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668F2D" w14:textId="2FDE760F"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noProof/>
          <w:sz w:val="24"/>
          <w:szCs w:val="24"/>
          <w:lang w:eastAsia="ru-RU"/>
        </w:rPr>
        <w:drawing>
          <wp:anchor distT="0" distB="0" distL="114300" distR="114300" simplePos="0" relativeHeight="251661312" behindDoc="0" locked="0" layoutInCell="1" allowOverlap="1" wp14:anchorId="59918098" wp14:editId="3DFF36F0">
            <wp:simplePos x="0" y="0"/>
            <wp:positionH relativeFrom="margin">
              <wp:align>left</wp:align>
            </wp:positionH>
            <wp:positionV relativeFrom="margin">
              <wp:align>top</wp:align>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738F86B0"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14:paraId="642F09DE" w14:textId="77777777" w:rsidR="00353C8E" w:rsidRDefault="0073717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24"/>
          <w:szCs w:val="24"/>
          <w:lang w:eastAsia="ru-RU"/>
        </w:rPr>
        <w:t xml:space="preserve">             Министерства экономического развития Российской Федерации</w:t>
      </w:r>
      <w:r>
        <w:rPr>
          <w:rFonts w:ascii="Times New Roman" w:eastAsia="Times New Roman" w:hAnsi="Times New Roman" w:cs="Times New Roman"/>
          <w:sz w:val="18"/>
          <w:szCs w:val="18"/>
          <w:lang w:eastAsia="ru-RU"/>
        </w:rPr>
        <w:t>»</w:t>
      </w:r>
    </w:p>
    <w:p w14:paraId="7B9A7445" w14:textId="77777777" w:rsidR="00353C8E" w:rsidRDefault="002A777A">
      <w:pPr>
        <w:spacing w:after="0" w:line="240" w:lineRule="auto"/>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pict w14:anchorId="02EB685D">
          <v:line id="Прямая соединительная линия 4" o:spid="_x0000_s1033" style="position:absolute;flip:y;z-index:251660288;mso-width-relative:page;mso-height-relative:page" from="-72.9pt,8.85pt" to="402.7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w:r>
    </w:p>
    <w:p w14:paraId="6F6B671C" w14:textId="77777777" w:rsidR="00353C8E" w:rsidRDefault="0073717F">
      <w:pPr>
        <w:spacing w:after="0" w:line="240" w:lineRule="auto"/>
        <w:jc w:val="center"/>
        <w:rPr>
          <w:rFonts w:ascii="Times New Roman" w:eastAsia="Calibri" w:hAnsi="Times New Roman" w:cs="Times New Roman"/>
          <w:b/>
          <w:bCs/>
          <w:caps/>
          <w:sz w:val="18"/>
          <w:szCs w:val="18"/>
          <w:lang w:eastAsia="ru-RU"/>
        </w:rPr>
      </w:pPr>
      <w:r>
        <w:rPr>
          <w:rFonts w:ascii="Times New Roman" w:eastAsia="Calibri" w:hAnsi="Times New Roman" w:cs="Times New Roman"/>
          <w:b/>
          <w:bCs/>
          <w:caps/>
          <w:sz w:val="18"/>
          <w:szCs w:val="18"/>
          <w:lang w:eastAsia="ru-RU"/>
        </w:rPr>
        <w:t>КАФЕДРА Естественные и социально-гуманитарные науки</w:t>
      </w:r>
    </w:p>
    <w:p w14:paraId="065F9AAE" w14:textId="77777777" w:rsidR="00353C8E" w:rsidRDefault="00353C8E">
      <w:pPr>
        <w:spacing w:after="0" w:line="240" w:lineRule="auto"/>
        <w:jc w:val="center"/>
        <w:rPr>
          <w:rFonts w:ascii="Times New Roman" w:eastAsia="Calibri" w:hAnsi="Times New Roman" w:cs="Times New Roman"/>
          <w:b/>
          <w:bCs/>
          <w:caps/>
          <w:sz w:val="18"/>
          <w:szCs w:val="18"/>
          <w:lang w:eastAsia="ru-RU"/>
        </w:rPr>
      </w:pPr>
    </w:p>
    <w:p w14:paraId="1CBDC248" w14:textId="77777777" w:rsidR="00353C8E" w:rsidRDefault="00353C8E">
      <w:pPr>
        <w:spacing w:after="0" w:line="240" w:lineRule="auto"/>
        <w:jc w:val="center"/>
        <w:rPr>
          <w:rFonts w:ascii="Times New Roman" w:eastAsia="Calibri" w:hAnsi="Times New Roman" w:cs="Times New Roman"/>
          <w:b/>
          <w:bCs/>
          <w:caps/>
          <w:sz w:val="18"/>
          <w:szCs w:val="18"/>
          <w:lang w:eastAsia="ru-RU"/>
        </w:rPr>
      </w:pPr>
    </w:p>
    <w:tbl>
      <w:tblPr>
        <w:tblW w:w="9571" w:type="dxa"/>
        <w:tblInd w:w="-34" w:type="dxa"/>
        <w:tblLook w:val="04A0" w:firstRow="1" w:lastRow="0" w:firstColumn="1" w:lastColumn="0" w:noHBand="0" w:noVBand="1"/>
      </w:tblPr>
      <w:tblGrid>
        <w:gridCol w:w="9383"/>
        <w:gridCol w:w="222"/>
      </w:tblGrid>
      <w:tr w:rsidR="00353C8E" w14:paraId="6DE03F77" w14:textId="77777777">
        <w:tc>
          <w:tcPr>
            <w:tcW w:w="4785" w:type="dxa"/>
          </w:tcPr>
          <w:p w14:paraId="36D2F90E" w14:textId="77777777" w:rsidR="00353C8E" w:rsidRDefault="00353C8E">
            <w:pPr>
              <w:spacing w:after="0" w:line="240" w:lineRule="auto"/>
              <w:rPr>
                <w:lang w:eastAsia="ru-RU"/>
              </w:rPr>
            </w:pPr>
          </w:p>
          <w:p w14:paraId="56A97111" w14:textId="77777777" w:rsidR="00353C8E" w:rsidRDefault="00353C8E">
            <w:pPr>
              <w:spacing w:after="0" w:line="240" w:lineRule="auto"/>
              <w:rPr>
                <w:lang w:eastAsia="ru-RU"/>
              </w:rPr>
            </w:pPr>
          </w:p>
          <w:p w14:paraId="3D6370FE" w14:textId="77777777" w:rsidR="00353C8E" w:rsidRDefault="0073717F">
            <w:pPr>
              <w:spacing w:after="0" w:line="240" w:lineRule="auto"/>
              <w:rPr>
                <w:lang w:eastAsia="ru-RU"/>
              </w:rPr>
            </w:pPr>
            <w:r>
              <w:rPr>
                <w:noProof/>
                <w:lang w:eastAsia="ru-RU"/>
              </w:rPr>
              <w:drawing>
                <wp:inline distT="0" distB="0" distL="0" distR="0" wp14:anchorId="1C0F5CBA" wp14:editId="1465141B">
                  <wp:extent cx="5940425" cy="2628900"/>
                  <wp:effectExtent l="0" t="0" r="3175" b="0"/>
                  <wp:docPr id="4" name="Рисунок 4"/>
                  <wp:cNvGraphicFramePr/>
                  <a:graphic xmlns:a="http://schemas.openxmlformats.org/drawingml/2006/main">
                    <a:graphicData uri="http://schemas.openxmlformats.org/drawingml/2006/picture">
                      <pic:pic xmlns:pic="http://schemas.openxmlformats.org/drawingml/2006/picture">
                        <pic:nvPicPr>
                          <pic:cNvPr id="4" name="Рисунок 4"/>
                          <pic:cNvPicPr/>
                        </pic:nvPicPr>
                        <pic:blipFill>
                          <a:blip r:embed="rId10">
                            <a:extLst>
                              <a:ext uri="{28A0092B-C50C-407E-A947-70E740481C1C}">
                                <a14:useLocalDpi xmlns:a14="http://schemas.microsoft.com/office/drawing/2010/main" val="0"/>
                              </a:ext>
                            </a:extLst>
                          </a:blip>
                          <a:srcRect l="25476" t="19974" r="30600" b="42413"/>
                          <a:stretch>
                            <a:fillRect/>
                          </a:stretch>
                        </pic:blipFill>
                        <pic:spPr>
                          <a:xfrm>
                            <a:off x="0" y="0"/>
                            <a:ext cx="5940425" cy="2628900"/>
                          </a:xfrm>
                          <a:prstGeom prst="rect">
                            <a:avLst/>
                          </a:prstGeom>
                          <a:noFill/>
                          <a:ln>
                            <a:noFill/>
                          </a:ln>
                        </pic:spPr>
                      </pic:pic>
                    </a:graphicData>
                  </a:graphic>
                </wp:inline>
              </w:drawing>
            </w:r>
          </w:p>
          <w:p w14:paraId="2AF2959E" w14:textId="77777777" w:rsidR="00353C8E" w:rsidRDefault="00353C8E">
            <w:pPr>
              <w:spacing w:after="0" w:line="240" w:lineRule="auto"/>
              <w:rPr>
                <w:lang w:eastAsia="ru-RU"/>
              </w:rPr>
            </w:pPr>
          </w:p>
          <w:p w14:paraId="3762A3F8" w14:textId="77777777" w:rsidR="00353C8E" w:rsidRDefault="00353C8E">
            <w:pPr>
              <w:tabs>
                <w:tab w:val="left" w:pos="3450"/>
              </w:tabs>
              <w:spacing w:after="0" w:line="240" w:lineRule="auto"/>
              <w:rPr>
                <w:lang w:eastAsia="ru-RU"/>
              </w:rPr>
            </w:pPr>
          </w:p>
          <w:p w14:paraId="5E392534" w14:textId="77777777" w:rsidR="00353C8E" w:rsidRDefault="00353C8E">
            <w:pPr>
              <w:spacing w:after="0" w:line="240" w:lineRule="auto"/>
              <w:rPr>
                <w:lang w:eastAsia="ru-RU"/>
              </w:rPr>
            </w:pPr>
          </w:p>
          <w:p w14:paraId="51551A00" w14:textId="77777777" w:rsidR="00353C8E" w:rsidRDefault="00353C8E">
            <w:pPr>
              <w:spacing w:after="0" w:line="240" w:lineRule="auto"/>
              <w:rPr>
                <w:rFonts w:ascii="Times New Roman" w:eastAsia="Calibri" w:hAnsi="Times New Roman" w:cs="Times New Roman"/>
                <w:lang w:eastAsia="ru-RU"/>
              </w:rPr>
            </w:pPr>
          </w:p>
        </w:tc>
        <w:tc>
          <w:tcPr>
            <w:tcW w:w="4786" w:type="dxa"/>
          </w:tcPr>
          <w:p w14:paraId="48D3513C" w14:textId="77777777" w:rsidR="00353C8E" w:rsidRDefault="00353C8E">
            <w:pPr>
              <w:spacing w:after="0" w:line="240" w:lineRule="auto"/>
              <w:rPr>
                <w:rFonts w:ascii="Times New Roman" w:eastAsia="Calibri" w:hAnsi="Times New Roman" w:cs="Times New Roman"/>
                <w:lang w:eastAsia="ru-RU"/>
              </w:rPr>
            </w:pPr>
          </w:p>
        </w:tc>
      </w:tr>
    </w:tbl>
    <w:p w14:paraId="4EEF9BCF" w14:textId="77777777" w:rsidR="00353C8E" w:rsidRDefault="00353C8E">
      <w:pPr>
        <w:keepNext/>
        <w:keepLines/>
        <w:spacing w:after="0" w:line="240" w:lineRule="auto"/>
        <w:outlineLvl w:val="0"/>
        <w:rPr>
          <w:rFonts w:ascii="Times New Roman" w:eastAsia="Times New Roman" w:hAnsi="Times New Roman" w:cs="Times New Roman"/>
          <w:b/>
          <w:bCs/>
        </w:rPr>
      </w:pPr>
    </w:p>
    <w:p w14:paraId="59393D79" w14:textId="77777777" w:rsidR="00353C8E" w:rsidRDefault="00353C8E">
      <w:pPr>
        <w:keepNext/>
        <w:keepLines/>
        <w:spacing w:after="0" w:line="240" w:lineRule="auto"/>
        <w:jc w:val="center"/>
        <w:outlineLvl w:val="0"/>
        <w:rPr>
          <w:rFonts w:ascii="Times New Roman" w:eastAsia="Times New Roman" w:hAnsi="Times New Roman" w:cs="Times New Roman"/>
          <w:b/>
          <w:bCs/>
        </w:rPr>
      </w:pPr>
    </w:p>
    <w:p w14:paraId="03F82CAB" w14:textId="77777777" w:rsidR="00353C8E" w:rsidRDefault="0073717F">
      <w:pPr>
        <w:keepNext/>
        <w:keepLines/>
        <w:spacing w:after="0" w:line="276" w:lineRule="auto"/>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РАБОЧАЯ ПРОГРАММА УЧЕБНОЙ ДИСЦИПЛИНЫ</w:t>
      </w:r>
      <w:r>
        <w:rPr>
          <w:rFonts w:ascii="Times New Roman" w:eastAsia="Times New Roman" w:hAnsi="Times New Roman" w:cs="Times New Roman"/>
          <w:bCs/>
          <w:sz w:val="24"/>
          <w:szCs w:val="24"/>
        </w:rPr>
        <w:t xml:space="preserve"> </w:t>
      </w:r>
    </w:p>
    <w:p w14:paraId="62D64A33" w14:textId="77777777" w:rsidR="00353C8E" w:rsidRDefault="00353C8E">
      <w:pPr>
        <w:keepNext/>
        <w:keepLines/>
        <w:spacing w:after="0" w:line="276" w:lineRule="auto"/>
        <w:jc w:val="center"/>
        <w:outlineLvl w:val="0"/>
        <w:rPr>
          <w:rFonts w:ascii="Times New Roman" w:eastAsia="Times New Roman" w:hAnsi="Times New Roman" w:cs="Times New Roman"/>
          <w:bCs/>
          <w:sz w:val="24"/>
          <w:szCs w:val="24"/>
        </w:rPr>
      </w:pPr>
    </w:p>
    <w:p w14:paraId="51E97B91" w14:textId="77777777" w:rsidR="00353C8E" w:rsidRDefault="0073717F">
      <w:pPr>
        <w:spacing w:after="0" w:line="276"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Политология</w:t>
      </w:r>
    </w:p>
    <w:p w14:paraId="053638E1" w14:textId="77777777" w:rsidR="00353C8E" w:rsidRDefault="0073717F">
      <w:pPr>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sz w:val="28"/>
          <w:szCs w:val="28"/>
          <w:lang w:eastAsia="ru-RU"/>
        </w:rPr>
        <w:t>по</w:t>
      </w:r>
      <w:proofErr w:type="gramEnd"/>
      <w:r>
        <w:rPr>
          <w:rFonts w:ascii="Times New Roman" w:eastAsia="Calibri" w:hAnsi="Times New Roman" w:cs="Times New Roman"/>
          <w:sz w:val="28"/>
          <w:szCs w:val="28"/>
          <w:lang w:eastAsia="ru-RU"/>
        </w:rPr>
        <w:t xml:space="preserve"> направлению подготовки 38.03.02 «Менеджмент»</w:t>
      </w:r>
    </w:p>
    <w:p w14:paraId="0C30C2FE" w14:textId="77777777" w:rsidR="00353C8E" w:rsidRDefault="0073717F">
      <w:pPr>
        <w:spacing w:after="0" w:line="360" w:lineRule="auto"/>
        <w:jc w:val="center"/>
        <w:rPr>
          <w:rFonts w:ascii="Arial" w:eastAsia="Times New Roman" w:hAnsi="Arial" w:cs="Arial"/>
          <w:sz w:val="28"/>
          <w:szCs w:val="28"/>
          <w:u w:val="single"/>
          <w:lang w:eastAsia="ru-RU"/>
        </w:rPr>
      </w:pPr>
      <w:proofErr w:type="gramStart"/>
      <w:r>
        <w:rPr>
          <w:rFonts w:ascii="Times New Roman" w:eastAsia="Calibri" w:hAnsi="Times New Roman" w:cs="Times New Roman"/>
          <w:sz w:val="28"/>
          <w:szCs w:val="28"/>
          <w:lang w:eastAsia="ru-RU"/>
        </w:rPr>
        <w:t>направленность</w:t>
      </w:r>
      <w:proofErr w:type="gramEnd"/>
      <w:r>
        <w:rPr>
          <w:rFonts w:ascii="Times New Roman" w:eastAsia="Calibri" w:hAnsi="Times New Roman" w:cs="Times New Roman"/>
          <w:sz w:val="28"/>
          <w:szCs w:val="28"/>
          <w:lang w:eastAsia="ru-RU"/>
        </w:rPr>
        <w:t xml:space="preserve"> (профиль) «Государственное и муниципальное управление»</w:t>
      </w:r>
    </w:p>
    <w:p w14:paraId="45B5470A" w14:textId="77777777" w:rsidR="00353C8E" w:rsidRDefault="0073717F">
      <w:pPr>
        <w:spacing w:after="0" w:line="360" w:lineRule="auto"/>
        <w:jc w:val="center"/>
        <w:rPr>
          <w:rFonts w:ascii="Arial" w:eastAsia="Times New Roman" w:hAnsi="Arial" w:cs="Arial"/>
          <w:i/>
          <w:sz w:val="28"/>
          <w:szCs w:val="28"/>
          <w:u w:val="single"/>
          <w:lang w:eastAsia="ru-RU"/>
        </w:rPr>
      </w:pPr>
      <w:proofErr w:type="gramStart"/>
      <w:r>
        <w:rPr>
          <w:rFonts w:ascii="Times New Roman" w:eastAsia="Times New Roman" w:hAnsi="Times New Roman" w:cs="Times New Roman"/>
          <w:i/>
          <w:sz w:val="28"/>
          <w:szCs w:val="28"/>
          <w:lang w:eastAsia="ru-RU"/>
        </w:rPr>
        <w:t>уровень</w:t>
      </w:r>
      <w:proofErr w:type="gramEnd"/>
      <w:r>
        <w:rPr>
          <w:rFonts w:ascii="Times New Roman" w:eastAsia="Times New Roman" w:hAnsi="Times New Roman" w:cs="Times New Roman"/>
          <w:i/>
          <w:sz w:val="28"/>
          <w:szCs w:val="28"/>
          <w:lang w:eastAsia="ru-RU"/>
        </w:rPr>
        <w:t xml:space="preserve"> бакалавриата</w:t>
      </w:r>
    </w:p>
    <w:p w14:paraId="56733062" w14:textId="77777777" w:rsidR="00353C8E" w:rsidRDefault="0073717F">
      <w:pPr>
        <w:suppressAutoHyphens/>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i/>
          <w:sz w:val="28"/>
          <w:szCs w:val="28"/>
          <w:lang w:eastAsia="ru-RU"/>
        </w:rPr>
        <w:t>дисциплина</w:t>
      </w:r>
      <w:proofErr w:type="gramEnd"/>
      <w:r>
        <w:rPr>
          <w:rFonts w:ascii="Times New Roman" w:eastAsia="Calibri" w:hAnsi="Times New Roman" w:cs="Times New Roman"/>
          <w:i/>
          <w:sz w:val="28"/>
          <w:szCs w:val="28"/>
          <w:lang w:eastAsia="ru-RU"/>
        </w:rPr>
        <w:t xml:space="preserve"> по выбору </w:t>
      </w:r>
    </w:p>
    <w:p w14:paraId="1C141312" w14:textId="77777777" w:rsidR="00353C8E" w:rsidRDefault="0073717F">
      <w:pPr>
        <w:spacing w:after="0" w:line="360" w:lineRule="auto"/>
        <w:jc w:val="center"/>
        <w:outlineLvl w:val="5"/>
        <w:rPr>
          <w:rFonts w:ascii="Times New Roman" w:eastAsia="Times New Roman" w:hAnsi="Times New Roman" w:cs="Times New Roman"/>
          <w:bCs/>
          <w:sz w:val="28"/>
          <w:szCs w:val="28"/>
          <w:lang w:eastAsia="ru-RU"/>
        </w:rPr>
      </w:pPr>
      <w:proofErr w:type="gramStart"/>
      <w:r>
        <w:rPr>
          <w:rFonts w:ascii="Times New Roman" w:eastAsia="Times New Roman" w:hAnsi="Times New Roman" w:cs="Times New Roman"/>
          <w:bCs/>
          <w:sz w:val="28"/>
          <w:szCs w:val="28"/>
          <w:lang w:eastAsia="ru-RU"/>
        </w:rPr>
        <w:t>форма</w:t>
      </w:r>
      <w:proofErr w:type="gramEnd"/>
      <w:r>
        <w:rPr>
          <w:rFonts w:ascii="Times New Roman" w:eastAsia="Times New Roman" w:hAnsi="Times New Roman" w:cs="Times New Roman"/>
          <w:bCs/>
          <w:sz w:val="28"/>
          <w:szCs w:val="28"/>
          <w:lang w:eastAsia="ru-RU"/>
        </w:rPr>
        <w:t xml:space="preserve"> обучения (очная/очно-заочная)</w:t>
      </w:r>
    </w:p>
    <w:p w14:paraId="492C497E" w14:textId="77777777" w:rsidR="00353C8E" w:rsidRDefault="00353C8E">
      <w:pPr>
        <w:suppressAutoHyphens/>
        <w:spacing w:after="0" w:line="240" w:lineRule="auto"/>
        <w:jc w:val="both"/>
        <w:rPr>
          <w:rFonts w:ascii="Times New Roman" w:eastAsia="Calibri" w:hAnsi="Times New Roman" w:cs="Times New Roman"/>
          <w:lang w:eastAsia="ru-RU"/>
        </w:rPr>
      </w:pPr>
    </w:p>
    <w:p w14:paraId="430C4A34" w14:textId="77777777" w:rsidR="00353C8E" w:rsidRDefault="00353C8E">
      <w:pPr>
        <w:suppressAutoHyphens/>
        <w:spacing w:after="0" w:line="240" w:lineRule="auto"/>
        <w:jc w:val="both"/>
        <w:rPr>
          <w:rFonts w:ascii="Times New Roman" w:eastAsia="Calibri" w:hAnsi="Times New Roman" w:cs="Times New Roman"/>
          <w:lang w:eastAsia="ru-RU"/>
        </w:rPr>
      </w:pPr>
    </w:p>
    <w:p w14:paraId="49878827" w14:textId="77777777" w:rsidR="00353C8E" w:rsidRDefault="00353C8E">
      <w:pPr>
        <w:suppressAutoHyphens/>
        <w:spacing w:after="0" w:line="240" w:lineRule="auto"/>
        <w:jc w:val="both"/>
        <w:rPr>
          <w:rFonts w:ascii="Times New Roman" w:eastAsia="Calibri" w:hAnsi="Times New Roman" w:cs="Times New Roman"/>
          <w:lang w:eastAsia="ru-RU"/>
        </w:rPr>
      </w:pPr>
    </w:p>
    <w:p w14:paraId="6F7F2325" w14:textId="77777777" w:rsidR="00353C8E" w:rsidRDefault="00353C8E">
      <w:pPr>
        <w:suppressAutoHyphens/>
        <w:spacing w:after="0" w:line="240" w:lineRule="auto"/>
        <w:jc w:val="both"/>
        <w:rPr>
          <w:rFonts w:ascii="Times New Roman" w:eastAsia="Calibri" w:hAnsi="Times New Roman" w:cs="Times New Roman"/>
          <w:lang w:eastAsia="ru-RU"/>
        </w:rPr>
      </w:pPr>
    </w:p>
    <w:p w14:paraId="7B74409E" w14:textId="77777777" w:rsidR="00353C8E" w:rsidRDefault="00353C8E">
      <w:pPr>
        <w:suppressAutoHyphens/>
        <w:spacing w:after="0" w:line="240" w:lineRule="auto"/>
        <w:jc w:val="both"/>
        <w:rPr>
          <w:rFonts w:ascii="Times New Roman" w:eastAsia="Calibri" w:hAnsi="Times New Roman" w:cs="Times New Roman"/>
          <w:lang w:eastAsia="ru-RU"/>
        </w:rPr>
      </w:pPr>
    </w:p>
    <w:p w14:paraId="35DFE91B" w14:textId="77777777" w:rsidR="00353C8E" w:rsidRDefault="00353C8E">
      <w:pPr>
        <w:suppressAutoHyphens/>
        <w:spacing w:after="0" w:line="240" w:lineRule="auto"/>
        <w:jc w:val="both"/>
        <w:rPr>
          <w:rFonts w:ascii="Times New Roman" w:eastAsia="Calibri" w:hAnsi="Times New Roman" w:cs="Times New Roman"/>
          <w:lang w:eastAsia="ru-RU"/>
        </w:rPr>
      </w:pPr>
    </w:p>
    <w:p w14:paraId="69FE8673" w14:textId="77777777" w:rsidR="00353C8E" w:rsidRDefault="00353C8E">
      <w:pPr>
        <w:suppressAutoHyphens/>
        <w:spacing w:after="0" w:line="240" w:lineRule="auto"/>
        <w:jc w:val="both"/>
        <w:rPr>
          <w:rFonts w:ascii="Times New Roman" w:eastAsia="Calibri" w:hAnsi="Times New Roman" w:cs="Times New Roman"/>
          <w:lang w:eastAsia="ru-RU"/>
        </w:rPr>
      </w:pPr>
    </w:p>
    <w:p w14:paraId="6478DB38" w14:textId="77777777" w:rsidR="00353C8E" w:rsidRDefault="00353C8E">
      <w:pPr>
        <w:suppressAutoHyphens/>
        <w:spacing w:after="0" w:line="240" w:lineRule="auto"/>
        <w:rPr>
          <w:rFonts w:ascii="Times New Roman" w:eastAsia="Calibri" w:hAnsi="Times New Roman" w:cs="Times New Roman"/>
          <w:lang w:eastAsia="ru-RU"/>
        </w:rPr>
      </w:pPr>
    </w:p>
    <w:p w14:paraId="0B7ECD56" w14:textId="77777777" w:rsidR="00353C8E" w:rsidRDefault="00353C8E">
      <w:pPr>
        <w:suppressAutoHyphens/>
        <w:spacing w:after="0" w:line="240" w:lineRule="auto"/>
        <w:rPr>
          <w:rFonts w:ascii="Times New Roman" w:eastAsia="Calibri" w:hAnsi="Times New Roman" w:cs="Times New Roman"/>
          <w:sz w:val="24"/>
          <w:szCs w:val="24"/>
          <w:lang w:eastAsia="ru-RU"/>
        </w:rPr>
      </w:pPr>
    </w:p>
    <w:p w14:paraId="1A98157D" w14:textId="77777777" w:rsidR="00353C8E" w:rsidRDefault="0073717F">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Петропавловск-Камчатский</w:t>
      </w:r>
    </w:p>
    <w:p w14:paraId="577D2D8E" w14:textId="77777777" w:rsidR="00353C8E" w:rsidRDefault="0073717F">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2025</w:t>
      </w:r>
    </w:p>
    <w:p w14:paraId="784995EC" w14:textId="77777777" w:rsidR="00353C8E" w:rsidRDefault="00353C8E">
      <w:pPr>
        <w:tabs>
          <w:tab w:val="left" w:pos="4404"/>
        </w:tabs>
        <w:spacing w:after="0" w:line="240" w:lineRule="auto"/>
        <w:jc w:val="center"/>
        <w:rPr>
          <w:rFonts w:ascii="Times New Roman" w:eastAsia="Times New Roman" w:hAnsi="Times New Roman" w:cs="Times New Roman"/>
          <w:sz w:val="24"/>
          <w:szCs w:val="24"/>
          <w:lang w:eastAsia="ru-RU"/>
        </w:rPr>
      </w:pPr>
    </w:p>
    <w:p w14:paraId="3A0969CF" w14:textId="77777777" w:rsidR="00353C8E" w:rsidRDefault="00353C8E">
      <w:pPr>
        <w:tabs>
          <w:tab w:val="left" w:pos="4404"/>
        </w:tabs>
        <w:spacing w:after="0" w:line="240" w:lineRule="auto"/>
        <w:jc w:val="center"/>
        <w:rPr>
          <w:rFonts w:ascii="Times New Roman" w:hAnsi="Times New Roman" w:cs="Times New Roman"/>
          <w:sz w:val="24"/>
          <w:szCs w:val="24"/>
        </w:rPr>
      </w:pPr>
    </w:p>
    <w:p w14:paraId="162CF368" w14:textId="77777777" w:rsidR="00353C8E" w:rsidRDefault="0073717F">
      <w:pPr>
        <w:tabs>
          <w:tab w:val="left" w:pos="720"/>
        </w:tabs>
        <w:spacing w:line="360" w:lineRule="auto"/>
        <w:ind w:firstLine="709"/>
        <w:jc w:val="both"/>
        <w:rPr>
          <w:rFonts w:ascii="Times New Roman" w:eastAsia="MS Mincho" w:hAnsi="Times New Roman" w:cs="Times New Roman"/>
        </w:rPr>
      </w:pPr>
      <w:r>
        <w:rPr>
          <w:rFonts w:ascii="Times New Roman" w:hAnsi="Times New Roman" w:cs="Times New Roman"/>
          <w:sz w:val="24"/>
          <w:szCs w:val="24"/>
        </w:rPr>
        <w:t>Рабочая программа по дисциплине «</w:t>
      </w:r>
      <w:r>
        <w:rPr>
          <w:rFonts w:ascii="Times New Roman" w:eastAsia="Calibri" w:hAnsi="Times New Roman" w:cs="Times New Roman"/>
          <w:sz w:val="24"/>
          <w:szCs w:val="24"/>
          <w:u w:val="single"/>
        </w:rPr>
        <w:t>Политология</w:t>
      </w:r>
      <w:r>
        <w:rPr>
          <w:rFonts w:ascii="Times New Roman" w:hAnsi="Times New Roman" w:cs="Times New Roman"/>
          <w:sz w:val="24"/>
          <w:szCs w:val="24"/>
        </w:rPr>
        <w:t xml:space="preserve">» </w:t>
      </w:r>
      <w:r>
        <w:rPr>
          <w:rFonts w:ascii="Times New Roman" w:hAnsi="Times New Roman" w:cs="Times New Roman"/>
        </w:rPr>
        <w:t xml:space="preserve">разработана </w:t>
      </w:r>
      <w:r>
        <w:rPr>
          <w:rFonts w:ascii="Times New Roman" w:eastAsia="MS Mincho" w:hAnsi="Times New Roman" w:cs="Times New Roman"/>
        </w:rPr>
        <w:t>в соответствии с Федеральным государственным образовательным стандартом высшего образования</w:t>
      </w:r>
      <w:r>
        <w:rPr>
          <w:rFonts w:ascii="Times New Roman" w:hAnsi="Times New Roman" w:cs="Times New Roman"/>
        </w:rPr>
        <w:t xml:space="preserve"> по направлению 38.03.02 Менеджмент</w:t>
      </w:r>
      <w:r>
        <w:rPr>
          <w:rFonts w:ascii="Times New Roman" w:eastAsia="MS Mincho" w:hAnsi="Times New Roman" w:cs="Times New Roman"/>
        </w:rPr>
        <w:t xml:space="preserve">, утвержденным приказом Министерства науки и высшего образования РФ № 970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w:t>
      </w:r>
      <w:proofErr w:type="spellStart"/>
      <w:r>
        <w:rPr>
          <w:rFonts w:ascii="Times New Roman" w:eastAsia="MS Mincho" w:hAnsi="Times New Roman" w:cs="Times New Roman"/>
        </w:rPr>
        <w:t>специалитета</w:t>
      </w:r>
      <w:proofErr w:type="spellEnd"/>
      <w:r>
        <w:rPr>
          <w:rFonts w:ascii="Times New Roman" w:eastAsia="MS Mincho" w:hAnsi="Times New Roman" w:cs="Times New Roman"/>
        </w:rPr>
        <w:t xml:space="preserve"> и программам магистратуры».</w:t>
      </w:r>
    </w:p>
    <w:p w14:paraId="5582A204" w14:textId="77777777" w:rsidR="00353C8E" w:rsidRDefault="00353C8E">
      <w:pPr>
        <w:pStyle w:val="ConsPlusTitle"/>
        <w:spacing w:line="360" w:lineRule="auto"/>
        <w:jc w:val="both"/>
        <w:rPr>
          <w:rFonts w:ascii="Times New Roman" w:hAnsi="Times New Roman" w:cs="Times New Roman"/>
          <w:b w:val="0"/>
          <w:sz w:val="24"/>
          <w:szCs w:val="24"/>
        </w:rPr>
      </w:pPr>
    </w:p>
    <w:p w14:paraId="0F8E4700" w14:textId="77777777" w:rsidR="00353C8E" w:rsidRDefault="00353C8E">
      <w:pPr>
        <w:pStyle w:val="ConsPlusTitle"/>
        <w:spacing w:line="360" w:lineRule="auto"/>
        <w:jc w:val="both"/>
        <w:rPr>
          <w:rFonts w:ascii="Times New Roman" w:hAnsi="Times New Roman" w:cs="Times New Roman"/>
          <w:bCs w:val="0"/>
          <w:sz w:val="24"/>
          <w:szCs w:val="24"/>
        </w:rPr>
      </w:pPr>
    </w:p>
    <w:p w14:paraId="604692C8" w14:textId="77777777" w:rsidR="00353C8E" w:rsidRDefault="00353C8E">
      <w:pPr>
        <w:suppressAutoHyphens/>
        <w:spacing w:after="0" w:line="360" w:lineRule="auto"/>
        <w:rPr>
          <w:rFonts w:ascii="Times New Roman" w:eastAsia="Calibri" w:hAnsi="Times New Roman" w:cs="Times New Roman"/>
          <w:sz w:val="24"/>
          <w:szCs w:val="24"/>
          <w:lang w:eastAsia="ru-RU"/>
        </w:rPr>
      </w:pPr>
    </w:p>
    <w:p w14:paraId="0E79DCF3" w14:textId="77777777" w:rsidR="00353C8E" w:rsidRDefault="0073717F">
      <w:pPr>
        <w:suppressAutoHyphens/>
        <w:spacing w:after="0" w:line="360" w:lineRule="auto"/>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Составитель:</w:t>
      </w:r>
      <w:r>
        <w:rPr>
          <w:rFonts w:ascii="Times New Roman" w:eastAsia="Calibri" w:hAnsi="Times New Roman" w:cs="Times New Roman"/>
          <w:sz w:val="24"/>
          <w:szCs w:val="24"/>
          <w:lang w:eastAsia="ru-RU"/>
        </w:rPr>
        <w:t xml:space="preserve"> Князькина Татьяна Анатольевна – канд. ист. наук, доцент, зав. кафедрой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741E0508" w14:textId="77777777" w:rsidR="00353C8E" w:rsidRDefault="00353C8E">
      <w:pPr>
        <w:pStyle w:val="26"/>
        <w:shd w:val="clear" w:color="auto" w:fill="auto"/>
        <w:spacing w:before="0" w:after="0" w:line="360" w:lineRule="auto"/>
        <w:jc w:val="both"/>
        <w:rPr>
          <w:rFonts w:ascii="Times New Roman" w:eastAsia="Calibri" w:hAnsi="Times New Roman"/>
          <w:b w:val="0"/>
          <w:sz w:val="24"/>
          <w:szCs w:val="24"/>
        </w:rPr>
      </w:pPr>
    </w:p>
    <w:p w14:paraId="3EB3EAEF" w14:textId="77777777" w:rsidR="00353C8E" w:rsidRDefault="00353C8E">
      <w:pPr>
        <w:pStyle w:val="26"/>
        <w:shd w:val="clear" w:color="auto" w:fill="auto"/>
        <w:spacing w:before="0" w:after="0" w:line="360" w:lineRule="auto"/>
        <w:jc w:val="both"/>
        <w:rPr>
          <w:rFonts w:ascii="Times New Roman" w:eastAsia="Calibri" w:hAnsi="Times New Roman"/>
          <w:b w:val="0"/>
          <w:sz w:val="24"/>
          <w:szCs w:val="24"/>
        </w:rPr>
      </w:pPr>
    </w:p>
    <w:p w14:paraId="1748A360" w14:textId="77777777" w:rsidR="00353C8E" w:rsidRDefault="00353C8E">
      <w:pPr>
        <w:pStyle w:val="26"/>
        <w:shd w:val="clear" w:color="auto" w:fill="auto"/>
        <w:spacing w:before="0" w:after="0" w:line="360" w:lineRule="auto"/>
        <w:jc w:val="both"/>
        <w:rPr>
          <w:rFonts w:ascii="Times New Roman" w:eastAsia="Calibri" w:hAnsi="Times New Roman"/>
          <w:b w:val="0"/>
          <w:sz w:val="24"/>
          <w:szCs w:val="24"/>
        </w:rPr>
      </w:pPr>
    </w:p>
    <w:p w14:paraId="58B05777" w14:textId="77777777" w:rsidR="00353C8E" w:rsidRDefault="00353C8E">
      <w:pPr>
        <w:suppressAutoHyphens/>
        <w:spacing w:after="0" w:line="360" w:lineRule="auto"/>
        <w:rPr>
          <w:rFonts w:ascii="Times New Roman" w:eastAsia="Calibri" w:hAnsi="Times New Roman" w:cs="Times New Roman"/>
          <w:sz w:val="24"/>
          <w:szCs w:val="24"/>
          <w:lang w:eastAsia="ru-RU"/>
        </w:rPr>
      </w:pPr>
    </w:p>
    <w:p w14:paraId="001855EA" w14:textId="77777777" w:rsidR="00353C8E" w:rsidRDefault="00353C8E">
      <w:pPr>
        <w:suppressAutoHyphens/>
        <w:spacing w:after="0" w:line="360" w:lineRule="auto"/>
        <w:rPr>
          <w:rFonts w:ascii="Times New Roman" w:eastAsia="Calibri" w:hAnsi="Times New Roman" w:cs="Times New Roman"/>
          <w:sz w:val="24"/>
          <w:szCs w:val="24"/>
          <w:lang w:eastAsia="ru-RU"/>
        </w:rPr>
      </w:pPr>
    </w:p>
    <w:p w14:paraId="40A491C7" w14:textId="77777777" w:rsidR="00353C8E" w:rsidRDefault="00353C8E">
      <w:pPr>
        <w:spacing w:after="0" w:line="360" w:lineRule="auto"/>
        <w:rPr>
          <w:rFonts w:ascii="Times New Roman" w:eastAsia="Calibri" w:hAnsi="Times New Roman" w:cs="Times New Roman"/>
          <w:b/>
          <w:caps/>
          <w:sz w:val="24"/>
          <w:szCs w:val="24"/>
          <w:lang w:eastAsia="ru-RU"/>
        </w:rPr>
      </w:pPr>
    </w:p>
    <w:p w14:paraId="047959BD" w14:textId="77777777" w:rsidR="00353C8E" w:rsidRDefault="00353C8E">
      <w:pPr>
        <w:tabs>
          <w:tab w:val="left" w:pos="4404"/>
        </w:tabs>
        <w:spacing w:after="0" w:line="360" w:lineRule="auto"/>
        <w:jc w:val="center"/>
        <w:rPr>
          <w:rFonts w:ascii="Times New Roman" w:eastAsia="Times New Roman" w:hAnsi="Times New Roman" w:cs="Times New Roman"/>
          <w:sz w:val="24"/>
          <w:szCs w:val="24"/>
          <w:lang w:eastAsia="ru-RU"/>
        </w:rPr>
      </w:pPr>
    </w:p>
    <w:p w14:paraId="3E744BA0" w14:textId="77777777" w:rsidR="00353C8E" w:rsidRDefault="00353C8E">
      <w:pPr>
        <w:spacing w:after="0" w:line="360" w:lineRule="auto"/>
        <w:jc w:val="center"/>
        <w:rPr>
          <w:rFonts w:ascii="Times New Roman" w:eastAsia="Calibri" w:hAnsi="Times New Roman" w:cs="Times New Roman"/>
          <w:b/>
          <w:sz w:val="24"/>
          <w:szCs w:val="24"/>
        </w:rPr>
      </w:pPr>
    </w:p>
    <w:p w14:paraId="0E861A29" w14:textId="77777777" w:rsidR="00353C8E" w:rsidRDefault="00353C8E">
      <w:pPr>
        <w:spacing w:after="0" w:line="360" w:lineRule="auto"/>
        <w:jc w:val="center"/>
        <w:rPr>
          <w:rFonts w:ascii="Times New Roman" w:eastAsia="Calibri" w:hAnsi="Times New Roman" w:cs="Times New Roman"/>
          <w:b/>
          <w:sz w:val="24"/>
          <w:szCs w:val="24"/>
        </w:rPr>
      </w:pPr>
    </w:p>
    <w:p w14:paraId="49A652FD" w14:textId="77777777" w:rsidR="00353C8E" w:rsidRDefault="00353C8E">
      <w:pPr>
        <w:spacing w:after="0" w:line="360" w:lineRule="auto"/>
        <w:jc w:val="center"/>
        <w:rPr>
          <w:rFonts w:ascii="Times New Roman" w:eastAsia="Calibri" w:hAnsi="Times New Roman" w:cs="Times New Roman"/>
          <w:b/>
          <w:sz w:val="24"/>
          <w:szCs w:val="24"/>
        </w:rPr>
      </w:pPr>
    </w:p>
    <w:p w14:paraId="0CCA8151" w14:textId="77777777" w:rsidR="00353C8E" w:rsidRDefault="00353C8E">
      <w:pPr>
        <w:spacing w:after="0" w:line="360" w:lineRule="auto"/>
        <w:jc w:val="center"/>
        <w:rPr>
          <w:rFonts w:ascii="Times New Roman" w:eastAsia="Calibri" w:hAnsi="Times New Roman" w:cs="Times New Roman"/>
          <w:b/>
          <w:sz w:val="24"/>
          <w:szCs w:val="24"/>
        </w:rPr>
      </w:pPr>
    </w:p>
    <w:p w14:paraId="4FCFA5E4" w14:textId="77777777" w:rsidR="00353C8E" w:rsidRDefault="00353C8E">
      <w:pPr>
        <w:spacing w:after="0" w:line="360" w:lineRule="auto"/>
        <w:jc w:val="center"/>
        <w:rPr>
          <w:rFonts w:ascii="Times New Roman" w:eastAsia="Calibri" w:hAnsi="Times New Roman" w:cs="Times New Roman"/>
          <w:b/>
          <w:sz w:val="24"/>
          <w:szCs w:val="24"/>
        </w:rPr>
      </w:pPr>
    </w:p>
    <w:p w14:paraId="6C1BEEC5" w14:textId="77777777" w:rsidR="00353C8E" w:rsidRDefault="00353C8E">
      <w:pPr>
        <w:spacing w:after="0" w:line="360" w:lineRule="auto"/>
        <w:jc w:val="center"/>
        <w:rPr>
          <w:rFonts w:ascii="Times New Roman" w:eastAsia="Calibri" w:hAnsi="Times New Roman" w:cs="Times New Roman"/>
          <w:b/>
          <w:sz w:val="24"/>
          <w:szCs w:val="24"/>
        </w:rPr>
      </w:pPr>
    </w:p>
    <w:p w14:paraId="06A3FEB2" w14:textId="77777777" w:rsidR="00353C8E" w:rsidRDefault="00353C8E">
      <w:pPr>
        <w:spacing w:after="0" w:line="360" w:lineRule="auto"/>
        <w:jc w:val="center"/>
        <w:rPr>
          <w:rFonts w:ascii="Times New Roman" w:eastAsia="Calibri" w:hAnsi="Times New Roman" w:cs="Times New Roman"/>
          <w:b/>
          <w:sz w:val="24"/>
          <w:szCs w:val="24"/>
        </w:rPr>
      </w:pPr>
    </w:p>
    <w:p w14:paraId="5C6EA158" w14:textId="77777777" w:rsidR="00353C8E" w:rsidRDefault="00353C8E">
      <w:pPr>
        <w:spacing w:after="0" w:line="360" w:lineRule="auto"/>
        <w:jc w:val="center"/>
        <w:rPr>
          <w:rFonts w:ascii="Times New Roman" w:eastAsia="Calibri" w:hAnsi="Times New Roman" w:cs="Times New Roman"/>
          <w:b/>
          <w:sz w:val="24"/>
          <w:szCs w:val="24"/>
        </w:rPr>
      </w:pPr>
    </w:p>
    <w:p w14:paraId="1B308D08" w14:textId="77777777" w:rsidR="00353C8E" w:rsidRDefault="00353C8E">
      <w:pPr>
        <w:spacing w:after="0" w:line="360" w:lineRule="auto"/>
        <w:jc w:val="center"/>
        <w:rPr>
          <w:rFonts w:ascii="Times New Roman" w:eastAsia="Calibri" w:hAnsi="Times New Roman" w:cs="Times New Roman"/>
          <w:b/>
          <w:sz w:val="24"/>
          <w:szCs w:val="24"/>
        </w:rPr>
      </w:pPr>
    </w:p>
    <w:p w14:paraId="309F1A23" w14:textId="77777777" w:rsidR="00353C8E" w:rsidRDefault="00353C8E">
      <w:pPr>
        <w:spacing w:after="0" w:line="360" w:lineRule="auto"/>
        <w:jc w:val="center"/>
        <w:rPr>
          <w:rFonts w:ascii="Times New Roman" w:eastAsia="Calibri" w:hAnsi="Times New Roman" w:cs="Times New Roman"/>
          <w:b/>
          <w:sz w:val="24"/>
          <w:szCs w:val="24"/>
        </w:rPr>
      </w:pPr>
    </w:p>
    <w:p w14:paraId="62BA8D53" w14:textId="77777777" w:rsidR="00353C8E" w:rsidRDefault="00353C8E">
      <w:pPr>
        <w:spacing w:after="0" w:line="360" w:lineRule="auto"/>
        <w:jc w:val="center"/>
        <w:rPr>
          <w:rFonts w:ascii="Times New Roman" w:eastAsia="Calibri" w:hAnsi="Times New Roman" w:cs="Times New Roman"/>
          <w:b/>
          <w:sz w:val="24"/>
          <w:szCs w:val="24"/>
        </w:rPr>
      </w:pPr>
    </w:p>
    <w:p w14:paraId="29CC9679" w14:textId="77777777" w:rsidR="00353C8E" w:rsidRDefault="00353C8E">
      <w:pPr>
        <w:spacing w:after="0" w:line="360" w:lineRule="auto"/>
        <w:jc w:val="center"/>
        <w:rPr>
          <w:rFonts w:ascii="Times New Roman" w:eastAsia="Calibri" w:hAnsi="Times New Roman" w:cs="Times New Roman"/>
          <w:b/>
          <w:sz w:val="24"/>
          <w:szCs w:val="24"/>
        </w:rPr>
      </w:pPr>
    </w:p>
    <w:p w14:paraId="28B57A53" w14:textId="77777777" w:rsidR="00353C8E" w:rsidRDefault="00353C8E">
      <w:pPr>
        <w:spacing w:after="0" w:line="360" w:lineRule="auto"/>
        <w:jc w:val="center"/>
        <w:rPr>
          <w:rFonts w:ascii="Times New Roman" w:eastAsia="Calibri" w:hAnsi="Times New Roman" w:cs="Times New Roman"/>
          <w:b/>
          <w:sz w:val="24"/>
          <w:szCs w:val="24"/>
        </w:rPr>
      </w:pPr>
    </w:p>
    <w:p w14:paraId="552277E0" w14:textId="77777777" w:rsidR="00353C8E" w:rsidRDefault="00353C8E">
      <w:pPr>
        <w:spacing w:after="0" w:line="360" w:lineRule="auto"/>
        <w:jc w:val="center"/>
        <w:rPr>
          <w:rFonts w:ascii="Times New Roman" w:eastAsia="Calibri" w:hAnsi="Times New Roman" w:cs="Times New Roman"/>
          <w:b/>
          <w:sz w:val="24"/>
          <w:szCs w:val="24"/>
        </w:rPr>
      </w:pPr>
    </w:p>
    <w:p w14:paraId="265DAF48" w14:textId="77777777" w:rsidR="00353C8E" w:rsidRDefault="00353C8E">
      <w:pPr>
        <w:spacing w:after="0" w:line="360" w:lineRule="auto"/>
        <w:rPr>
          <w:rFonts w:ascii="Times New Roman" w:eastAsia="Calibri" w:hAnsi="Times New Roman" w:cs="Times New Roman"/>
          <w:b/>
          <w:sz w:val="24"/>
          <w:szCs w:val="24"/>
        </w:rPr>
      </w:pPr>
    </w:p>
    <w:p w14:paraId="731A2E00" w14:textId="77777777" w:rsidR="00353C8E" w:rsidRDefault="0073717F">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СОДЕРЖАНИЕ</w:t>
      </w:r>
    </w:p>
    <w:p w14:paraId="4E63B5D4" w14:textId="77777777" w:rsidR="00353C8E" w:rsidRDefault="00353C8E">
      <w:pPr>
        <w:spacing w:after="0" w:line="36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353C8E" w14:paraId="63FF66B6" w14:textId="77777777">
        <w:trPr>
          <w:jc w:val="center"/>
        </w:trPr>
        <w:tc>
          <w:tcPr>
            <w:tcW w:w="421" w:type="dxa"/>
            <w:shd w:val="clear" w:color="auto" w:fill="auto"/>
          </w:tcPr>
          <w:p w14:paraId="62435B5B" w14:textId="77777777" w:rsidR="00353C8E" w:rsidRDefault="00353C8E">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14:paraId="4D14ADFD" w14:textId="77777777" w:rsidR="00353C8E" w:rsidRDefault="0073717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Организационно-методический раздел</w:t>
            </w:r>
          </w:p>
        </w:tc>
        <w:tc>
          <w:tcPr>
            <w:tcW w:w="986" w:type="dxa"/>
            <w:shd w:val="clear" w:color="auto" w:fill="auto"/>
          </w:tcPr>
          <w:p w14:paraId="2D63AD62" w14:textId="77777777" w:rsidR="00353C8E" w:rsidRDefault="0073717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r>
      <w:tr w:rsidR="00353C8E" w14:paraId="1CDF17FD" w14:textId="77777777">
        <w:trPr>
          <w:jc w:val="center"/>
        </w:trPr>
        <w:tc>
          <w:tcPr>
            <w:tcW w:w="421" w:type="dxa"/>
            <w:shd w:val="clear" w:color="auto" w:fill="auto"/>
          </w:tcPr>
          <w:p w14:paraId="5814335A" w14:textId="77777777" w:rsidR="00353C8E" w:rsidRDefault="00353C8E">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14:paraId="1A02D85E" w14:textId="77777777" w:rsidR="00353C8E" w:rsidRDefault="0073717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Распределение часов дисциплины по формам и видам работ</w:t>
            </w:r>
          </w:p>
        </w:tc>
        <w:tc>
          <w:tcPr>
            <w:tcW w:w="986" w:type="dxa"/>
            <w:shd w:val="clear" w:color="auto" w:fill="auto"/>
          </w:tcPr>
          <w:p w14:paraId="7A334B5D" w14:textId="77777777" w:rsidR="00353C8E" w:rsidRDefault="0073717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353C8E" w14:paraId="21AF2FF8" w14:textId="77777777">
        <w:trPr>
          <w:jc w:val="center"/>
        </w:trPr>
        <w:tc>
          <w:tcPr>
            <w:tcW w:w="421" w:type="dxa"/>
            <w:shd w:val="clear" w:color="auto" w:fill="auto"/>
          </w:tcPr>
          <w:p w14:paraId="35A7F949" w14:textId="77777777" w:rsidR="00353C8E" w:rsidRDefault="00353C8E">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14:paraId="08133E17" w14:textId="77777777" w:rsidR="00353C8E" w:rsidRDefault="0073717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Структура и содержание теоретической части дисциплины</w:t>
            </w:r>
          </w:p>
        </w:tc>
        <w:tc>
          <w:tcPr>
            <w:tcW w:w="986" w:type="dxa"/>
            <w:shd w:val="clear" w:color="auto" w:fill="auto"/>
          </w:tcPr>
          <w:p w14:paraId="6541A04A" w14:textId="77777777" w:rsidR="00353C8E" w:rsidRDefault="0073717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r>
      <w:tr w:rsidR="00353C8E" w14:paraId="279A359B" w14:textId="77777777">
        <w:trPr>
          <w:jc w:val="center"/>
        </w:trPr>
        <w:tc>
          <w:tcPr>
            <w:tcW w:w="421" w:type="dxa"/>
            <w:shd w:val="clear" w:color="auto" w:fill="auto"/>
          </w:tcPr>
          <w:p w14:paraId="58D004F3" w14:textId="77777777" w:rsidR="00353C8E" w:rsidRDefault="00353C8E">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14:paraId="3F5ABF89" w14:textId="77777777" w:rsidR="00353C8E" w:rsidRDefault="0073717F">
            <w:pPr>
              <w:spacing w:after="0" w:line="240" w:lineRule="auto"/>
              <w:jc w:val="both"/>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Структура и содержание практической части дисциплины</w:t>
            </w:r>
          </w:p>
        </w:tc>
        <w:tc>
          <w:tcPr>
            <w:tcW w:w="986" w:type="dxa"/>
            <w:shd w:val="clear" w:color="auto" w:fill="auto"/>
          </w:tcPr>
          <w:p w14:paraId="1772BBC5" w14:textId="77777777" w:rsidR="00353C8E" w:rsidRDefault="0073717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r>
      <w:tr w:rsidR="00353C8E" w14:paraId="39E3B278" w14:textId="77777777">
        <w:trPr>
          <w:jc w:val="center"/>
        </w:trPr>
        <w:tc>
          <w:tcPr>
            <w:tcW w:w="421" w:type="dxa"/>
            <w:shd w:val="clear" w:color="auto" w:fill="auto"/>
          </w:tcPr>
          <w:p w14:paraId="62074842" w14:textId="77777777" w:rsidR="00353C8E" w:rsidRDefault="00353C8E">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14:paraId="4C6BFAB8" w14:textId="77777777" w:rsidR="00353C8E" w:rsidRDefault="0073717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Методические указания по освоению дисциплины</w:t>
            </w:r>
          </w:p>
        </w:tc>
        <w:tc>
          <w:tcPr>
            <w:tcW w:w="986" w:type="dxa"/>
            <w:shd w:val="clear" w:color="auto" w:fill="auto"/>
          </w:tcPr>
          <w:p w14:paraId="657E5084" w14:textId="77777777" w:rsidR="00353C8E" w:rsidRDefault="0073717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w:t>
            </w:r>
          </w:p>
        </w:tc>
      </w:tr>
      <w:tr w:rsidR="00353C8E" w14:paraId="624E747D" w14:textId="77777777">
        <w:trPr>
          <w:jc w:val="center"/>
        </w:trPr>
        <w:tc>
          <w:tcPr>
            <w:tcW w:w="421" w:type="dxa"/>
            <w:shd w:val="clear" w:color="auto" w:fill="auto"/>
          </w:tcPr>
          <w:p w14:paraId="6F426940" w14:textId="77777777" w:rsidR="00353C8E" w:rsidRDefault="00353C8E">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14:paraId="61CCBD46" w14:textId="77777777" w:rsidR="00353C8E" w:rsidRDefault="0073717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86" w:type="dxa"/>
            <w:shd w:val="clear" w:color="auto" w:fill="auto"/>
          </w:tcPr>
          <w:p w14:paraId="06861E8B" w14:textId="77777777" w:rsidR="00353C8E" w:rsidRDefault="0073717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w:t>
            </w:r>
          </w:p>
        </w:tc>
      </w:tr>
      <w:tr w:rsidR="00353C8E" w14:paraId="44E47716" w14:textId="77777777">
        <w:trPr>
          <w:jc w:val="center"/>
        </w:trPr>
        <w:tc>
          <w:tcPr>
            <w:tcW w:w="421" w:type="dxa"/>
            <w:shd w:val="clear" w:color="auto" w:fill="auto"/>
          </w:tcPr>
          <w:p w14:paraId="76D7CFE0" w14:textId="77777777" w:rsidR="00353C8E" w:rsidRDefault="00353C8E">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14:paraId="504EB6DD" w14:textId="77777777" w:rsidR="00353C8E" w:rsidRDefault="0073717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Перечень информационных технологий и программного обеспечения</w:t>
            </w:r>
          </w:p>
        </w:tc>
        <w:tc>
          <w:tcPr>
            <w:tcW w:w="986" w:type="dxa"/>
            <w:shd w:val="clear" w:color="auto" w:fill="auto"/>
          </w:tcPr>
          <w:p w14:paraId="76CA2B1A" w14:textId="77777777" w:rsidR="00353C8E" w:rsidRDefault="0073717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r>
      <w:tr w:rsidR="00353C8E" w14:paraId="1EE3BED7" w14:textId="77777777">
        <w:trPr>
          <w:jc w:val="center"/>
        </w:trPr>
        <w:tc>
          <w:tcPr>
            <w:tcW w:w="421" w:type="dxa"/>
            <w:shd w:val="clear" w:color="auto" w:fill="auto"/>
          </w:tcPr>
          <w:p w14:paraId="0BB95D8A" w14:textId="77777777" w:rsidR="00353C8E" w:rsidRDefault="00353C8E">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14:paraId="614622BD" w14:textId="77777777" w:rsidR="00353C8E" w:rsidRDefault="0073717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Материально-техническое обеспечение дисциплины</w:t>
            </w:r>
          </w:p>
        </w:tc>
        <w:tc>
          <w:tcPr>
            <w:tcW w:w="986" w:type="dxa"/>
            <w:shd w:val="clear" w:color="auto" w:fill="auto"/>
          </w:tcPr>
          <w:p w14:paraId="5AAFA1EC" w14:textId="77777777" w:rsidR="00353C8E" w:rsidRDefault="0073717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tc>
      </w:tr>
      <w:tr w:rsidR="00353C8E" w14:paraId="25D52144" w14:textId="77777777">
        <w:trPr>
          <w:jc w:val="center"/>
        </w:trPr>
        <w:tc>
          <w:tcPr>
            <w:tcW w:w="421" w:type="dxa"/>
            <w:shd w:val="clear" w:color="auto" w:fill="auto"/>
          </w:tcPr>
          <w:p w14:paraId="221D0B5C" w14:textId="77777777" w:rsidR="00353C8E" w:rsidRDefault="00353C8E">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14:paraId="4F498650" w14:textId="77777777" w:rsidR="00353C8E" w:rsidRDefault="0073717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Библиографический список</w:t>
            </w:r>
          </w:p>
        </w:tc>
        <w:tc>
          <w:tcPr>
            <w:tcW w:w="986" w:type="dxa"/>
            <w:shd w:val="clear" w:color="auto" w:fill="auto"/>
          </w:tcPr>
          <w:p w14:paraId="52B28640" w14:textId="77777777" w:rsidR="00353C8E" w:rsidRDefault="0073717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tc>
      </w:tr>
      <w:tr w:rsidR="00353C8E" w14:paraId="197316EC" w14:textId="77777777">
        <w:trPr>
          <w:jc w:val="center"/>
        </w:trPr>
        <w:tc>
          <w:tcPr>
            <w:tcW w:w="421" w:type="dxa"/>
            <w:shd w:val="clear" w:color="auto" w:fill="auto"/>
          </w:tcPr>
          <w:p w14:paraId="7C69E346" w14:textId="77777777" w:rsidR="00353C8E" w:rsidRDefault="0073717F">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8222" w:type="dxa"/>
            <w:shd w:val="clear" w:color="auto" w:fill="auto"/>
          </w:tcPr>
          <w:p w14:paraId="0540EFC4" w14:textId="77777777" w:rsidR="00353C8E" w:rsidRDefault="0073717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Оценочные средства </w:t>
            </w:r>
          </w:p>
        </w:tc>
        <w:tc>
          <w:tcPr>
            <w:tcW w:w="986" w:type="dxa"/>
            <w:tcBorders>
              <w:left w:val="nil"/>
            </w:tcBorders>
            <w:shd w:val="clear" w:color="auto" w:fill="auto"/>
          </w:tcPr>
          <w:p w14:paraId="273AE515" w14:textId="77777777" w:rsidR="00353C8E" w:rsidRDefault="0073717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29</w:t>
            </w:r>
          </w:p>
        </w:tc>
      </w:tr>
      <w:tr w:rsidR="00353C8E" w14:paraId="096EC4BA" w14:textId="77777777">
        <w:trPr>
          <w:jc w:val="center"/>
        </w:trPr>
        <w:tc>
          <w:tcPr>
            <w:tcW w:w="421" w:type="dxa"/>
            <w:shd w:val="clear" w:color="auto" w:fill="auto"/>
          </w:tcPr>
          <w:p w14:paraId="6F43095D" w14:textId="77777777" w:rsidR="00353C8E" w:rsidRDefault="00353C8E">
            <w:pPr>
              <w:spacing w:after="0" w:line="240" w:lineRule="auto"/>
              <w:contextualSpacing/>
              <w:rPr>
                <w:rFonts w:ascii="Times New Roman" w:eastAsia="Calibri" w:hAnsi="Times New Roman" w:cs="Times New Roman"/>
                <w:sz w:val="24"/>
                <w:szCs w:val="24"/>
              </w:rPr>
            </w:pPr>
          </w:p>
        </w:tc>
        <w:tc>
          <w:tcPr>
            <w:tcW w:w="8222" w:type="dxa"/>
            <w:shd w:val="clear" w:color="auto" w:fill="auto"/>
          </w:tcPr>
          <w:p w14:paraId="79CB2660" w14:textId="77777777" w:rsidR="00353C8E" w:rsidRDefault="0073717F">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10.1.Паспорт оценочных средств </w:t>
            </w:r>
          </w:p>
          <w:p w14:paraId="018C18CE" w14:textId="77777777" w:rsidR="00353C8E" w:rsidRDefault="0073717F">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10.2. План-график проведения контрольно-оценочных мероприятий</w:t>
            </w:r>
          </w:p>
        </w:tc>
        <w:tc>
          <w:tcPr>
            <w:tcW w:w="986" w:type="dxa"/>
            <w:tcBorders>
              <w:left w:val="nil"/>
            </w:tcBorders>
            <w:shd w:val="clear" w:color="auto" w:fill="auto"/>
          </w:tcPr>
          <w:p w14:paraId="76A047E9" w14:textId="77777777" w:rsidR="00353C8E" w:rsidRDefault="0073717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30</w:t>
            </w:r>
          </w:p>
          <w:p w14:paraId="7DF3B4DF" w14:textId="77777777" w:rsidR="00353C8E" w:rsidRDefault="0073717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30</w:t>
            </w:r>
          </w:p>
        </w:tc>
      </w:tr>
      <w:tr w:rsidR="00353C8E" w14:paraId="76E6E3F5" w14:textId="77777777">
        <w:trPr>
          <w:trHeight w:val="213"/>
          <w:jc w:val="center"/>
        </w:trPr>
        <w:tc>
          <w:tcPr>
            <w:tcW w:w="421" w:type="dxa"/>
            <w:shd w:val="clear" w:color="auto" w:fill="auto"/>
          </w:tcPr>
          <w:p w14:paraId="797DD4D4" w14:textId="77777777" w:rsidR="00353C8E" w:rsidRDefault="00353C8E">
            <w:pPr>
              <w:spacing w:after="0" w:line="240" w:lineRule="auto"/>
              <w:contextualSpacing/>
              <w:rPr>
                <w:rFonts w:ascii="Times New Roman" w:eastAsia="Calibri" w:hAnsi="Times New Roman" w:cs="Times New Roman"/>
                <w:sz w:val="24"/>
                <w:szCs w:val="24"/>
              </w:rPr>
            </w:pPr>
          </w:p>
        </w:tc>
        <w:tc>
          <w:tcPr>
            <w:tcW w:w="8222" w:type="dxa"/>
            <w:shd w:val="clear" w:color="auto" w:fill="auto"/>
          </w:tcPr>
          <w:p w14:paraId="6B5AD13C" w14:textId="77777777" w:rsidR="00353C8E" w:rsidRDefault="0073717F">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10.3.Контрольные вопросы, выносимые на зачет</w:t>
            </w:r>
          </w:p>
        </w:tc>
        <w:tc>
          <w:tcPr>
            <w:tcW w:w="986" w:type="dxa"/>
            <w:tcBorders>
              <w:left w:val="nil"/>
            </w:tcBorders>
            <w:shd w:val="clear" w:color="auto" w:fill="auto"/>
          </w:tcPr>
          <w:p w14:paraId="1619CD55" w14:textId="77777777" w:rsidR="00353C8E" w:rsidRDefault="0073717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31</w:t>
            </w:r>
          </w:p>
        </w:tc>
      </w:tr>
      <w:tr w:rsidR="00353C8E" w14:paraId="7AECB033" w14:textId="77777777">
        <w:trPr>
          <w:jc w:val="center"/>
        </w:trPr>
        <w:tc>
          <w:tcPr>
            <w:tcW w:w="421" w:type="dxa"/>
            <w:shd w:val="clear" w:color="auto" w:fill="auto"/>
          </w:tcPr>
          <w:p w14:paraId="12C4230C" w14:textId="77777777" w:rsidR="00353C8E" w:rsidRDefault="00353C8E">
            <w:pPr>
              <w:spacing w:after="0" w:line="240" w:lineRule="auto"/>
              <w:contextualSpacing/>
              <w:rPr>
                <w:rFonts w:ascii="Times New Roman" w:eastAsia="Calibri" w:hAnsi="Times New Roman" w:cs="Times New Roman"/>
                <w:sz w:val="24"/>
                <w:szCs w:val="24"/>
              </w:rPr>
            </w:pPr>
          </w:p>
        </w:tc>
        <w:tc>
          <w:tcPr>
            <w:tcW w:w="8222" w:type="dxa"/>
            <w:shd w:val="clear" w:color="auto" w:fill="auto"/>
          </w:tcPr>
          <w:p w14:paraId="09812C59" w14:textId="77777777" w:rsidR="00353C8E" w:rsidRDefault="0073717F">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10.4. Тестовые задания</w:t>
            </w:r>
          </w:p>
        </w:tc>
        <w:tc>
          <w:tcPr>
            <w:tcW w:w="986" w:type="dxa"/>
            <w:tcBorders>
              <w:left w:val="nil"/>
            </w:tcBorders>
            <w:shd w:val="clear" w:color="auto" w:fill="auto"/>
          </w:tcPr>
          <w:p w14:paraId="3B8F1385" w14:textId="77777777" w:rsidR="00353C8E" w:rsidRDefault="0073717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32</w:t>
            </w:r>
          </w:p>
        </w:tc>
      </w:tr>
      <w:tr w:rsidR="00353C8E" w14:paraId="4BD42D85" w14:textId="77777777">
        <w:trPr>
          <w:jc w:val="center"/>
        </w:trPr>
        <w:tc>
          <w:tcPr>
            <w:tcW w:w="421" w:type="dxa"/>
            <w:shd w:val="clear" w:color="auto" w:fill="auto"/>
          </w:tcPr>
          <w:p w14:paraId="6530A164" w14:textId="77777777" w:rsidR="00353C8E" w:rsidRDefault="00353C8E">
            <w:pPr>
              <w:spacing w:after="0" w:line="240" w:lineRule="auto"/>
              <w:contextualSpacing/>
              <w:rPr>
                <w:rFonts w:ascii="Times New Roman" w:eastAsia="Calibri" w:hAnsi="Times New Roman" w:cs="Times New Roman"/>
                <w:sz w:val="24"/>
                <w:szCs w:val="24"/>
              </w:rPr>
            </w:pPr>
          </w:p>
        </w:tc>
        <w:tc>
          <w:tcPr>
            <w:tcW w:w="8222" w:type="dxa"/>
            <w:shd w:val="clear" w:color="auto" w:fill="auto"/>
          </w:tcPr>
          <w:p w14:paraId="15AC65C1" w14:textId="77777777" w:rsidR="00353C8E" w:rsidRDefault="0073717F">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10.5. Темы рефератов, докладов, эссе</w:t>
            </w:r>
          </w:p>
        </w:tc>
        <w:tc>
          <w:tcPr>
            <w:tcW w:w="986" w:type="dxa"/>
            <w:tcBorders>
              <w:left w:val="nil"/>
            </w:tcBorders>
            <w:shd w:val="clear" w:color="auto" w:fill="auto"/>
          </w:tcPr>
          <w:p w14:paraId="11C84A39" w14:textId="77777777" w:rsidR="00353C8E" w:rsidRDefault="0073717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39</w:t>
            </w:r>
          </w:p>
        </w:tc>
      </w:tr>
      <w:tr w:rsidR="00353C8E" w14:paraId="02AB3DC1" w14:textId="77777777">
        <w:trPr>
          <w:jc w:val="center"/>
        </w:trPr>
        <w:tc>
          <w:tcPr>
            <w:tcW w:w="421" w:type="dxa"/>
            <w:shd w:val="clear" w:color="auto" w:fill="auto"/>
          </w:tcPr>
          <w:p w14:paraId="25E325BA" w14:textId="77777777" w:rsidR="00353C8E" w:rsidRDefault="00353C8E">
            <w:pPr>
              <w:spacing w:after="0" w:line="240" w:lineRule="auto"/>
              <w:contextualSpacing/>
              <w:rPr>
                <w:rFonts w:ascii="Times New Roman" w:eastAsia="Calibri" w:hAnsi="Times New Roman" w:cs="Times New Roman"/>
                <w:sz w:val="24"/>
                <w:szCs w:val="24"/>
              </w:rPr>
            </w:pPr>
          </w:p>
        </w:tc>
        <w:tc>
          <w:tcPr>
            <w:tcW w:w="8222" w:type="dxa"/>
            <w:shd w:val="clear" w:color="auto" w:fill="auto"/>
          </w:tcPr>
          <w:p w14:paraId="162B2551" w14:textId="77777777" w:rsidR="00353C8E" w:rsidRDefault="0073717F">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10.6. Творческие задания</w:t>
            </w:r>
          </w:p>
        </w:tc>
        <w:tc>
          <w:tcPr>
            <w:tcW w:w="986" w:type="dxa"/>
            <w:tcBorders>
              <w:left w:val="nil"/>
            </w:tcBorders>
            <w:shd w:val="clear" w:color="auto" w:fill="auto"/>
          </w:tcPr>
          <w:p w14:paraId="1043589D" w14:textId="77777777" w:rsidR="00353C8E" w:rsidRDefault="0073717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44</w:t>
            </w:r>
          </w:p>
        </w:tc>
      </w:tr>
      <w:tr w:rsidR="00353C8E" w14:paraId="6EFBEA4A" w14:textId="77777777">
        <w:trPr>
          <w:jc w:val="center"/>
        </w:trPr>
        <w:tc>
          <w:tcPr>
            <w:tcW w:w="421" w:type="dxa"/>
            <w:shd w:val="clear" w:color="auto" w:fill="auto"/>
          </w:tcPr>
          <w:p w14:paraId="7E6CC9DC" w14:textId="77777777" w:rsidR="00353C8E" w:rsidRDefault="00353C8E">
            <w:pPr>
              <w:spacing w:after="0" w:line="240" w:lineRule="auto"/>
              <w:contextualSpacing/>
              <w:rPr>
                <w:rFonts w:ascii="Times New Roman" w:eastAsia="Calibri" w:hAnsi="Times New Roman" w:cs="Times New Roman"/>
                <w:sz w:val="24"/>
                <w:szCs w:val="24"/>
              </w:rPr>
            </w:pPr>
          </w:p>
        </w:tc>
        <w:tc>
          <w:tcPr>
            <w:tcW w:w="8222" w:type="dxa"/>
            <w:shd w:val="clear" w:color="auto" w:fill="auto"/>
          </w:tcPr>
          <w:p w14:paraId="2E88F855" w14:textId="77777777" w:rsidR="00353C8E" w:rsidRDefault="0073717F">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10.7.Критерии оценки знаний </w:t>
            </w:r>
          </w:p>
        </w:tc>
        <w:tc>
          <w:tcPr>
            <w:tcW w:w="986" w:type="dxa"/>
            <w:tcBorders>
              <w:left w:val="nil"/>
            </w:tcBorders>
            <w:shd w:val="clear" w:color="auto" w:fill="auto"/>
          </w:tcPr>
          <w:p w14:paraId="57ABA593" w14:textId="77777777" w:rsidR="00353C8E" w:rsidRDefault="0073717F">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46</w:t>
            </w:r>
          </w:p>
        </w:tc>
      </w:tr>
      <w:tr w:rsidR="00353C8E" w14:paraId="02365CA8" w14:textId="77777777">
        <w:trPr>
          <w:jc w:val="center"/>
        </w:trPr>
        <w:tc>
          <w:tcPr>
            <w:tcW w:w="421" w:type="dxa"/>
            <w:shd w:val="clear" w:color="auto" w:fill="auto"/>
          </w:tcPr>
          <w:p w14:paraId="51581CAE" w14:textId="77777777" w:rsidR="00353C8E" w:rsidRDefault="0073717F">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8222" w:type="dxa"/>
            <w:shd w:val="clear" w:color="auto" w:fill="auto"/>
          </w:tcPr>
          <w:p w14:paraId="3C512C88" w14:textId="77777777" w:rsidR="00353C8E" w:rsidRDefault="0073717F">
            <w:pPr>
              <w:spacing w:after="0" w:line="240" w:lineRule="auto"/>
              <w:jc w:val="both"/>
              <w:rPr>
                <w:rFonts w:ascii="Times New Roman" w:eastAsia="Calibri" w:hAnsi="Times New Roman" w:cs="Times New Roman"/>
                <w:sz w:val="24"/>
                <w:szCs w:val="24"/>
              </w:rPr>
            </w:pPr>
            <w:r>
              <w:rPr>
                <w:rFonts w:ascii="Times New Roman" w:hAnsi="Times New Roman" w:cs="Times New Roman"/>
                <w:bCs/>
                <w:sz w:val="24"/>
                <w:szCs w:val="24"/>
              </w:rPr>
              <w:t>Лист внесения изменений в рабочую программу учебной дисциплины</w:t>
            </w:r>
            <w:r>
              <w:rPr>
                <w:rFonts w:ascii="Times New Roman" w:eastAsia="Calibri" w:hAnsi="Times New Roman" w:cs="Times New Roman"/>
                <w:sz w:val="24"/>
                <w:szCs w:val="24"/>
              </w:rPr>
              <w:t xml:space="preserve"> </w:t>
            </w:r>
          </w:p>
        </w:tc>
        <w:tc>
          <w:tcPr>
            <w:tcW w:w="986" w:type="dxa"/>
            <w:tcBorders>
              <w:left w:val="nil"/>
            </w:tcBorders>
            <w:shd w:val="clear" w:color="auto" w:fill="auto"/>
          </w:tcPr>
          <w:p w14:paraId="112637C6" w14:textId="77777777" w:rsidR="00353C8E" w:rsidRDefault="0073717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53</w:t>
            </w:r>
          </w:p>
        </w:tc>
      </w:tr>
    </w:tbl>
    <w:p w14:paraId="7A8D5592" w14:textId="77777777" w:rsidR="00353C8E" w:rsidRDefault="00353C8E">
      <w:pPr>
        <w:spacing w:after="0" w:line="240" w:lineRule="auto"/>
        <w:rPr>
          <w:rFonts w:ascii="Times New Roman" w:eastAsia="Times New Roman" w:hAnsi="Times New Roman" w:cs="Times New Roman"/>
          <w:sz w:val="24"/>
          <w:szCs w:val="24"/>
          <w:lang w:eastAsia="ru-RU"/>
        </w:rPr>
      </w:pPr>
    </w:p>
    <w:p w14:paraId="1B18B941" w14:textId="77777777" w:rsidR="00353C8E" w:rsidRDefault="00353C8E">
      <w:pPr>
        <w:spacing w:after="0" w:line="360" w:lineRule="auto"/>
        <w:rPr>
          <w:rFonts w:ascii="Times New Roman" w:eastAsia="Calibri" w:hAnsi="Times New Roman" w:cs="Times New Roman"/>
          <w:b/>
          <w:caps/>
          <w:sz w:val="24"/>
          <w:szCs w:val="24"/>
          <w:lang w:eastAsia="ru-RU"/>
        </w:rPr>
      </w:pPr>
    </w:p>
    <w:p w14:paraId="1E87BCB8" w14:textId="77777777" w:rsidR="00353C8E" w:rsidRDefault="00353C8E">
      <w:pPr>
        <w:suppressAutoHyphens/>
        <w:spacing w:after="0" w:line="360" w:lineRule="auto"/>
        <w:rPr>
          <w:rFonts w:ascii="Times New Roman" w:eastAsia="Calibri" w:hAnsi="Times New Roman" w:cs="Times New Roman"/>
          <w:bCs/>
          <w:sz w:val="24"/>
          <w:szCs w:val="24"/>
          <w:lang w:eastAsia="ru-RU"/>
        </w:rPr>
      </w:pPr>
    </w:p>
    <w:p w14:paraId="585FAAF8" w14:textId="77777777" w:rsidR="00353C8E" w:rsidRDefault="00353C8E">
      <w:pPr>
        <w:suppressAutoHyphens/>
        <w:spacing w:after="0" w:line="360" w:lineRule="auto"/>
        <w:rPr>
          <w:rFonts w:ascii="Times New Roman" w:eastAsia="Calibri" w:hAnsi="Times New Roman" w:cs="Times New Roman"/>
          <w:bCs/>
          <w:sz w:val="24"/>
          <w:szCs w:val="24"/>
          <w:lang w:eastAsia="ru-RU"/>
        </w:rPr>
      </w:pPr>
    </w:p>
    <w:p w14:paraId="692EDAE9" w14:textId="77777777" w:rsidR="00353C8E" w:rsidRDefault="00353C8E">
      <w:pPr>
        <w:suppressAutoHyphens/>
        <w:spacing w:after="0" w:line="360" w:lineRule="auto"/>
        <w:rPr>
          <w:rFonts w:ascii="Times New Roman" w:eastAsia="Calibri" w:hAnsi="Times New Roman" w:cs="Times New Roman"/>
          <w:sz w:val="24"/>
          <w:szCs w:val="24"/>
          <w:lang w:eastAsia="ru-RU"/>
        </w:rPr>
      </w:pPr>
    </w:p>
    <w:p w14:paraId="45910F49" w14:textId="77777777" w:rsidR="00353C8E" w:rsidRDefault="0073717F">
      <w:pPr>
        <w:tabs>
          <w:tab w:val="left" w:pos="6480"/>
        </w:tabs>
        <w:spacing w:after="0" w:line="360" w:lineRule="auto"/>
        <w:jc w:val="center"/>
        <w:rPr>
          <w:rFonts w:ascii="Times New Roman" w:eastAsia="Times New Roman" w:hAnsi="Times New Roman" w:cs="Times New Roman"/>
          <w:b/>
          <w:sz w:val="24"/>
          <w:szCs w:val="24"/>
          <w:lang w:eastAsia="ru-RU"/>
        </w:rPr>
      </w:pPr>
      <w:r>
        <w:rPr>
          <w:rFonts w:ascii="Times New Roman" w:eastAsia="Calibri" w:hAnsi="Times New Roman" w:cs="Times New Roman"/>
          <w:b/>
          <w:sz w:val="24"/>
          <w:szCs w:val="24"/>
          <w:lang w:eastAsia="ru-RU"/>
        </w:rPr>
        <w:br w:type="page"/>
      </w:r>
      <w:r>
        <w:rPr>
          <w:rFonts w:ascii="Times New Roman" w:eastAsia="Times New Roman" w:hAnsi="Times New Roman" w:cs="Times New Roman"/>
          <w:b/>
          <w:sz w:val="24"/>
          <w:szCs w:val="24"/>
          <w:lang w:eastAsia="ru-RU"/>
        </w:rPr>
        <w:lastRenderedPageBreak/>
        <w:t>1. ОРГАНИЗАЦИОННО-МЕТОДИЧЕСКИЙ РАЗДЕЛ</w:t>
      </w:r>
    </w:p>
    <w:p w14:paraId="690439E9" w14:textId="77777777" w:rsidR="00353C8E" w:rsidRDefault="0073717F">
      <w:pPr>
        <w:keepNext/>
        <w:widowControl w:val="0"/>
        <w:spacing w:after="0" w:line="360" w:lineRule="auto"/>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Рабочая программа дисциплины «</w:t>
      </w:r>
      <w:r>
        <w:rPr>
          <w:rFonts w:ascii="Times New Roman" w:eastAsia="Calibri" w:hAnsi="Times New Roman" w:cs="Times New Roman"/>
          <w:sz w:val="24"/>
          <w:szCs w:val="24"/>
          <w:lang w:eastAsia="ru-RU"/>
        </w:rPr>
        <w:t>Политология</w:t>
      </w:r>
      <w:r>
        <w:rPr>
          <w:rFonts w:ascii="Times New Roman" w:eastAsia="Times New Roman" w:hAnsi="Times New Roman" w:cs="Times New Roman"/>
          <w:sz w:val="24"/>
          <w:szCs w:val="24"/>
          <w:lang w:eastAsia="ru-RU"/>
        </w:rPr>
        <w:t>» разработана для обучающихся по направлению 38.03.02 «Менеджмент» (уровень бакалавриата), направленность (профиль) «Государственное и муниципальное управление», в соответствии с требованиями ФГОС ВО по данному направлению.</w:t>
      </w:r>
    </w:p>
    <w:p w14:paraId="622E8A0A" w14:textId="77777777" w:rsidR="00353C8E" w:rsidRDefault="0073717F">
      <w:pPr>
        <w:keepNext/>
        <w:widowControl w:val="0"/>
        <w:spacing w:after="0" w:line="360" w:lineRule="auto"/>
        <w:jc w:val="both"/>
        <w:outlineLvl w:val="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Данная дисциплина является вариативной.</w:t>
      </w:r>
    </w:p>
    <w:p w14:paraId="2E729F24" w14:textId="075CE7B4" w:rsidR="00353C8E" w:rsidRDefault="0073717F">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Общая трудоемкость освоения дисц</w:t>
      </w:r>
      <w:r w:rsidR="00A44841">
        <w:rPr>
          <w:rFonts w:ascii="Times New Roman" w:eastAsia="Times New Roman" w:hAnsi="Times New Roman" w:cs="Times New Roman"/>
          <w:sz w:val="24"/>
          <w:szCs w:val="24"/>
          <w:lang w:eastAsia="ru-RU"/>
        </w:rPr>
        <w:t xml:space="preserve">иплины составляет 3 </w:t>
      </w:r>
      <w:proofErr w:type="spellStart"/>
      <w:r w:rsidR="00A44841">
        <w:rPr>
          <w:rFonts w:ascii="Times New Roman" w:eastAsia="Times New Roman" w:hAnsi="Times New Roman" w:cs="Times New Roman"/>
          <w:sz w:val="24"/>
          <w:szCs w:val="24"/>
          <w:lang w:eastAsia="ru-RU"/>
        </w:rPr>
        <w:t>зач</w:t>
      </w:r>
      <w:proofErr w:type="spellEnd"/>
      <w:r w:rsidR="00A44841">
        <w:rPr>
          <w:rFonts w:ascii="Times New Roman" w:eastAsia="Times New Roman" w:hAnsi="Times New Roman" w:cs="Times New Roman"/>
          <w:sz w:val="24"/>
          <w:szCs w:val="24"/>
          <w:lang w:eastAsia="ru-RU"/>
        </w:rPr>
        <w:t>. ед. 108</w:t>
      </w:r>
      <w:r>
        <w:rPr>
          <w:rFonts w:ascii="Times New Roman" w:eastAsia="Times New Roman" w:hAnsi="Times New Roman" w:cs="Times New Roman"/>
          <w:sz w:val="24"/>
          <w:szCs w:val="24"/>
          <w:lang w:eastAsia="ru-RU"/>
        </w:rPr>
        <w:t xml:space="preserve"> ч. Учебным планом пред</w:t>
      </w:r>
      <w:r w:rsidR="002A777A">
        <w:rPr>
          <w:rFonts w:ascii="Times New Roman" w:eastAsia="Times New Roman" w:hAnsi="Times New Roman" w:cs="Times New Roman"/>
          <w:sz w:val="24"/>
          <w:szCs w:val="24"/>
          <w:lang w:eastAsia="ru-RU"/>
        </w:rPr>
        <w:t xml:space="preserve">усмотрены лекционные занятия </w:t>
      </w:r>
      <w:r w:rsidR="00A44841">
        <w:rPr>
          <w:rFonts w:ascii="Times New Roman" w:eastAsia="Times New Roman" w:hAnsi="Times New Roman" w:cs="Times New Roman"/>
          <w:sz w:val="24"/>
          <w:szCs w:val="24"/>
          <w:lang w:eastAsia="ru-RU"/>
        </w:rPr>
        <w:t>18</w:t>
      </w:r>
      <w:r w:rsidR="002A777A">
        <w:rPr>
          <w:rFonts w:ascii="Times New Roman" w:eastAsia="Times New Roman" w:hAnsi="Times New Roman" w:cs="Times New Roman"/>
          <w:sz w:val="24"/>
          <w:szCs w:val="24"/>
          <w:lang w:eastAsia="ru-RU"/>
        </w:rPr>
        <w:t xml:space="preserve"> ч. для очной формы обучения, 8</w:t>
      </w:r>
      <w:r>
        <w:rPr>
          <w:rFonts w:ascii="Times New Roman" w:eastAsia="Times New Roman" w:hAnsi="Times New Roman" w:cs="Times New Roman"/>
          <w:sz w:val="24"/>
          <w:szCs w:val="24"/>
          <w:lang w:eastAsia="ru-RU"/>
        </w:rPr>
        <w:t xml:space="preserve"> ч. для очно-заочной формы о</w:t>
      </w:r>
      <w:r w:rsidR="002A777A">
        <w:rPr>
          <w:rFonts w:ascii="Times New Roman" w:eastAsia="Times New Roman" w:hAnsi="Times New Roman" w:cs="Times New Roman"/>
          <w:sz w:val="24"/>
          <w:szCs w:val="24"/>
          <w:lang w:eastAsia="ru-RU"/>
        </w:rPr>
        <w:t xml:space="preserve">бучения), практические занятия </w:t>
      </w:r>
      <w:r w:rsidR="00A44841">
        <w:rPr>
          <w:rFonts w:ascii="Times New Roman" w:eastAsia="Times New Roman" w:hAnsi="Times New Roman" w:cs="Times New Roman"/>
          <w:sz w:val="24"/>
          <w:szCs w:val="24"/>
          <w:lang w:eastAsia="ru-RU"/>
        </w:rPr>
        <w:t xml:space="preserve">18 </w:t>
      </w:r>
      <w:r w:rsidR="002A777A">
        <w:rPr>
          <w:rFonts w:ascii="Times New Roman" w:eastAsia="Times New Roman" w:hAnsi="Times New Roman" w:cs="Times New Roman"/>
          <w:sz w:val="24"/>
          <w:szCs w:val="24"/>
          <w:lang w:eastAsia="ru-RU"/>
        </w:rPr>
        <w:t>ч. для очной формы обучения, 4</w:t>
      </w:r>
      <w:r>
        <w:rPr>
          <w:rFonts w:ascii="Times New Roman" w:eastAsia="Times New Roman" w:hAnsi="Times New Roman" w:cs="Times New Roman"/>
          <w:sz w:val="24"/>
          <w:szCs w:val="24"/>
          <w:lang w:eastAsia="ru-RU"/>
        </w:rPr>
        <w:t xml:space="preserve"> ч. для очно-заочной формы обучения), само</w:t>
      </w:r>
      <w:r w:rsidR="00A44841">
        <w:rPr>
          <w:rFonts w:ascii="Times New Roman" w:eastAsia="Times New Roman" w:hAnsi="Times New Roman" w:cs="Times New Roman"/>
          <w:sz w:val="24"/>
          <w:szCs w:val="24"/>
          <w:lang w:eastAsia="ru-RU"/>
        </w:rPr>
        <w:t>стоятельная работа студента (72</w:t>
      </w:r>
      <w:r w:rsidR="004C3F0F">
        <w:rPr>
          <w:rFonts w:ascii="Times New Roman" w:eastAsia="Times New Roman" w:hAnsi="Times New Roman" w:cs="Times New Roman"/>
          <w:sz w:val="24"/>
          <w:szCs w:val="24"/>
          <w:lang w:eastAsia="ru-RU"/>
        </w:rPr>
        <w:t xml:space="preserve"> ч. для очной формы обучения, 96</w:t>
      </w:r>
      <w:r>
        <w:rPr>
          <w:rFonts w:ascii="Times New Roman" w:eastAsia="Times New Roman" w:hAnsi="Times New Roman" w:cs="Times New Roman"/>
          <w:sz w:val="24"/>
          <w:szCs w:val="24"/>
          <w:lang w:eastAsia="ru-RU"/>
        </w:rPr>
        <w:t xml:space="preserve"> ч. для очно-заочной формы обучения).</w:t>
      </w:r>
    </w:p>
    <w:p w14:paraId="7E4FE511" w14:textId="77777777" w:rsidR="00353C8E" w:rsidRDefault="00353C8E">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p>
    <w:p w14:paraId="5A13B7D5" w14:textId="77777777" w:rsidR="00353C8E" w:rsidRDefault="0073717F">
      <w:pPr>
        <w:spacing w:after="0" w:line="36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Цель и задачи изучения дисциплины</w:t>
      </w:r>
    </w:p>
    <w:p w14:paraId="41804D8E" w14:textId="77777777" w:rsidR="00353C8E" w:rsidRDefault="0073717F">
      <w:pPr>
        <w:spacing w:after="0" w:line="360" w:lineRule="auto"/>
        <w:ind w:firstLine="720"/>
        <w:jc w:val="both"/>
        <w:rPr>
          <w:rFonts w:ascii="Times New Roman" w:hAnsi="Times New Roman" w:cs="Times New Roman"/>
          <w:sz w:val="24"/>
          <w:szCs w:val="24"/>
        </w:rPr>
      </w:pPr>
      <w:r>
        <w:rPr>
          <w:rFonts w:ascii="Times New Roman" w:hAnsi="Times New Roman" w:cs="Times New Roman"/>
          <w:b/>
          <w:sz w:val="24"/>
          <w:szCs w:val="24"/>
        </w:rPr>
        <w:t>Целью</w:t>
      </w:r>
      <w:r>
        <w:rPr>
          <w:rFonts w:ascii="Times New Roman" w:hAnsi="Times New Roman" w:cs="Times New Roman"/>
          <w:sz w:val="24"/>
          <w:szCs w:val="24"/>
        </w:rPr>
        <w:t xml:space="preserve"> изучения дисциплины «Политология» является получение студентами начального политического образования, приобретение способности рационально – критически осмысливать политические явления и процессы, свободно самоопределяться в условиях политического выбора, а также усваивать азы кодекса политического поведения и волеизъявления, присущего демократически организованному обществу.</w:t>
      </w:r>
    </w:p>
    <w:p w14:paraId="722C1EFE" w14:textId="77777777" w:rsidR="00353C8E" w:rsidRDefault="0073717F">
      <w:pPr>
        <w:tabs>
          <w:tab w:val="left" w:pos="142"/>
          <w:tab w:val="left" w:pos="284"/>
        </w:tabs>
        <w:spacing w:after="0" w:line="360" w:lineRule="auto"/>
        <w:ind w:firstLine="720"/>
        <w:jc w:val="both"/>
        <w:rPr>
          <w:rFonts w:ascii="Times New Roman" w:hAnsi="Times New Roman" w:cs="Times New Roman"/>
          <w:sz w:val="24"/>
          <w:szCs w:val="24"/>
        </w:rPr>
      </w:pPr>
      <w:r>
        <w:rPr>
          <w:rFonts w:ascii="Times New Roman" w:hAnsi="Times New Roman" w:cs="Times New Roman"/>
          <w:b/>
          <w:iCs/>
          <w:sz w:val="24"/>
          <w:szCs w:val="24"/>
        </w:rPr>
        <w:t>Задачи изучения дисциплины</w:t>
      </w:r>
      <w:r>
        <w:rPr>
          <w:rFonts w:ascii="Times New Roman" w:hAnsi="Times New Roman" w:cs="Times New Roman"/>
          <w:i/>
          <w:iCs/>
          <w:sz w:val="24"/>
          <w:szCs w:val="24"/>
        </w:rPr>
        <w:t xml:space="preserve"> -</w:t>
      </w:r>
      <w:r>
        <w:rPr>
          <w:rFonts w:ascii="Times New Roman" w:hAnsi="Times New Roman" w:cs="Times New Roman"/>
          <w:sz w:val="24"/>
          <w:szCs w:val="24"/>
        </w:rPr>
        <w:t xml:space="preserve"> изучение закономерностей развития системы политических отношений в обществе, формирование теоретических знаний о субъектах политического процесса, основных общественных институтах, связанных со сферой властных отношений, развитие умений, необходимых для рационально-критического анализа политических явлений, выявления их природы и взаимозависимостей с другими элементами системы общественных отношений, формирование навыков по </w:t>
      </w:r>
      <w:proofErr w:type="gramStart"/>
      <w:r>
        <w:rPr>
          <w:rFonts w:ascii="Times New Roman" w:hAnsi="Times New Roman" w:cs="Times New Roman"/>
          <w:sz w:val="24"/>
          <w:szCs w:val="24"/>
        </w:rPr>
        <w:t>прогнозированию</w:t>
      </w:r>
      <w:proofErr w:type="gramEnd"/>
      <w:r>
        <w:rPr>
          <w:rFonts w:ascii="Times New Roman" w:hAnsi="Times New Roman" w:cs="Times New Roman"/>
          <w:sz w:val="24"/>
          <w:szCs w:val="24"/>
        </w:rPr>
        <w:t xml:space="preserve"> тенденций политического развития, формирование у студентов мировоззренческой и политической культуры, в том числе культуры гражданственности, патриотизма, социальной и политической активности. </w:t>
      </w:r>
    </w:p>
    <w:p w14:paraId="21ADF162" w14:textId="77777777" w:rsidR="00353C8E" w:rsidRDefault="0073717F">
      <w:pPr>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 результате изучения данной дисциплины у студентов формируются следующие компетенции.</w:t>
      </w:r>
    </w:p>
    <w:p w14:paraId="291200DD" w14:textId="77777777" w:rsidR="00353C8E" w:rsidRDefault="0073717F">
      <w:pPr>
        <w:spacing w:after="0" w:line="360" w:lineRule="auto"/>
        <w:ind w:firstLine="709"/>
        <w:jc w:val="center"/>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Перечень</w:t>
      </w:r>
    </w:p>
    <w:p w14:paraId="32B7E3F8" w14:textId="77777777" w:rsidR="00353C8E" w:rsidRDefault="0073717F">
      <w:pPr>
        <w:spacing w:after="0" w:line="360" w:lineRule="auto"/>
        <w:jc w:val="center"/>
        <w:rPr>
          <w:rFonts w:ascii="Times New Roman" w:eastAsia="Calibri" w:hAnsi="Times New Roman" w:cs="Times New Roman"/>
          <w:b/>
          <w:sz w:val="24"/>
          <w:szCs w:val="24"/>
          <w:lang w:eastAsia="ru-RU"/>
        </w:rPr>
      </w:pPr>
      <w:proofErr w:type="gramStart"/>
      <w:r>
        <w:rPr>
          <w:rFonts w:ascii="Times New Roman" w:eastAsia="Calibri" w:hAnsi="Times New Roman" w:cs="Times New Roman"/>
          <w:b/>
          <w:sz w:val="24"/>
          <w:szCs w:val="24"/>
          <w:lang w:eastAsia="ru-RU"/>
        </w:rPr>
        <w:t>сформированных</w:t>
      </w:r>
      <w:proofErr w:type="gramEnd"/>
      <w:r>
        <w:rPr>
          <w:rFonts w:ascii="Times New Roman" w:eastAsia="Calibri" w:hAnsi="Times New Roman" w:cs="Times New Roman"/>
          <w:b/>
          <w:sz w:val="24"/>
          <w:szCs w:val="24"/>
          <w:lang w:eastAsia="ru-RU"/>
        </w:rPr>
        <w:t xml:space="preserve"> компетенций в процессе освоения дисциплины</w:t>
      </w:r>
    </w:p>
    <w:p w14:paraId="53B17816" w14:textId="77777777" w:rsidR="00353C8E" w:rsidRDefault="00353C8E">
      <w:pPr>
        <w:spacing w:after="0" w:line="360" w:lineRule="auto"/>
        <w:jc w:val="center"/>
        <w:rPr>
          <w:rFonts w:ascii="Times New Roman" w:eastAsia="Calibri"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2"/>
        <w:gridCol w:w="2829"/>
        <w:gridCol w:w="1135"/>
        <w:gridCol w:w="4075"/>
      </w:tblGrid>
      <w:tr w:rsidR="00353C8E" w14:paraId="60AFA06A" w14:textId="77777777">
        <w:trPr>
          <w:jc w:val="center"/>
        </w:trPr>
        <w:tc>
          <w:tcPr>
            <w:tcW w:w="800" w:type="pct"/>
            <w:tcBorders>
              <w:top w:val="single" w:sz="4" w:space="0" w:color="auto"/>
              <w:left w:val="single" w:sz="4" w:space="0" w:color="auto"/>
              <w:bottom w:val="single" w:sz="4" w:space="0" w:color="auto"/>
              <w:right w:val="single" w:sz="4" w:space="0" w:color="auto"/>
            </w:tcBorders>
            <w:vAlign w:val="center"/>
          </w:tcPr>
          <w:p w14:paraId="5A58B969" w14:textId="77777777" w:rsidR="00353C8E" w:rsidRDefault="0073717F">
            <w:pPr>
              <w:ind w:left="11" w:hanging="11"/>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Код и наименование</w:t>
            </w:r>
          </w:p>
          <w:p w14:paraId="18CDCDAF" w14:textId="77777777" w:rsidR="00353C8E" w:rsidRDefault="0073717F">
            <w:pPr>
              <w:ind w:left="11" w:hanging="11"/>
              <w:jc w:val="center"/>
              <w:rPr>
                <w:rFonts w:ascii="Times New Roman" w:eastAsia="Calibri" w:hAnsi="Times New Roman" w:cs="Times New Roman"/>
                <w:b/>
                <w:sz w:val="24"/>
                <w:szCs w:val="24"/>
              </w:rPr>
            </w:pPr>
            <w:proofErr w:type="gramStart"/>
            <w:r>
              <w:rPr>
                <w:rFonts w:ascii="Times New Roman" w:eastAsia="Calibri" w:hAnsi="Times New Roman" w:cs="Times New Roman"/>
                <w:b/>
                <w:bCs/>
                <w:sz w:val="24"/>
                <w:szCs w:val="24"/>
              </w:rPr>
              <w:lastRenderedPageBreak/>
              <w:t>компетенции</w:t>
            </w:r>
            <w:proofErr w:type="gramEnd"/>
          </w:p>
        </w:tc>
        <w:tc>
          <w:tcPr>
            <w:tcW w:w="1478" w:type="pct"/>
            <w:tcBorders>
              <w:top w:val="single" w:sz="4" w:space="0" w:color="auto"/>
              <w:left w:val="single" w:sz="4" w:space="0" w:color="auto"/>
              <w:bottom w:val="single" w:sz="4" w:space="0" w:color="auto"/>
              <w:right w:val="single" w:sz="4" w:space="0" w:color="auto"/>
            </w:tcBorders>
            <w:vAlign w:val="center"/>
          </w:tcPr>
          <w:p w14:paraId="2A587291" w14:textId="77777777" w:rsidR="00353C8E" w:rsidRDefault="0073717F">
            <w:pPr>
              <w:ind w:left="11" w:hanging="11"/>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Код и наименование</w:t>
            </w:r>
          </w:p>
          <w:p w14:paraId="1E2FDCCD" w14:textId="77777777" w:rsidR="00353C8E" w:rsidRDefault="0073717F">
            <w:pPr>
              <w:ind w:left="11" w:hanging="11"/>
              <w:jc w:val="center"/>
              <w:rPr>
                <w:rFonts w:ascii="Times New Roman" w:eastAsia="Calibri" w:hAnsi="Times New Roman" w:cs="Times New Roman"/>
                <w:b/>
                <w:bCs/>
                <w:sz w:val="24"/>
                <w:szCs w:val="24"/>
              </w:rPr>
            </w:pPr>
            <w:proofErr w:type="gramStart"/>
            <w:r>
              <w:rPr>
                <w:rFonts w:ascii="Times New Roman" w:eastAsia="Calibri" w:hAnsi="Times New Roman" w:cs="Times New Roman"/>
                <w:b/>
                <w:bCs/>
                <w:sz w:val="24"/>
                <w:szCs w:val="24"/>
              </w:rPr>
              <w:t>индикатора</w:t>
            </w:r>
            <w:proofErr w:type="gramEnd"/>
            <w:r>
              <w:rPr>
                <w:rFonts w:ascii="Times New Roman" w:eastAsia="Calibri" w:hAnsi="Times New Roman" w:cs="Times New Roman"/>
                <w:b/>
                <w:bCs/>
                <w:sz w:val="24"/>
                <w:szCs w:val="24"/>
              </w:rPr>
              <w:t xml:space="preserve"> </w:t>
            </w:r>
            <w:r>
              <w:rPr>
                <w:rFonts w:ascii="Times New Roman" w:eastAsia="Calibri" w:hAnsi="Times New Roman" w:cs="Times New Roman"/>
                <w:b/>
                <w:bCs/>
                <w:sz w:val="24"/>
                <w:szCs w:val="24"/>
              </w:rPr>
              <w:lastRenderedPageBreak/>
              <w:t>достижения</w:t>
            </w:r>
          </w:p>
          <w:p w14:paraId="2D3659D3" w14:textId="77777777" w:rsidR="00353C8E" w:rsidRDefault="0073717F">
            <w:pPr>
              <w:ind w:left="11" w:hanging="11"/>
              <w:jc w:val="center"/>
              <w:rPr>
                <w:rFonts w:ascii="Times New Roman" w:eastAsia="Calibri" w:hAnsi="Times New Roman" w:cs="Times New Roman"/>
                <w:b/>
                <w:bCs/>
                <w:sz w:val="24"/>
                <w:szCs w:val="24"/>
              </w:rPr>
            </w:pPr>
            <w:proofErr w:type="gramStart"/>
            <w:r>
              <w:rPr>
                <w:rFonts w:ascii="Times New Roman" w:eastAsia="Calibri" w:hAnsi="Times New Roman" w:cs="Times New Roman"/>
                <w:b/>
                <w:bCs/>
                <w:sz w:val="24"/>
                <w:szCs w:val="24"/>
              </w:rPr>
              <w:t>компе</w:t>
            </w:r>
            <w:r>
              <w:rPr>
                <w:rFonts w:ascii="Times New Roman" w:eastAsia="Calibri" w:hAnsi="Times New Roman" w:cs="Times New Roman"/>
                <w:b/>
                <w:bCs/>
                <w:sz w:val="24"/>
                <w:szCs w:val="24"/>
              </w:rPr>
              <w:softHyphen/>
              <w:t>тенции</w:t>
            </w:r>
            <w:proofErr w:type="gramEnd"/>
          </w:p>
        </w:tc>
        <w:tc>
          <w:tcPr>
            <w:tcW w:w="2722" w:type="pct"/>
            <w:gridSpan w:val="2"/>
            <w:tcBorders>
              <w:top w:val="single" w:sz="4" w:space="0" w:color="auto"/>
              <w:left w:val="single" w:sz="4" w:space="0" w:color="auto"/>
              <w:bottom w:val="single" w:sz="4" w:space="0" w:color="auto"/>
              <w:right w:val="single" w:sz="4" w:space="0" w:color="auto"/>
            </w:tcBorders>
            <w:vAlign w:val="center"/>
          </w:tcPr>
          <w:p w14:paraId="1920B3B8" w14:textId="77777777" w:rsidR="00353C8E" w:rsidRDefault="0073717F">
            <w:pPr>
              <w:ind w:left="11" w:hanging="11"/>
              <w:jc w:val="center"/>
              <w:rPr>
                <w:rFonts w:ascii="Times New Roman" w:hAnsi="Times New Roman" w:cs="Times New Roman"/>
                <w:b/>
                <w:bCs/>
                <w:sz w:val="24"/>
                <w:szCs w:val="24"/>
              </w:rPr>
            </w:pPr>
            <w:r>
              <w:rPr>
                <w:rFonts w:ascii="Times New Roman" w:hAnsi="Times New Roman" w:cs="Times New Roman"/>
                <w:b/>
                <w:bCs/>
                <w:sz w:val="24"/>
                <w:szCs w:val="24"/>
              </w:rPr>
              <w:lastRenderedPageBreak/>
              <w:t>Планируемые результаты обучения</w:t>
            </w:r>
          </w:p>
          <w:p w14:paraId="169B58F0" w14:textId="77777777" w:rsidR="00353C8E" w:rsidRDefault="0073717F">
            <w:pPr>
              <w:ind w:left="11" w:hanging="11"/>
              <w:jc w:val="center"/>
              <w:rPr>
                <w:rFonts w:ascii="Times New Roman" w:eastAsia="Calibri" w:hAnsi="Times New Roman" w:cs="Times New Roman"/>
                <w:b/>
                <w:sz w:val="24"/>
                <w:szCs w:val="24"/>
              </w:rPr>
            </w:pPr>
            <w:proofErr w:type="gramStart"/>
            <w:r>
              <w:rPr>
                <w:rFonts w:ascii="Times New Roman" w:hAnsi="Times New Roman" w:cs="Times New Roman"/>
                <w:b/>
                <w:bCs/>
                <w:sz w:val="24"/>
                <w:szCs w:val="24"/>
              </w:rPr>
              <w:t>по</w:t>
            </w:r>
            <w:proofErr w:type="gramEnd"/>
            <w:r>
              <w:rPr>
                <w:rFonts w:ascii="Times New Roman" w:hAnsi="Times New Roman" w:cs="Times New Roman"/>
                <w:b/>
                <w:bCs/>
                <w:sz w:val="24"/>
                <w:szCs w:val="24"/>
              </w:rPr>
              <w:t xml:space="preserve"> дисциплине (ЗУН)</w:t>
            </w:r>
          </w:p>
        </w:tc>
      </w:tr>
      <w:tr w:rsidR="00353C8E" w14:paraId="5F078636" w14:textId="77777777">
        <w:trPr>
          <w:trHeight w:val="289"/>
          <w:jc w:val="center"/>
        </w:trPr>
        <w:tc>
          <w:tcPr>
            <w:tcW w:w="800" w:type="pct"/>
            <w:vMerge w:val="restart"/>
            <w:tcBorders>
              <w:left w:val="single" w:sz="6" w:space="0" w:color="000000"/>
              <w:right w:val="single" w:sz="6" w:space="0" w:color="000000"/>
            </w:tcBorders>
            <w:tcMar>
              <w:top w:w="30" w:type="dxa"/>
              <w:left w:w="108" w:type="dxa"/>
              <w:bottom w:w="30" w:type="dxa"/>
              <w:right w:w="108" w:type="dxa"/>
            </w:tcMar>
            <w:vAlign w:val="center"/>
          </w:tcPr>
          <w:p w14:paraId="4CA9E94F" w14:textId="77777777" w:rsidR="00353C8E" w:rsidRDefault="0073717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УК-1. Способен осуществлять поиск, критический анализ и синтез информации, применять системный подход для решения поставленных задач</w:t>
            </w:r>
          </w:p>
          <w:p w14:paraId="2D685DA2" w14:textId="77777777" w:rsidR="00353C8E" w:rsidRDefault="00353C8E">
            <w:pPr>
              <w:pStyle w:val="ConsPlusNormal"/>
              <w:jc w:val="both"/>
              <w:rPr>
                <w:rFonts w:ascii="Times New Roman" w:hAnsi="Times New Roman" w:cs="Times New Roman"/>
                <w:sz w:val="24"/>
                <w:szCs w:val="24"/>
              </w:rPr>
            </w:pPr>
          </w:p>
        </w:tc>
        <w:tc>
          <w:tcPr>
            <w:tcW w:w="1478" w:type="pct"/>
            <w:vMerge w:val="restart"/>
            <w:tcBorders>
              <w:left w:val="single" w:sz="6" w:space="0" w:color="000000"/>
              <w:right w:val="single" w:sz="6" w:space="0" w:color="000000"/>
            </w:tcBorders>
          </w:tcPr>
          <w:p w14:paraId="17DCD2D7" w14:textId="77777777" w:rsidR="00353C8E" w:rsidRDefault="0073717F">
            <w:pPr>
              <w:spacing w:after="0" w:line="240" w:lineRule="auto"/>
              <w:rPr>
                <w:rFonts w:ascii="Times New Roman" w:eastAsia="Calibri" w:hAnsi="Times New Roman" w:cs="Times New Roman"/>
                <w:b/>
                <w:sz w:val="24"/>
                <w:szCs w:val="24"/>
              </w:rPr>
            </w:pPr>
            <w:r>
              <w:rPr>
                <w:rFonts w:ascii="Times New Roman" w:eastAsia="Times New Roman" w:hAnsi="Times New Roman" w:cs="Times New Roman"/>
                <w:sz w:val="24"/>
                <w:szCs w:val="24"/>
                <w:lang w:eastAsia="ru-RU"/>
              </w:rPr>
              <w:t>ИД-6ук1. Рассматривает и предлагает возможные варианты решения поставленной задачи, оценивая их достоинства и недостатки</w:t>
            </w:r>
          </w:p>
        </w:tc>
        <w:tc>
          <w:tcPr>
            <w:tcW w:w="59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0D91446C" w14:textId="77777777" w:rsidR="00353C8E" w:rsidRDefault="0073717F">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Знать</w:t>
            </w:r>
          </w:p>
        </w:tc>
        <w:tc>
          <w:tcPr>
            <w:tcW w:w="212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18FA8D32" w14:textId="77777777" w:rsidR="00353C8E" w:rsidRDefault="0073717F">
            <w:pPr>
              <w:spacing w:after="0" w:line="240" w:lineRule="auto"/>
              <w:jc w:val="both"/>
              <w:rPr>
                <w:rFonts w:ascii="Times New Roman" w:eastAsia="Calibri" w:hAnsi="Times New Roman" w:cs="Times New Roman"/>
                <w:sz w:val="24"/>
                <w:szCs w:val="24"/>
              </w:rPr>
            </w:pPr>
            <w:proofErr w:type="gramStart"/>
            <w:r>
              <w:rPr>
                <w:rFonts w:ascii="Times New Roman" w:hAnsi="Times New Roman" w:cs="Times New Roman"/>
                <w:sz w:val="24"/>
                <w:szCs w:val="24"/>
              </w:rPr>
              <w:t>особенности</w:t>
            </w:r>
            <w:proofErr w:type="gramEnd"/>
            <w:r>
              <w:rPr>
                <w:rFonts w:ascii="Times New Roman" w:hAnsi="Times New Roman" w:cs="Times New Roman"/>
                <w:sz w:val="24"/>
                <w:szCs w:val="24"/>
              </w:rPr>
              <w:t xml:space="preserve"> и основные этапы истории развития государств, гражданских обществ; политические процессы; политическую систему общества и особенности ее функционирования</w:t>
            </w:r>
          </w:p>
        </w:tc>
      </w:tr>
      <w:tr w:rsidR="00353C8E" w14:paraId="68406B1C" w14:textId="77777777">
        <w:trPr>
          <w:trHeight w:val="289"/>
          <w:jc w:val="center"/>
        </w:trPr>
        <w:tc>
          <w:tcPr>
            <w:tcW w:w="800" w:type="pct"/>
            <w:vMerge/>
            <w:tcBorders>
              <w:left w:val="single" w:sz="6" w:space="0" w:color="000000"/>
              <w:right w:val="single" w:sz="6" w:space="0" w:color="000000"/>
            </w:tcBorders>
            <w:tcMar>
              <w:top w:w="30" w:type="dxa"/>
              <w:left w:w="108" w:type="dxa"/>
              <w:bottom w:w="30" w:type="dxa"/>
              <w:right w:w="108" w:type="dxa"/>
            </w:tcMar>
            <w:vAlign w:val="center"/>
          </w:tcPr>
          <w:p w14:paraId="3EB4B7A9" w14:textId="77777777" w:rsidR="00353C8E" w:rsidRDefault="00353C8E">
            <w:pPr>
              <w:spacing w:after="0" w:line="240" w:lineRule="auto"/>
              <w:rPr>
                <w:rFonts w:ascii="Times New Roman" w:eastAsia="Calibri" w:hAnsi="Times New Roman" w:cs="Times New Roman"/>
                <w:sz w:val="24"/>
                <w:szCs w:val="24"/>
              </w:rPr>
            </w:pPr>
          </w:p>
        </w:tc>
        <w:tc>
          <w:tcPr>
            <w:tcW w:w="1478" w:type="pct"/>
            <w:vMerge/>
            <w:tcBorders>
              <w:left w:val="single" w:sz="6" w:space="0" w:color="000000"/>
              <w:right w:val="single" w:sz="6" w:space="0" w:color="000000"/>
            </w:tcBorders>
          </w:tcPr>
          <w:p w14:paraId="35F69368" w14:textId="77777777" w:rsidR="00353C8E" w:rsidRDefault="00353C8E">
            <w:pPr>
              <w:spacing w:after="0" w:line="240" w:lineRule="auto"/>
              <w:rPr>
                <w:rFonts w:ascii="Times New Roman" w:eastAsia="Calibri" w:hAnsi="Times New Roman" w:cs="Times New Roman"/>
                <w:b/>
                <w:sz w:val="24"/>
                <w:szCs w:val="24"/>
              </w:rPr>
            </w:pPr>
          </w:p>
        </w:tc>
        <w:tc>
          <w:tcPr>
            <w:tcW w:w="59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F81BB6C" w14:textId="77777777" w:rsidR="00353C8E" w:rsidRDefault="0073717F">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Уметь</w:t>
            </w:r>
          </w:p>
        </w:tc>
        <w:tc>
          <w:tcPr>
            <w:tcW w:w="212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3EFFF261" w14:textId="77777777" w:rsidR="00353C8E" w:rsidRDefault="0073717F">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четко</w:t>
            </w:r>
            <w:proofErr w:type="gramEnd"/>
            <w:r>
              <w:rPr>
                <w:rFonts w:ascii="Times New Roman" w:hAnsi="Times New Roman" w:cs="Times New Roman"/>
                <w:sz w:val="24"/>
                <w:szCs w:val="24"/>
              </w:rPr>
              <w:t xml:space="preserve"> устанавливать причинно-следственные связи между историческими событиями и реалиями современности.</w:t>
            </w:r>
          </w:p>
          <w:p w14:paraId="7C024C66" w14:textId="77777777" w:rsidR="00353C8E" w:rsidRDefault="0073717F">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давать</w:t>
            </w:r>
            <w:proofErr w:type="gramEnd"/>
            <w:r>
              <w:rPr>
                <w:rFonts w:ascii="Times New Roman" w:hAnsi="Times New Roman" w:cs="Times New Roman"/>
                <w:sz w:val="24"/>
                <w:szCs w:val="24"/>
              </w:rPr>
              <w:t xml:space="preserve"> характеристику месту и роли России в мировом политическом процессе.</w:t>
            </w:r>
          </w:p>
          <w:p w14:paraId="7F39EB19" w14:textId="77777777" w:rsidR="00353C8E" w:rsidRDefault="0073717F">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выделять</w:t>
            </w:r>
            <w:proofErr w:type="gramEnd"/>
            <w:r>
              <w:rPr>
                <w:rFonts w:ascii="Times New Roman" w:hAnsi="Times New Roman" w:cs="Times New Roman"/>
                <w:sz w:val="24"/>
                <w:szCs w:val="24"/>
              </w:rPr>
              <w:t xml:space="preserve"> своеобразие политического, этнического, культурного и религиозного развития России и других стран;</w:t>
            </w:r>
          </w:p>
          <w:p w14:paraId="6BFD1CA2" w14:textId="77777777" w:rsidR="00353C8E" w:rsidRDefault="0073717F">
            <w:pPr>
              <w:autoSpaceDE w:val="0"/>
              <w:autoSpaceDN w:val="0"/>
              <w:adjustRightInd w:val="0"/>
              <w:spacing w:after="0" w:line="240" w:lineRule="auto"/>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критически</w:t>
            </w:r>
            <w:proofErr w:type="gramEnd"/>
            <w:r>
              <w:rPr>
                <w:rFonts w:ascii="Times New Roman" w:eastAsia="Calibri" w:hAnsi="Times New Roman" w:cs="Times New Roman"/>
                <w:sz w:val="24"/>
                <w:szCs w:val="24"/>
              </w:rPr>
              <w:t xml:space="preserve"> воспринимать, анализировать и оценивать политическую информацию, факторы и механизмы изменений</w:t>
            </w:r>
          </w:p>
        </w:tc>
      </w:tr>
      <w:tr w:rsidR="00353C8E" w14:paraId="765215DC" w14:textId="77777777">
        <w:trPr>
          <w:trHeight w:val="289"/>
          <w:jc w:val="center"/>
        </w:trPr>
        <w:tc>
          <w:tcPr>
            <w:tcW w:w="800" w:type="pct"/>
            <w:vMerge/>
            <w:tcBorders>
              <w:left w:val="single" w:sz="6" w:space="0" w:color="000000"/>
              <w:bottom w:val="single" w:sz="6" w:space="0" w:color="000000"/>
              <w:right w:val="single" w:sz="6" w:space="0" w:color="000000"/>
            </w:tcBorders>
            <w:tcMar>
              <w:top w:w="30" w:type="dxa"/>
              <w:left w:w="108" w:type="dxa"/>
              <w:bottom w:w="30" w:type="dxa"/>
              <w:right w:w="108" w:type="dxa"/>
            </w:tcMar>
            <w:vAlign w:val="center"/>
          </w:tcPr>
          <w:p w14:paraId="0A59FF8B" w14:textId="77777777" w:rsidR="00353C8E" w:rsidRDefault="00353C8E">
            <w:pPr>
              <w:spacing w:after="0" w:line="240" w:lineRule="auto"/>
              <w:rPr>
                <w:rFonts w:ascii="Times New Roman" w:eastAsia="Calibri" w:hAnsi="Times New Roman" w:cs="Times New Roman"/>
                <w:sz w:val="24"/>
                <w:szCs w:val="24"/>
              </w:rPr>
            </w:pPr>
          </w:p>
        </w:tc>
        <w:tc>
          <w:tcPr>
            <w:tcW w:w="1478" w:type="pct"/>
            <w:vMerge/>
            <w:tcBorders>
              <w:left w:val="single" w:sz="6" w:space="0" w:color="000000"/>
              <w:bottom w:val="single" w:sz="6" w:space="0" w:color="000000"/>
              <w:right w:val="single" w:sz="6" w:space="0" w:color="000000"/>
            </w:tcBorders>
          </w:tcPr>
          <w:p w14:paraId="39AD4054" w14:textId="77777777" w:rsidR="00353C8E" w:rsidRDefault="00353C8E">
            <w:pPr>
              <w:spacing w:after="0" w:line="240" w:lineRule="auto"/>
              <w:rPr>
                <w:rFonts w:ascii="Times New Roman" w:eastAsia="Calibri" w:hAnsi="Times New Roman" w:cs="Times New Roman"/>
                <w:b/>
                <w:sz w:val="24"/>
                <w:szCs w:val="24"/>
              </w:rPr>
            </w:pPr>
          </w:p>
        </w:tc>
        <w:tc>
          <w:tcPr>
            <w:tcW w:w="59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6899F45" w14:textId="77777777" w:rsidR="00353C8E" w:rsidRDefault="0073717F">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Владеть</w:t>
            </w:r>
          </w:p>
        </w:tc>
        <w:tc>
          <w:tcPr>
            <w:tcW w:w="212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8B00238" w14:textId="77777777" w:rsidR="00353C8E" w:rsidRDefault="0073717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Навыками системного метода изучения политических процессов и явлений; анализа </w:t>
            </w:r>
          </w:p>
          <w:p w14:paraId="0351E442" w14:textId="77777777" w:rsidR="00353C8E" w:rsidRDefault="0073717F">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политических</w:t>
            </w:r>
            <w:proofErr w:type="gramEnd"/>
            <w:r>
              <w:rPr>
                <w:rFonts w:ascii="Times New Roman" w:eastAsia="Times New Roman" w:hAnsi="Times New Roman" w:cs="Times New Roman"/>
                <w:sz w:val="24"/>
                <w:szCs w:val="24"/>
                <w:lang w:eastAsia="ru-RU"/>
              </w:rPr>
              <w:t xml:space="preserve"> процессов в обществе; исследования особенностей функционирования </w:t>
            </w:r>
          </w:p>
          <w:p w14:paraId="77AE5725" w14:textId="77777777" w:rsidR="00353C8E" w:rsidRDefault="0073717F">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политической</w:t>
            </w:r>
            <w:proofErr w:type="gramEnd"/>
            <w:r>
              <w:rPr>
                <w:rFonts w:ascii="Times New Roman" w:eastAsia="Times New Roman" w:hAnsi="Times New Roman" w:cs="Times New Roman"/>
                <w:sz w:val="24"/>
                <w:szCs w:val="24"/>
                <w:lang w:eastAsia="ru-RU"/>
              </w:rPr>
              <w:t xml:space="preserve"> системы общества и ее институтов; навыками построения сценариев политического развития</w:t>
            </w:r>
          </w:p>
        </w:tc>
      </w:tr>
    </w:tbl>
    <w:p w14:paraId="461D8D96" w14:textId="77777777" w:rsidR="00353C8E" w:rsidRDefault="00353C8E">
      <w:pPr>
        <w:pStyle w:val="ConsPlusNormal"/>
        <w:spacing w:line="360" w:lineRule="auto"/>
        <w:jc w:val="both"/>
        <w:rPr>
          <w:rFonts w:ascii="Times New Roman" w:hAnsi="Times New Roman" w:cs="Times New Roman"/>
          <w:sz w:val="24"/>
          <w:szCs w:val="24"/>
        </w:rPr>
      </w:pPr>
    </w:p>
    <w:p w14:paraId="76CD8649" w14:textId="77777777" w:rsidR="00353C8E" w:rsidRDefault="0073717F">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45A593B5" w14:textId="77777777" w:rsidR="00353C8E" w:rsidRDefault="0073717F">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w:t>
      </w:r>
      <w:r>
        <w:rPr>
          <w:rFonts w:ascii="Times New Roman" w:hAnsi="Times New Roman" w:cs="Times New Roman"/>
          <w:sz w:val="24"/>
          <w:szCs w:val="24"/>
        </w:rPr>
        <w:lastRenderedPageBreak/>
        <w:t>успешно работать в избранной сфере профессиональной деятельности и быть востребованным на рынке труда.</w:t>
      </w:r>
    </w:p>
    <w:p w14:paraId="7C2063E3" w14:textId="77777777" w:rsidR="00353C8E" w:rsidRDefault="00353C8E">
      <w:pPr>
        <w:spacing w:after="0" w:line="360" w:lineRule="auto"/>
        <w:rPr>
          <w:rFonts w:ascii="Times New Roman" w:eastAsia="Times New Roman" w:hAnsi="Times New Roman" w:cs="Times New Roman"/>
          <w:b/>
          <w:sz w:val="24"/>
          <w:szCs w:val="24"/>
          <w:lang w:eastAsia="ru-RU"/>
        </w:rPr>
      </w:pPr>
    </w:p>
    <w:p w14:paraId="01A4F334" w14:textId="77777777" w:rsidR="00353C8E" w:rsidRDefault="0073717F">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2. РАСПРЕДЕЛЕНИЕ ЧАСОВ ДИСЦИПЛИНЫ ПО ФОРМАМ И ВИДАМ РАБОТ </w:t>
      </w:r>
    </w:p>
    <w:p w14:paraId="3012CF8F" w14:textId="77777777" w:rsidR="00353C8E" w:rsidRDefault="00353C8E">
      <w:pPr>
        <w:spacing w:after="0" w:line="360" w:lineRule="auto"/>
        <w:jc w:val="center"/>
        <w:rPr>
          <w:rFonts w:ascii="Times New Roman" w:eastAsia="Times New Roman" w:hAnsi="Times New Roman" w:cs="Times New Roman"/>
          <w:sz w:val="24"/>
          <w:szCs w:val="24"/>
          <w:lang w:eastAsia="ru-RU"/>
        </w:rPr>
      </w:pPr>
    </w:p>
    <w:p w14:paraId="5CB1673B" w14:textId="77777777" w:rsidR="00353C8E" w:rsidRDefault="0073717F">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очной формы обучения</w:t>
      </w:r>
    </w:p>
    <w:tbl>
      <w:tblPr>
        <w:tblW w:w="946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35"/>
        <w:gridCol w:w="993"/>
        <w:gridCol w:w="708"/>
        <w:gridCol w:w="709"/>
        <w:gridCol w:w="851"/>
        <w:gridCol w:w="2800"/>
      </w:tblGrid>
      <w:tr w:rsidR="00353C8E" w14:paraId="7C0C34F5" w14:textId="77777777">
        <w:trPr>
          <w:trHeight w:val="1158"/>
          <w:jc w:val="right"/>
        </w:trPr>
        <w:tc>
          <w:tcPr>
            <w:tcW w:w="567" w:type="dxa"/>
            <w:vMerge w:val="restart"/>
            <w:vAlign w:val="center"/>
          </w:tcPr>
          <w:p w14:paraId="1CD23650" w14:textId="77777777" w:rsidR="00353C8E" w:rsidRDefault="00353C8E">
            <w:pPr>
              <w:widowControl w:val="0"/>
              <w:spacing w:after="0" w:line="240" w:lineRule="auto"/>
              <w:jc w:val="center"/>
              <w:rPr>
                <w:rFonts w:ascii="Times New Roman" w:eastAsia="Times New Roman" w:hAnsi="Times New Roman" w:cs="Times New Roman"/>
                <w:b/>
                <w:sz w:val="20"/>
                <w:szCs w:val="20"/>
                <w:lang w:eastAsia="ru-RU"/>
              </w:rPr>
            </w:pPr>
          </w:p>
          <w:p w14:paraId="477A5E33" w14:textId="77777777" w:rsidR="00353C8E" w:rsidRDefault="00353C8E">
            <w:pPr>
              <w:widowControl w:val="0"/>
              <w:spacing w:after="0" w:line="240" w:lineRule="auto"/>
              <w:jc w:val="center"/>
              <w:rPr>
                <w:rFonts w:ascii="Times New Roman" w:eastAsia="Times New Roman" w:hAnsi="Times New Roman" w:cs="Times New Roman"/>
                <w:b/>
                <w:sz w:val="20"/>
                <w:szCs w:val="20"/>
                <w:lang w:eastAsia="ru-RU"/>
              </w:rPr>
            </w:pPr>
          </w:p>
          <w:p w14:paraId="3C7C9AC7" w14:textId="77777777" w:rsidR="00353C8E" w:rsidRDefault="0073717F">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p w14:paraId="134A8C61" w14:textId="77777777" w:rsidR="00353C8E" w:rsidRDefault="0073717F">
            <w:pPr>
              <w:widowControl w:val="0"/>
              <w:spacing w:after="0" w:line="240" w:lineRule="auto"/>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п</w:t>
            </w:r>
            <w:proofErr w:type="gramEnd"/>
            <w:r>
              <w:rPr>
                <w:rFonts w:ascii="Times New Roman" w:eastAsia="Times New Roman" w:hAnsi="Times New Roman" w:cs="Times New Roman"/>
                <w:b/>
                <w:sz w:val="20"/>
                <w:szCs w:val="20"/>
                <w:lang w:eastAsia="ru-RU"/>
              </w:rPr>
              <w:t>/п</w:t>
            </w:r>
          </w:p>
        </w:tc>
        <w:tc>
          <w:tcPr>
            <w:tcW w:w="2835" w:type="dxa"/>
            <w:vMerge w:val="restart"/>
            <w:shd w:val="clear" w:color="auto" w:fill="auto"/>
            <w:tcMar>
              <w:top w:w="28" w:type="dxa"/>
              <w:left w:w="17" w:type="dxa"/>
              <w:right w:w="17" w:type="dxa"/>
            </w:tcMar>
            <w:vAlign w:val="center"/>
          </w:tcPr>
          <w:p w14:paraId="2DF80EAD" w14:textId="77777777" w:rsidR="00353C8E" w:rsidRDefault="00353C8E">
            <w:pPr>
              <w:widowControl w:val="0"/>
              <w:spacing w:after="0" w:line="240" w:lineRule="auto"/>
              <w:jc w:val="center"/>
              <w:rPr>
                <w:rFonts w:ascii="Times New Roman" w:eastAsia="Times New Roman" w:hAnsi="Times New Roman" w:cs="Times New Roman"/>
                <w:b/>
                <w:sz w:val="24"/>
                <w:szCs w:val="24"/>
                <w:lang w:eastAsia="ru-RU"/>
              </w:rPr>
            </w:pPr>
          </w:p>
          <w:p w14:paraId="2057C77C" w14:textId="77777777" w:rsidR="00353C8E" w:rsidRDefault="0073717F">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Темы дисциплины</w:t>
            </w:r>
          </w:p>
        </w:tc>
        <w:tc>
          <w:tcPr>
            <w:tcW w:w="3261" w:type="dxa"/>
            <w:gridSpan w:val="4"/>
            <w:vAlign w:val="center"/>
          </w:tcPr>
          <w:p w14:paraId="628CA235" w14:textId="77777777" w:rsidR="00353C8E" w:rsidRDefault="0073717F">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Виды учебной работы, включая самостоятельную работу студентов и трудоемкость (в </w:t>
            </w:r>
            <w:proofErr w:type="spellStart"/>
            <w:r>
              <w:rPr>
                <w:rFonts w:ascii="Times New Roman" w:eastAsia="Times New Roman" w:hAnsi="Times New Roman" w:cs="Times New Roman"/>
                <w:b/>
                <w:sz w:val="24"/>
                <w:szCs w:val="24"/>
                <w:lang w:eastAsia="ru-RU"/>
              </w:rPr>
              <w:t>з.ед</w:t>
            </w:r>
            <w:proofErr w:type="spellEnd"/>
            <w:r>
              <w:rPr>
                <w:rFonts w:ascii="Times New Roman" w:eastAsia="Times New Roman" w:hAnsi="Times New Roman" w:cs="Times New Roman"/>
                <w:b/>
                <w:sz w:val="24"/>
                <w:szCs w:val="24"/>
                <w:lang w:eastAsia="ru-RU"/>
              </w:rPr>
              <w:t>./часах)</w:t>
            </w:r>
          </w:p>
        </w:tc>
        <w:tc>
          <w:tcPr>
            <w:tcW w:w="2800" w:type="dxa"/>
            <w:vMerge w:val="restart"/>
            <w:vAlign w:val="center"/>
          </w:tcPr>
          <w:p w14:paraId="4837B401" w14:textId="77777777" w:rsidR="00353C8E" w:rsidRDefault="0073717F">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текущего контроля успеваемости</w:t>
            </w:r>
          </w:p>
          <w:p w14:paraId="1C0161A8" w14:textId="77777777" w:rsidR="00353C8E" w:rsidRDefault="00353C8E">
            <w:pPr>
              <w:widowControl w:val="0"/>
              <w:spacing w:after="0" w:line="240" w:lineRule="auto"/>
              <w:jc w:val="center"/>
              <w:rPr>
                <w:rFonts w:ascii="Times New Roman" w:eastAsia="Times New Roman" w:hAnsi="Times New Roman" w:cs="Times New Roman"/>
                <w:i/>
                <w:sz w:val="24"/>
                <w:szCs w:val="24"/>
                <w:lang w:eastAsia="ru-RU"/>
              </w:rPr>
            </w:pPr>
          </w:p>
        </w:tc>
      </w:tr>
      <w:tr w:rsidR="00353C8E" w14:paraId="261766DB" w14:textId="77777777">
        <w:trPr>
          <w:jc w:val="right"/>
        </w:trPr>
        <w:tc>
          <w:tcPr>
            <w:tcW w:w="567" w:type="dxa"/>
            <w:vMerge/>
            <w:vAlign w:val="center"/>
          </w:tcPr>
          <w:p w14:paraId="7B588D6B" w14:textId="77777777" w:rsidR="00353C8E" w:rsidRDefault="00353C8E">
            <w:pPr>
              <w:widowControl w:val="0"/>
              <w:spacing w:after="0" w:line="240" w:lineRule="auto"/>
              <w:jc w:val="center"/>
              <w:rPr>
                <w:rFonts w:ascii="Times New Roman" w:eastAsia="Times New Roman" w:hAnsi="Times New Roman" w:cs="Times New Roman"/>
                <w:sz w:val="20"/>
                <w:szCs w:val="20"/>
                <w:lang w:eastAsia="ru-RU"/>
              </w:rPr>
            </w:pPr>
          </w:p>
        </w:tc>
        <w:tc>
          <w:tcPr>
            <w:tcW w:w="2835" w:type="dxa"/>
            <w:vMerge/>
            <w:shd w:val="clear" w:color="auto" w:fill="auto"/>
            <w:vAlign w:val="center"/>
          </w:tcPr>
          <w:p w14:paraId="0F3629CD"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993" w:type="dxa"/>
            <w:vAlign w:val="center"/>
          </w:tcPr>
          <w:p w14:paraId="2BEE4E8D"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всего</w:t>
            </w:r>
            <w:proofErr w:type="gramEnd"/>
          </w:p>
        </w:tc>
        <w:tc>
          <w:tcPr>
            <w:tcW w:w="708" w:type="dxa"/>
            <w:vAlign w:val="center"/>
          </w:tcPr>
          <w:p w14:paraId="70485016"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л</w:t>
            </w:r>
            <w:proofErr w:type="gramEnd"/>
            <w:r>
              <w:rPr>
                <w:rFonts w:ascii="Times New Roman" w:eastAsia="Times New Roman" w:hAnsi="Times New Roman" w:cs="Times New Roman"/>
                <w:sz w:val="24"/>
                <w:szCs w:val="24"/>
                <w:lang w:eastAsia="ru-RU"/>
              </w:rPr>
              <w:t>/з</w:t>
            </w:r>
          </w:p>
        </w:tc>
        <w:tc>
          <w:tcPr>
            <w:tcW w:w="709" w:type="dxa"/>
            <w:vAlign w:val="center"/>
          </w:tcPr>
          <w:p w14:paraId="2135462B"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/з</w:t>
            </w:r>
          </w:p>
        </w:tc>
        <w:tc>
          <w:tcPr>
            <w:tcW w:w="851" w:type="dxa"/>
            <w:vAlign w:val="center"/>
          </w:tcPr>
          <w:p w14:paraId="13D1A1F0"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/р</w:t>
            </w:r>
          </w:p>
        </w:tc>
        <w:tc>
          <w:tcPr>
            <w:tcW w:w="2800" w:type="dxa"/>
            <w:vMerge/>
            <w:vAlign w:val="center"/>
          </w:tcPr>
          <w:p w14:paraId="6C3E1E25"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r>
      <w:tr w:rsidR="00353C8E" w14:paraId="3DEACEEF" w14:textId="77777777">
        <w:trPr>
          <w:jc w:val="right"/>
        </w:trPr>
        <w:tc>
          <w:tcPr>
            <w:tcW w:w="567" w:type="dxa"/>
            <w:vAlign w:val="center"/>
          </w:tcPr>
          <w:p w14:paraId="6AD1AB4F" w14:textId="77777777" w:rsidR="00353C8E" w:rsidRDefault="0073717F">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835" w:type="dxa"/>
            <w:shd w:val="clear" w:color="auto" w:fill="auto"/>
          </w:tcPr>
          <w:p w14:paraId="08A5E80B" w14:textId="77777777" w:rsidR="00353C8E" w:rsidRDefault="0073717F">
            <w:pPr>
              <w:spacing w:after="0" w:line="240" w:lineRule="auto"/>
              <w:rPr>
                <w:rFonts w:ascii="Times New Roman" w:hAnsi="Times New Roman" w:cs="Times New Roman"/>
                <w:sz w:val="24"/>
                <w:szCs w:val="24"/>
              </w:rPr>
            </w:pPr>
            <w:r>
              <w:rPr>
                <w:rFonts w:ascii="Times New Roman" w:hAnsi="Times New Roman" w:cs="Times New Roman"/>
                <w:b/>
                <w:bCs/>
                <w:sz w:val="24"/>
                <w:szCs w:val="24"/>
              </w:rPr>
              <w:t>Тема 1.</w:t>
            </w:r>
            <w:r>
              <w:rPr>
                <w:rFonts w:ascii="Times New Roman" w:hAnsi="Times New Roman" w:cs="Times New Roman"/>
                <w:sz w:val="24"/>
                <w:szCs w:val="24"/>
              </w:rPr>
              <w:t xml:space="preserve"> Политология как наука</w:t>
            </w:r>
          </w:p>
        </w:tc>
        <w:tc>
          <w:tcPr>
            <w:tcW w:w="993" w:type="dxa"/>
            <w:vAlign w:val="center"/>
          </w:tcPr>
          <w:p w14:paraId="5FC3A8AA"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08" w:type="dxa"/>
            <w:vAlign w:val="center"/>
          </w:tcPr>
          <w:p w14:paraId="702A6436"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vAlign w:val="center"/>
          </w:tcPr>
          <w:p w14:paraId="25535F62"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851" w:type="dxa"/>
            <w:vAlign w:val="center"/>
          </w:tcPr>
          <w:p w14:paraId="0A7EFE82"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800" w:type="dxa"/>
            <w:vAlign w:val="center"/>
          </w:tcPr>
          <w:p w14:paraId="44F674C7" w14:textId="77777777" w:rsidR="00353C8E" w:rsidRDefault="0073717F">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эссе, тест</w:t>
            </w:r>
          </w:p>
        </w:tc>
      </w:tr>
      <w:tr w:rsidR="00353C8E" w14:paraId="3E30B83F" w14:textId="77777777">
        <w:trPr>
          <w:jc w:val="right"/>
        </w:trPr>
        <w:tc>
          <w:tcPr>
            <w:tcW w:w="567" w:type="dxa"/>
            <w:vAlign w:val="center"/>
          </w:tcPr>
          <w:p w14:paraId="74117C17" w14:textId="77777777" w:rsidR="00353C8E" w:rsidRDefault="0073717F">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2835" w:type="dxa"/>
            <w:shd w:val="clear" w:color="auto" w:fill="auto"/>
          </w:tcPr>
          <w:p w14:paraId="5DD27351" w14:textId="77777777" w:rsidR="00353C8E" w:rsidRDefault="0073717F">
            <w:pPr>
              <w:spacing w:after="0" w:line="240" w:lineRule="auto"/>
              <w:rPr>
                <w:rFonts w:ascii="Times New Roman" w:hAnsi="Times New Roman" w:cs="Times New Roman"/>
                <w:sz w:val="24"/>
                <w:szCs w:val="24"/>
              </w:rPr>
            </w:pPr>
            <w:r>
              <w:rPr>
                <w:rFonts w:ascii="Times New Roman" w:hAnsi="Times New Roman" w:cs="Times New Roman"/>
                <w:b/>
                <w:bCs/>
                <w:sz w:val="24"/>
                <w:szCs w:val="24"/>
              </w:rPr>
              <w:t>Тема 2</w:t>
            </w:r>
            <w:r>
              <w:rPr>
                <w:rFonts w:ascii="Times New Roman" w:hAnsi="Times New Roman" w:cs="Times New Roman"/>
                <w:sz w:val="24"/>
                <w:szCs w:val="24"/>
              </w:rPr>
              <w:t>. История политической мысли</w:t>
            </w:r>
          </w:p>
        </w:tc>
        <w:tc>
          <w:tcPr>
            <w:tcW w:w="993" w:type="dxa"/>
            <w:vAlign w:val="center"/>
          </w:tcPr>
          <w:p w14:paraId="6D9ED918"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708" w:type="dxa"/>
            <w:vAlign w:val="center"/>
          </w:tcPr>
          <w:p w14:paraId="01FB526D"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vAlign w:val="center"/>
          </w:tcPr>
          <w:p w14:paraId="2195D7DF" w14:textId="2AA2BE02" w:rsidR="00353C8E" w:rsidRDefault="00A4484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1" w:type="dxa"/>
            <w:vAlign w:val="center"/>
          </w:tcPr>
          <w:p w14:paraId="0C87494E"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2800" w:type="dxa"/>
            <w:vAlign w:val="center"/>
          </w:tcPr>
          <w:p w14:paraId="3D13DDCC" w14:textId="77777777" w:rsidR="00353C8E" w:rsidRDefault="0073717F">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устный</w:t>
            </w:r>
            <w:proofErr w:type="gramEnd"/>
            <w:r>
              <w:rPr>
                <w:rFonts w:ascii="Times New Roman" w:eastAsia="Calibri" w:hAnsi="Times New Roman" w:cs="Times New Roman"/>
                <w:sz w:val="24"/>
                <w:szCs w:val="24"/>
                <w:lang w:eastAsia="ar-SA"/>
              </w:rPr>
              <w:t xml:space="preserve"> ответ, реферат, доклад, эссе, тест, творческое задание</w:t>
            </w:r>
          </w:p>
        </w:tc>
      </w:tr>
      <w:tr w:rsidR="00353C8E" w14:paraId="74A4D38E" w14:textId="77777777">
        <w:trPr>
          <w:jc w:val="right"/>
        </w:trPr>
        <w:tc>
          <w:tcPr>
            <w:tcW w:w="567" w:type="dxa"/>
            <w:vAlign w:val="center"/>
          </w:tcPr>
          <w:p w14:paraId="6E191A42" w14:textId="77777777" w:rsidR="00353C8E" w:rsidRDefault="0073717F">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2835" w:type="dxa"/>
            <w:shd w:val="clear" w:color="auto" w:fill="auto"/>
          </w:tcPr>
          <w:p w14:paraId="541139DB" w14:textId="77777777" w:rsidR="00353C8E" w:rsidRDefault="0073717F">
            <w:pPr>
              <w:spacing w:after="0" w:line="240" w:lineRule="auto"/>
              <w:rPr>
                <w:rFonts w:ascii="Times New Roman" w:hAnsi="Times New Roman" w:cs="Times New Roman"/>
                <w:sz w:val="24"/>
                <w:szCs w:val="24"/>
              </w:rPr>
            </w:pPr>
            <w:r>
              <w:rPr>
                <w:rFonts w:ascii="Times New Roman" w:hAnsi="Times New Roman" w:cs="Times New Roman"/>
                <w:b/>
                <w:bCs/>
                <w:sz w:val="24"/>
                <w:szCs w:val="24"/>
              </w:rPr>
              <w:t>Тема 3.</w:t>
            </w:r>
            <w:r>
              <w:rPr>
                <w:rFonts w:ascii="Times New Roman" w:hAnsi="Times New Roman" w:cs="Times New Roman"/>
                <w:sz w:val="24"/>
                <w:szCs w:val="24"/>
              </w:rPr>
              <w:t xml:space="preserve"> Политическая власть.</w:t>
            </w:r>
          </w:p>
        </w:tc>
        <w:tc>
          <w:tcPr>
            <w:tcW w:w="993" w:type="dxa"/>
            <w:vAlign w:val="center"/>
          </w:tcPr>
          <w:p w14:paraId="33E56558"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708" w:type="dxa"/>
            <w:vAlign w:val="center"/>
          </w:tcPr>
          <w:p w14:paraId="026DB232"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vAlign w:val="center"/>
          </w:tcPr>
          <w:p w14:paraId="4559D7BE"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851" w:type="dxa"/>
            <w:vAlign w:val="center"/>
          </w:tcPr>
          <w:p w14:paraId="22B67AFB"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2800" w:type="dxa"/>
            <w:vAlign w:val="center"/>
          </w:tcPr>
          <w:p w14:paraId="4D98A954" w14:textId="77777777" w:rsidR="00353C8E" w:rsidRDefault="0073717F">
            <w:pPr>
              <w:spacing w:after="0" w:line="240" w:lineRule="auto"/>
              <w:jc w:val="center"/>
              <w:rPr>
                <w:rFonts w:ascii="Times New Roman" w:eastAsia="Times New Roman" w:hAnsi="Times New Roman" w:cs="Times New Roman"/>
                <w:i/>
                <w:sz w:val="24"/>
                <w:szCs w:val="24"/>
                <w:lang w:eastAsia="ru-RU"/>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 творческое задание, конспект статьи о коррупции во власти,</w:t>
            </w:r>
            <w:r>
              <w:rPr>
                <w:rFonts w:ascii="Times New Roman" w:eastAsia="Times New Roman" w:hAnsi="Times New Roman" w:cs="Times New Roman"/>
                <w:sz w:val="24"/>
                <w:szCs w:val="24"/>
                <w:lang w:eastAsia="ru-RU"/>
              </w:rPr>
              <w:t xml:space="preserve"> дискуссия с представителем Законодательного собрания Камчатского края</w:t>
            </w:r>
          </w:p>
        </w:tc>
      </w:tr>
      <w:tr w:rsidR="00353C8E" w14:paraId="280A78B4" w14:textId="77777777">
        <w:trPr>
          <w:jc w:val="right"/>
        </w:trPr>
        <w:tc>
          <w:tcPr>
            <w:tcW w:w="567" w:type="dxa"/>
            <w:vAlign w:val="center"/>
          </w:tcPr>
          <w:p w14:paraId="7254D8D5" w14:textId="77777777" w:rsidR="00353C8E" w:rsidRDefault="0073717F">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2835" w:type="dxa"/>
            <w:shd w:val="clear" w:color="auto" w:fill="auto"/>
          </w:tcPr>
          <w:p w14:paraId="3C0F5319" w14:textId="77777777" w:rsidR="00353C8E" w:rsidRDefault="0073717F">
            <w:pPr>
              <w:spacing w:after="0" w:line="240" w:lineRule="auto"/>
              <w:rPr>
                <w:rFonts w:ascii="Times New Roman" w:hAnsi="Times New Roman" w:cs="Times New Roman"/>
                <w:sz w:val="24"/>
                <w:szCs w:val="24"/>
              </w:rPr>
            </w:pPr>
            <w:r>
              <w:rPr>
                <w:rFonts w:ascii="Times New Roman" w:hAnsi="Times New Roman" w:cs="Times New Roman"/>
                <w:b/>
                <w:bCs/>
                <w:sz w:val="24"/>
                <w:szCs w:val="24"/>
              </w:rPr>
              <w:t>Тема 4</w:t>
            </w:r>
            <w:r>
              <w:rPr>
                <w:rFonts w:ascii="Times New Roman" w:hAnsi="Times New Roman" w:cs="Times New Roman"/>
                <w:sz w:val="24"/>
                <w:szCs w:val="24"/>
              </w:rPr>
              <w:t>. Политическая система общества</w:t>
            </w:r>
            <w:r>
              <w:rPr>
                <w:rFonts w:ascii="Times New Roman" w:hAnsi="Times New Roman" w:cs="Times New Roman"/>
                <w:b/>
                <w:bCs/>
                <w:sz w:val="24"/>
                <w:szCs w:val="24"/>
              </w:rPr>
              <w:t xml:space="preserve"> </w:t>
            </w:r>
          </w:p>
        </w:tc>
        <w:tc>
          <w:tcPr>
            <w:tcW w:w="993" w:type="dxa"/>
            <w:vAlign w:val="center"/>
          </w:tcPr>
          <w:p w14:paraId="32F3B954"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708" w:type="dxa"/>
            <w:vAlign w:val="center"/>
          </w:tcPr>
          <w:p w14:paraId="4B199DC9"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vAlign w:val="center"/>
          </w:tcPr>
          <w:p w14:paraId="30C712CB"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1" w:type="dxa"/>
            <w:vAlign w:val="center"/>
          </w:tcPr>
          <w:p w14:paraId="6028C95D"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2800" w:type="dxa"/>
            <w:vAlign w:val="center"/>
          </w:tcPr>
          <w:p w14:paraId="17C1E9E7" w14:textId="77777777" w:rsidR="00353C8E" w:rsidRDefault="0073717F">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устный</w:t>
            </w:r>
            <w:proofErr w:type="gramEnd"/>
            <w:r>
              <w:rPr>
                <w:rFonts w:ascii="Times New Roman" w:eastAsia="Calibri" w:hAnsi="Times New Roman" w:cs="Times New Roman"/>
                <w:sz w:val="24"/>
                <w:szCs w:val="24"/>
                <w:lang w:eastAsia="ar-SA"/>
              </w:rPr>
              <w:t xml:space="preserve"> ответ, реферат, конспект статьи, доклад, эссе, тест, </w:t>
            </w:r>
          </w:p>
          <w:p w14:paraId="0536F2BA" w14:textId="77777777" w:rsidR="00353C8E" w:rsidRDefault="0073717F">
            <w:pPr>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творческое</w:t>
            </w:r>
            <w:proofErr w:type="gramEnd"/>
            <w:r>
              <w:rPr>
                <w:rFonts w:ascii="Times New Roman" w:eastAsia="Calibri" w:hAnsi="Times New Roman" w:cs="Times New Roman"/>
                <w:sz w:val="24"/>
                <w:szCs w:val="24"/>
                <w:lang w:eastAsia="ar-SA"/>
              </w:rPr>
              <w:t xml:space="preserve"> задание</w:t>
            </w:r>
          </w:p>
        </w:tc>
      </w:tr>
      <w:tr w:rsidR="00353C8E" w14:paraId="2A342FF7" w14:textId="77777777">
        <w:trPr>
          <w:jc w:val="right"/>
        </w:trPr>
        <w:tc>
          <w:tcPr>
            <w:tcW w:w="567" w:type="dxa"/>
            <w:vAlign w:val="center"/>
          </w:tcPr>
          <w:p w14:paraId="34C54E88" w14:textId="77777777" w:rsidR="00353C8E" w:rsidRDefault="0073717F">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2835" w:type="dxa"/>
            <w:shd w:val="clear" w:color="auto" w:fill="auto"/>
          </w:tcPr>
          <w:p w14:paraId="106299A4" w14:textId="77777777" w:rsidR="00353C8E" w:rsidRDefault="0073717F">
            <w:pPr>
              <w:spacing w:after="0" w:line="240" w:lineRule="auto"/>
              <w:rPr>
                <w:rFonts w:ascii="Times New Roman" w:hAnsi="Times New Roman" w:cs="Times New Roman"/>
                <w:sz w:val="24"/>
                <w:szCs w:val="24"/>
              </w:rPr>
            </w:pPr>
            <w:r>
              <w:rPr>
                <w:rFonts w:ascii="Times New Roman" w:hAnsi="Times New Roman" w:cs="Times New Roman"/>
                <w:b/>
                <w:bCs/>
                <w:sz w:val="24"/>
                <w:szCs w:val="24"/>
              </w:rPr>
              <w:t>Тема 5.</w:t>
            </w:r>
            <w:r>
              <w:rPr>
                <w:rFonts w:ascii="Times New Roman" w:hAnsi="Times New Roman" w:cs="Times New Roman"/>
                <w:sz w:val="24"/>
                <w:szCs w:val="24"/>
              </w:rPr>
              <w:t xml:space="preserve"> Гражданское общество</w:t>
            </w:r>
          </w:p>
        </w:tc>
        <w:tc>
          <w:tcPr>
            <w:tcW w:w="993" w:type="dxa"/>
            <w:vAlign w:val="center"/>
          </w:tcPr>
          <w:p w14:paraId="31ACE113" w14:textId="22077851" w:rsidR="00353C8E" w:rsidRDefault="00A4484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708" w:type="dxa"/>
            <w:vAlign w:val="center"/>
          </w:tcPr>
          <w:p w14:paraId="50436E18" w14:textId="40602EBD" w:rsidR="00353C8E" w:rsidRDefault="00A4484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09" w:type="dxa"/>
            <w:vAlign w:val="center"/>
          </w:tcPr>
          <w:p w14:paraId="45E3608A"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1" w:type="dxa"/>
            <w:vAlign w:val="center"/>
          </w:tcPr>
          <w:p w14:paraId="3EFB7576"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2800" w:type="dxa"/>
            <w:vAlign w:val="center"/>
          </w:tcPr>
          <w:p w14:paraId="4FD5F5D9" w14:textId="77777777" w:rsidR="00353C8E" w:rsidRDefault="0073717F">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устный</w:t>
            </w:r>
            <w:proofErr w:type="gramEnd"/>
            <w:r>
              <w:rPr>
                <w:rFonts w:ascii="Times New Roman" w:eastAsia="Calibri" w:hAnsi="Times New Roman" w:cs="Times New Roman"/>
                <w:sz w:val="24"/>
                <w:szCs w:val="24"/>
                <w:lang w:eastAsia="ar-SA"/>
              </w:rPr>
              <w:t xml:space="preserve"> ответ, реферат, доклад, эссе, тест, </w:t>
            </w:r>
          </w:p>
          <w:p w14:paraId="5E4578B2" w14:textId="77777777" w:rsidR="00353C8E" w:rsidRDefault="0073717F">
            <w:pPr>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творческое</w:t>
            </w:r>
            <w:proofErr w:type="gramEnd"/>
            <w:r>
              <w:rPr>
                <w:rFonts w:ascii="Times New Roman" w:eastAsia="Calibri" w:hAnsi="Times New Roman" w:cs="Times New Roman"/>
                <w:sz w:val="24"/>
                <w:szCs w:val="24"/>
                <w:lang w:eastAsia="ar-SA"/>
              </w:rPr>
              <w:t xml:space="preserve"> задание,</w:t>
            </w:r>
            <w:r>
              <w:rPr>
                <w:rFonts w:ascii="Times New Roman" w:eastAsia="Times New Roman" w:hAnsi="Times New Roman" w:cs="Times New Roman"/>
                <w:sz w:val="24"/>
                <w:szCs w:val="24"/>
                <w:lang w:eastAsia="ru-RU"/>
              </w:rPr>
              <w:t xml:space="preserve"> дискуссия с представителем Законодательного собрания Камчатского края</w:t>
            </w:r>
          </w:p>
        </w:tc>
      </w:tr>
      <w:tr w:rsidR="00353C8E" w14:paraId="4805EC6F" w14:textId="77777777">
        <w:trPr>
          <w:jc w:val="right"/>
        </w:trPr>
        <w:tc>
          <w:tcPr>
            <w:tcW w:w="567" w:type="dxa"/>
            <w:vAlign w:val="center"/>
          </w:tcPr>
          <w:p w14:paraId="2F20CE67" w14:textId="77777777" w:rsidR="00353C8E" w:rsidRDefault="0073717F">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2835" w:type="dxa"/>
            <w:shd w:val="clear" w:color="auto" w:fill="auto"/>
          </w:tcPr>
          <w:p w14:paraId="189B1DB0" w14:textId="77777777" w:rsidR="00353C8E" w:rsidRDefault="0073717F">
            <w:pPr>
              <w:spacing w:after="0" w:line="240" w:lineRule="auto"/>
              <w:rPr>
                <w:rFonts w:ascii="Times New Roman" w:hAnsi="Times New Roman" w:cs="Times New Roman"/>
                <w:sz w:val="24"/>
                <w:szCs w:val="24"/>
              </w:rPr>
            </w:pPr>
            <w:r>
              <w:rPr>
                <w:rFonts w:ascii="Times New Roman" w:hAnsi="Times New Roman" w:cs="Times New Roman"/>
                <w:b/>
                <w:bCs/>
                <w:sz w:val="24"/>
                <w:szCs w:val="24"/>
              </w:rPr>
              <w:t>Тема 6</w:t>
            </w:r>
            <w:r>
              <w:rPr>
                <w:rFonts w:ascii="Times New Roman" w:hAnsi="Times New Roman" w:cs="Times New Roman"/>
                <w:sz w:val="24"/>
                <w:szCs w:val="24"/>
              </w:rPr>
              <w:t>. Политические режим</w:t>
            </w:r>
          </w:p>
        </w:tc>
        <w:tc>
          <w:tcPr>
            <w:tcW w:w="993" w:type="dxa"/>
            <w:vAlign w:val="center"/>
          </w:tcPr>
          <w:p w14:paraId="11CE9B5E" w14:textId="66462766" w:rsidR="00353C8E" w:rsidRDefault="00A4484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708" w:type="dxa"/>
            <w:vAlign w:val="center"/>
          </w:tcPr>
          <w:p w14:paraId="3E2B21FE" w14:textId="44EDE499" w:rsidR="00353C8E" w:rsidRDefault="00A4484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09" w:type="dxa"/>
            <w:vAlign w:val="center"/>
          </w:tcPr>
          <w:p w14:paraId="17C3D3A2"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1" w:type="dxa"/>
            <w:vAlign w:val="center"/>
          </w:tcPr>
          <w:p w14:paraId="4E9AB6D5"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2800" w:type="dxa"/>
            <w:vAlign w:val="center"/>
          </w:tcPr>
          <w:p w14:paraId="2064E013" w14:textId="77777777" w:rsidR="00353C8E" w:rsidRDefault="0073717F">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устный</w:t>
            </w:r>
            <w:proofErr w:type="gramEnd"/>
            <w:r>
              <w:rPr>
                <w:rFonts w:ascii="Times New Roman" w:eastAsia="Calibri" w:hAnsi="Times New Roman" w:cs="Times New Roman"/>
                <w:sz w:val="24"/>
                <w:szCs w:val="24"/>
                <w:lang w:eastAsia="ar-SA"/>
              </w:rPr>
              <w:t xml:space="preserve"> ответ, реферат, доклад, эссе, тест, </w:t>
            </w:r>
          </w:p>
          <w:p w14:paraId="58F4F272" w14:textId="77777777" w:rsidR="00353C8E" w:rsidRDefault="0073717F">
            <w:pPr>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творческое</w:t>
            </w:r>
            <w:proofErr w:type="gramEnd"/>
            <w:r>
              <w:rPr>
                <w:rFonts w:ascii="Times New Roman" w:eastAsia="Calibri" w:hAnsi="Times New Roman" w:cs="Times New Roman"/>
                <w:sz w:val="24"/>
                <w:szCs w:val="24"/>
                <w:lang w:eastAsia="ar-SA"/>
              </w:rPr>
              <w:t xml:space="preserve"> задание</w:t>
            </w:r>
          </w:p>
        </w:tc>
      </w:tr>
      <w:tr w:rsidR="00353C8E" w14:paraId="6D4F7B1E" w14:textId="77777777">
        <w:trPr>
          <w:jc w:val="right"/>
        </w:trPr>
        <w:tc>
          <w:tcPr>
            <w:tcW w:w="567" w:type="dxa"/>
            <w:vAlign w:val="center"/>
          </w:tcPr>
          <w:p w14:paraId="264C432E" w14:textId="77777777" w:rsidR="00353C8E" w:rsidRDefault="0073717F">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2835" w:type="dxa"/>
            <w:shd w:val="clear" w:color="auto" w:fill="auto"/>
          </w:tcPr>
          <w:p w14:paraId="56BA01EB" w14:textId="77777777" w:rsidR="00353C8E" w:rsidRDefault="0073717F">
            <w:pPr>
              <w:spacing w:after="0" w:line="240" w:lineRule="auto"/>
              <w:rPr>
                <w:rFonts w:ascii="Times New Roman" w:hAnsi="Times New Roman" w:cs="Times New Roman"/>
                <w:sz w:val="24"/>
                <w:szCs w:val="24"/>
              </w:rPr>
            </w:pPr>
            <w:r>
              <w:rPr>
                <w:rFonts w:ascii="Times New Roman" w:hAnsi="Times New Roman" w:cs="Times New Roman"/>
                <w:b/>
                <w:bCs/>
                <w:sz w:val="24"/>
                <w:szCs w:val="24"/>
              </w:rPr>
              <w:t>Тема 7.</w:t>
            </w:r>
            <w:r>
              <w:rPr>
                <w:rFonts w:ascii="Times New Roman" w:hAnsi="Times New Roman" w:cs="Times New Roman"/>
                <w:sz w:val="24"/>
                <w:szCs w:val="24"/>
              </w:rPr>
              <w:t xml:space="preserve"> Политические элиты и лидеры</w:t>
            </w:r>
          </w:p>
        </w:tc>
        <w:tc>
          <w:tcPr>
            <w:tcW w:w="993" w:type="dxa"/>
            <w:vAlign w:val="center"/>
          </w:tcPr>
          <w:p w14:paraId="38E875C7"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708" w:type="dxa"/>
            <w:vAlign w:val="center"/>
          </w:tcPr>
          <w:p w14:paraId="48FB323A"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vAlign w:val="center"/>
          </w:tcPr>
          <w:p w14:paraId="67C2BA3A"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1" w:type="dxa"/>
            <w:vAlign w:val="center"/>
          </w:tcPr>
          <w:p w14:paraId="346F3723"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2800" w:type="dxa"/>
            <w:vAlign w:val="center"/>
          </w:tcPr>
          <w:p w14:paraId="29A2FB0E" w14:textId="77777777" w:rsidR="00353C8E" w:rsidRDefault="0073717F">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устный</w:t>
            </w:r>
            <w:proofErr w:type="gramEnd"/>
            <w:r>
              <w:rPr>
                <w:rFonts w:ascii="Times New Roman" w:eastAsia="Calibri" w:hAnsi="Times New Roman" w:cs="Times New Roman"/>
                <w:sz w:val="24"/>
                <w:szCs w:val="24"/>
                <w:lang w:eastAsia="ar-SA"/>
              </w:rPr>
              <w:t xml:space="preserve"> ответ, реферат, доклад, эссе, тест, </w:t>
            </w:r>
          </w:p>
          <w:p w14:paraId="6C860A8C" w14:textId="77777777" w:rsidR="00353C8E" w:rsidRDefault="0073717F">
            <w:pPr>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творческое</w:t>
            </w:r>
            <w:proofErr w:type="gramEnd"/>
            <w:r>
              <w:rPr>
                <w:rFonts w:ascii="Times New Roman" w:eastAsia="Calibri" w:hAnsi="Times New Roman" w:cs="Times New Roman"/>
                <w:sz w:val="24"/>
                <w:szCs w:val="24"/>
                <w:lang w:eastAsia="ar-SA"/>
              </w:rPr>
              <w:t xml:space="preserve"> задание</w:t>
            </w:r>
          </w:p>
        </w:tc>
      </w:tr>
      <w:tr w:rsidR="00353C8E" w14:paraId="76C82AA5" w14:textId="77777777">
        <w:trPr>
          <w:jc w:val="right"/>
        </w:trPr>
        <w:tc>
          <w:tcPr>
            <w:tcW w:w="567" w:type="dxa"/>
            <w:vAlign w:val="center"/>
          </w:tcPr>
          <w:p w14:paraId="1D331B39" w14:textId="77777777" w:rsidR="00353C8E" w:rsidRDefault="0073717F">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2835" w:type="dxa"/>
            <w:shd w:val="clear" w:color="auto" w:fill="auto"/>
          </w:tcPr>
          <w:p w14:paraId="4CA80DC8" w14:textId="77777777" w:rsidR="00353C8E" w:rsidRDefault="0073717F">
            <w:pPr>
              <w:spacing w:after="0" w:line="240" w:lineRule="auto"/>
              <w:rPr>
                <w:rFonts w:ascii="Times New Roman" w:hAnsi="Times New Roman" w:cs="Times New Roman"/>
                <w:sz w:val="24"/>
                <w:szCs w:val="24"/>
              </w:rPr>
            </w:pPr>
            <w:r>
              <w:rPr>
                <w:rFonts w:ascii="Times New Roman" w:hAnsi="Times New Roman" w:cs="Times New Roman"/>
                <w:b/>
                <w:bCs/>
                <w:sz w:val="24"/>
                <w:szCs w:val="24"/>
              </w:rPr>
              <w:t>Тема 8.</w:t>
            </w:r>
            <w:r>
              <w:rPr>
                <w:rFonts w:ascii="Times New Roman" w:hAnsi="Times New Roman" w:cs="Times New Roman"/>
                <w:sz w:val="24"/>
                <w:szCs w:val="24"/>
              </w:rPr>
              <w:t xml:space="preserve"> Политические партии и партийные системы. Избирательные системы.</w:t>
            </w:r>
          </w:p>
        </w:tc>
        <w:tc>
          <w:tcPr>
            <w:tcW w:w="993" w:type="dxa"/>
            <w:vAlign w:val="center"/>
          </w:tcPr>
          <w:p w14:paraId="662594B6"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708" w:type="dxa"/>
            <w:vAlign w:val="center"/>
          </w:tcPr>
          <w:p w14:paraId="4AC6E8E7"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vAlign w:val="center"/>
          </w:tcPr>
          <w:p w14:paraId="4BE1B724"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1" w:type="dxa"/>
            <w:vAlign w:val="center"/>
          </w:tcPr>
          <w:p w14:paraId="2D3BB606"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2800" w:type="dxa"/>
            <w:vAlign w:val="center"/>
          </w:tcPr>
          <w:p w14:paraId="66C2C4C4" w14:textId="77777777" w:rsidR="00353C8E" w:rsidRDefault="0073717F">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устный</w:t>
            </w:r>
            <w:proofErr w:type="gramEnd"/>
            <w:r>
              <w:rPr>
                <w:rFonts w:ascii="Times New Roman" w:eastAsia="Calibri" w:hAnsi="Times New Roman" w:cs="Times New Roman"/>
                <w:sz w:val="24"/>
                <w:szCs w:val="24"/>
                <w:lang w:eastAsia="ar-SA"/>
              </w:rPr>
              <w:t xml:space="preserve"> ответ, реферат, доклад, эссе, тест, </w:t>
            </w:r>
          </w:p>
          <w:p w14:paraId="59038312" w14:textId="77777777" w:rsidR="00353C8E" w:rsidRDefault="0073717F">
            <w:pPr>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творческое</w:t>
            </w:r>
            <w:proofErr w:type="gramEnd"/>
            <w:r>
              <w:rPr>
                <w:rFonts w:ascii="Times New Roman" w:eastAsia="Calibri" w:hAnsi="Times New Roman" w:cs="Times New Roman"/>
                <w:sz w:val="24"/>
                <w:szCs w:val="24"/>
                <w:lang w:eastAsia="ar-SA"/>
              </w:rPr>
              <w:t xml:space="preserve"> задание-</w:t>
            </w:r>
            <w:r>
              <w:rPr>
                <w:rFonts w:ascii="Times New Roman" w:eastAsia="Times New Roman" w:hAnsi="Times New Roman" w:cs="Times New Roman"/>
                <w:sz w:val="24"/>
                <w:szCs w:val="24"/>
                <w:lang w:eastAsia="ru-RU"/>
              </w:rPr>
              <w:t xml:space="preserve"> составление теста, </w:t>
            </w:r>
            <w:r>
              <w:rPr>
                <w:rFonts w:ascii="Times New Roman" w:eastAsia="Times New Roman" w:hAnsi="Times New Roman" w:cs="Times New Roman"/>
                <w:sz w:val="24"/>
                <w:szCs w:val="24"/>
                <w:lang w:eastAsia="ru-RU"/>
              </w:rPr>
              <w:lastRenderedPageBreak/>
              <w:t>дискуссия с представителем политической партии</w:t>
            </w:r>
          </w:p>
        </w:tc>
      </w:tr>
      <w:tr w:rsidR="00353C8E" w14:paraId="55383482" w14:textId="77777777">
        <w:trPr>
          <w:jc w:val="right"/>
        </w:trPr>
        <w:tc>
          <w:tcPr>
            <w:tcW w:w="567" w:type="dxa"/>
            <w:vAlign w:val="center"/>
          </w:tcPr>
          <w:p w14:paraId="7818E55D" w14:textId="77777777" w:rsidR="00353C8E" w:rsidRDefault="0073717F">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9</w:t>
            </w:r>
          </w:p>
        </w:tc>
        <w:tc>
          <w:tcPr>
            <w:tcW w:w="2835" w:type="dxa"/>
            <w:shd w:val="clear" w:color="auto" w:fill="auto"/>
          </w:tcPr>
          <w:p w14:paraId="6E241080" w14:textId="77777777" w:rsidR="00353C8E" w:rsidRDefault="0073717F">
            <w:pPr>
              <w:spacing w:after="0" w:line="240" w:lineRule="auto"/>
              <w:rPr>
                <w:rFonts w:ascii="Times New Roman" w:hAnsi="Times New Roman" w:cs="Times New Roman"/>
                <w:sz w:val="24"/>
                <w:szCs w:val="24"/>
              </w:rPr>
            </w:pPr>
            <w:r>
              <w:rPr>
                <w:rFonts w:ascii="Times New Roman" w:hAnsi="Times New Roman" w:cs="Times New Roman"/>
                <w:b/>
                <w:bCs/>
                <w:sz w:val="24"/>
                <w:szCs w:val="24"/>
              </w:rPr>
              <w:t>Тема 9</w:t>
            </w:r>
            <w:r>
              <w:rPr>
                <w:rFonts w:ascii="Times New Roman" w:hAnsi="Times New Roman" w:cs="Times New Roman"/>
                <w:sz w:val="24"/>
                <w:szCs w:val="24"/>
              </w:rPr>
              <w:t>. Политическая культура</w:t>
            </w:r>
          </w:p>
        </w:tc>
        <w:tc>
          <w:tcPr>
            <w:tcW w:w="993" w:type="dxa"/>
            <w:vAlign w:val="center"/>
          </w:tcPr>
          <w:p w14:paraId="7899F81B"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708" w:type="dxa"/>
            <w:vAlign w:val="center"/>
          </w:tcPr>
          <w:p w14:paraId="45D01C85"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vAlign w:val="center"/>
          </w:tcPr>
          <w:p w14:paraId="5BE2E5C5"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851" w:type="dxa"/>
            <w:vAlign w:val="center"/>
          </w:tcPr>
          <w:p w14:paraId="2A958D09"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2800" w:type="dxa"/>
            <w:vAlign w:val="center"/>
          </w:tcPr>
          <w:p w14:paraId="46505D46" w14:textId="77777777" w:rsidR="00353C8E" w:rsidRDefault="0073717F">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 конспект статьи,</w:t>
            </w:r>
          </w:p>
          <w:p w14:paraId="14171974" w14:textId="77777777" w:rsidR="00353C8E" w:rsidRDefault="0073717F">
            <w:pPr>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творческое</w:t>
            </w:r>
            <w:proofErr w:type="gramEnd"/>
            <w:r>
              <w:rPr>
                <w:rFonts w:ascii="Times New Roman" w:eastAsia="Calibri" w:hAnsi="Times New Roman" w:cs="Times New Roman"/>
                <w:sz w:val="24"/>
                <w:szCs w:val="24"/>
                <w:lang w:eastAsia="ar-SA"/>
              </w:rPr>
              <w:t xml:space="preserve"> задание</w:t>
            </w:r>
          </w:p>
        </w:tc>
      </w:tr>
      <w:tr w:rsidR="00353C8E" w14:paraId="08BECC79" w14:textId="77777777">
        <w:trPr>
          <w:jc w:val="right"/>
        </w:trPr>
        <w:tc>
          <w:tcPr>
            <w:tcW w:w="567" w:type="dxa"/>
            <w:vAlign w:val="center"/>
          </w:tcPr>
          <w:p w14:paraId="68432FFF" w14:textId="77777777" w:rsidR="00353C8E" w:rsidRDefault="0073717F">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2835" w:type="dxa"/>
            <w:shd w:val="clear" w:color="auto" w:fill="auto"/>
          </w:tcPr>
          <w:p w14:paraId="7495427E" w14:textId="77777777" w:rsidR="00353C8E" w:rsidRDefault="0073717F">
            <w:pPr>
              <w:spacing w:after="0" w:line="240" w:lineRule="auto"/>
              <w:rPr>
                <w:rFonts w:ascii="Times New Roman" w:hAnsi="Times New Roman" w:cs="Times New Roman"/>
                <w:sz w:val="24"/>
                <w:szCs w:val="24"/>
              </w:rPr>
            </w:pPr>
            <w:r>
              <w:rPr>
                <w:rFonts w:ascii="Times New Roman" w:hAnsi="Times New Roman" w:cs="Times New Roman"/>
                <w:b/>
                <w:bCs/>
                <w:sz w:val="24"/>
                <w:szCs w:val="24"/>
              </w:rPr>
              <w:t>Тема 10.</w:t>
            </w:r>
            <w:r>
              <w:rPr>
                <w:rFonts w:ascii="Times New Roman" w:hAnsi="Times New Roman" w:cs="Times New Roman"/>
                <w:sz w:val="24"/>
                <w:szCs w:val="24"/>
              </w:rPr>
              <w:t xml:space="preserve"> Политическое сознание и политические идеологии.</w:t>
            </w:r>
          </w:p>
        </w:tc>
        <w:tc>
          <w:tcPr>
            <w:tcW w:w="993" w:type="dxa"/>
            <w:vAlign w:val="center"/>
          </w:tcPr>
          <w:p w14:paraId="1D24DB74"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708" w:type="dxa"/>
            <w:vAlign w:val="center"/>
          </w:tcPr>
          <w:p w14:paraId="2A03B866"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vAlign w:val="center"/>
          </w:tcPr>
          <w:p w14:paraId="6BC5F0ED"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1" w:type="dxa"/>
            <w:vAlign w:val="center"/>
          </w:tcPr>
          <w:p w14:paraId="23B8A611"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2800" w:type="dxa"/>
            <w:vAlign w:val="center"/>
          </w:tcPr>
          <w:p w14:paraId="7DC7984A" w14:textId="77777777" w:rsidR="00353C8E" w:rsidRDefault="0073717F">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устный</w:t>
            </w:r>
            <w:proofErr w:type="gramEnd"/>
            <w:r>
              <w:rPr>
                <w:rFonts w:ascii="Times New Roman" w:eastAsia="Calibri" w:hAnsi="Times New Roman" w:cs="Times New Roman"/>
                <w:sz w:val="24"/>
                <w:szCs w:val="24"/>
                <w:lang w:eastAsia="ar-SA"/>
              </w:rPr>
              <w:t xml:space="preserve"> ответ, реферат, доклад, эссе, тест, </w:t>
            </w:r>
          </w:p>
          <w:p w14:paraId="6D2A3EF9" w14:textId="77777777" w:rsidR="00353C8E" w:rsidRDefault="0073717F">
            <w:pPr>
              <w:widowControl w:val="0"/>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Calibri" w:hAnsi="Times New Roman" w:cs="Times New Roman"/>
                <w:sz w:val="24"/>
                <w:szCs w:val="24"/>
                <w:lang w:eastAsia="ar-SA"/>
              </w:rPr>
              <w:t>творческое</w:t>
            </w:r>
            <w:proofErr w:type="gramEnd"/>
            <w:r>
              <w:rPr>
                <w:rFonts w:ascii="Times New Roman" w:eastAsia="Calibri" w:hAnsi="Times New Roman" w:cs="Times New Roman"/>
                <w:sz w:val="24"/>
                <w:szCs w:val="24"/>
                <w:lang w:eastAsia="ar-SA"/>
              </w:rPr>
              <w:t xml:space="preserve"> задание</w:t>
            </w:r>
          </w:p>
        </w:tc>
      </w:tr>
      <w:tr w:rsidR="00353C8E" w14:paraId="5E096F48" w14:textId="77777777">
        <w:trPr>
          <w:jc w:val="right"/>
        </w:trPr>
        <w:tc>
          <w:tcPr>
            <w:tcW w:w="567" w:type="dxa"/>
            <w:vAlign w:val="center"/>
          </w:tcPr>
          <w:p w14:paraId="1AB6F4BB" w14:textId="77777777" w:rsidR="00353C8E" w:rsidRDefault="0073717F">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2835" w:type="dxa"/>
            <w:shd w:val="clear" w:color="auto" w:fill="auto"/>
          </w:tcPr>
          <w:p w14:paraId="77D77B4D" w14:textId="77777777" w:rsidR="00353C8E" w:rsidRDefault="0073717F">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Тема.11. </w:t>
            </w:r>
            <w:r>
              <w:rPr>
                <w:rFonts w:ascii="Times New Roman" w:hAnsi="Times New Roman" w:cs="Times New Roman"/>
                <w:bCs/>
                <w:sz w:val="24"/>
                <w:szCs w:val="24"/>
              </w:rPr>
              <w:t>Мировая политика</w:t>
            </w:r>
          </w:p>
        </w:tc>
        <w:tc>
          <w:tcPr>
            <w:tcW w:w="993" w:type="dxa"/>
            <w:vAlign w:val="center"/>
          </w:tcPr>
          <w:p w14:paraId="20A24338"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708" w:type="dxa"/>
            <w:vAlign w:val="center"/>
          </w:tcPr>
          <w:p w14:paraId="0BF973C5"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vAlign w:val="center"/>
          </w:tcPr>
          <w:p w14:paraId="7BDAF76C"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1" w:type="dxa"/>
            <w:vAlign w:val="center"/>
          </w:tcPr>
          <w:p w14:paraId="1A52E68B"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2800" w:type="dxa"/>
            <w:vAlign w:val="center"/>
          </w:tcPr>
          <w:p w14:paraId="79632328" w14:textId="77777777" w:rsidR="00353C8E" w:rsidRDefault="0073717F">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устный</w:t>
            </w:r>
            <w:proofErr w:type="gramEnd"/>
            <w:r>
              <w:rPr>
                <w:rFonts w:ascii="Times New Roman" w:eastAsia="Calibri" w:hAnsi="Times New Roman" w:cs="Times New Roman"/>
                <w:sz w:val="24"/>
                <w:szCs w:val="24"/>
                <w:lang w:eastAsia="ar-SA"/>
              </w:rPr>
              <w:t xml:space="preserve"> ответ, реферат, доклад, эссе, тест, </w:t>
            </w:r>
          </w:p>
          <w:p w14:paraId="6B48AC5D" w14:textId="77777777" w:rsidR="00353C8E" w:rsidRDefault="0073717F">
            <w:pPr>
              <w:widowControl w:val="0"/>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Calibri" w:hAnsi="Times New Roman" w:cs="Times New Roman"/>
                <w:sz w:val="24"/>
                <w:szCs w:val="24"/>
                <w:lang w:eastAsia="ar-SA"/>
              </w:rPr>
              <w:t>творческое</w:t>
            </w:r>
            <w:proofErr w:type="gramEnd"/>
            <w:r>
              <w:rPr>
                <w:rFonts w:ascii="Times New Roman" w:eastAsia="Calibri" w:hAnsi="Times New Roman" w:cs="Times New Roman"/>
                <w:sz w:val="24"/>
                <w:szCs w:val="24"/>
                <w:lang w:eastAsia="ar-SA"/>
              </w:rPr>
              <w:t xml:space="preserve"> задание</w:t>
            </w:r>
          </w:p>
        </w:tc>
      </w:tr>
      <w:tr w:rsidR="00353C8E" w14:paraId="2E17124F" w14:textId="77777777">
        <w:trPr>
          <w:jc w:val="right"/>
        </w:trPr>
        <w:tc>
          <w:tcPr>
            <w:tcW w:w="567" w:type="dxa"/>
            <w:vAlign w:val="center"/>
          </w:tcPr>
          <w:p w14:paraId="2AFF14F8" w14:textId="77777777" w:rsidR="00353C8E" w:rsidRDefault="00353C8E">
            <w:pPr>
              <w:widowControl w:val="0"/>
              <w:spacing w:after="0" w:line="240" w:lineRule="auto"/>
              <w:jc w:val="center"/>
              <w:rPr>
                <w:rFonts w:ascii="Times New Roman" w:eastAsia="Times New Roman" w:hAnsi="Times New Roman" w:cs="Times New Roman"/>
                <w:sz w:val="20"/>
                <w:szCs w:val="20"/>
                <w:lang w:eastAsia="ru-RU"/>
              </w:rPr>
            </w:pPr>
          </w:p>
        </w:tc>
        <w:tc>
          <w:tcPr>
            <w:tcW w:w="2835" w:type="dxa"/>
            <w:shd w:val="clear" w:color="auto" w:fill="auto"/>
          </w:tcPr>
          <w:p w14:paraId="16D43295" w14:textId="77777777" w:rsidR="00353C8E" w:rsidRDefault="0073717F">
            <w:pPr>
              <w:spacing w:after="0" w:line="240" w:lineRule="auto"/>
              <w:rPr>
                <w:rFonts w:ascii="Times New Roman" w:hAnsi="Times New Roman" w:cs="Times New Roman"/>
                <w:b/>
                <w:sz w:val="24"/>
                <w:szCs w:val="24"/>
              </w:rPr>
            </w:pPr>
            <w:r>
              <w:rPr>
                <w:rFonts w:ascii="Times New Roman" w:hAnsi="Times New Roman" w:cs="Times New Roman"/>
                <w:b/>
                <w:sz w:val="24"/>
                <w:szCs w:val="24"/>
              </w:rPr>
              <w:t>Итого:</w:t>
            </w:r>
          </w:p>
        </w:tc>
        <w:tc>
          <w:tcPr>
            <w:tcW w:w="993" w:type="dxa"/>
            <w:vAlign w:val="center"/>
          </w:tcPr>
          <w:p w14:paraId="65A5325A" w14:textId="77777777" w:rsidR="00353C8E" w:rsidRDefault="0073717F">
            <w:pPr>
              <w:widowControl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c>
          <w:tcPr>
            <w:tcW w:w="708" w:type="dxa"/>
            <w:vAlign w:val="center"/>
          </w:tcPr>
          <w:p w14:paraId="0D8997B1" w14:textId="1A94B00F" w:rsidR="00353C8E" w:rsidRDefault="00A44841">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18</w:t>
            </w:r>
          </w:p>
        </w:tc>
        <w:tc>
          <w:tcPr>
            <w:tcW w:w="709" w:type="dxa"/>
            <w:vAlign w:val="center"/>
          </w:tcPr>
          <w:p w14:paraId="728D117A" w14:textId="1DC23E0E" w:rsidR="00353C8E" w:rsidRDefault="00A44841">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18</w:t>
            </w:r>
          </w:p>
        </w:tc>
        <w:tc>
          <w:tcPr>
            <w:tcW w:w="851" w:type="dxa"/>
            <w:vAlign w:val="center"/>
          </w:tcPr>
          <w:p w14:paraId="28E46DA8" w14:textId="77777777" w:rsidR="00353C8E" w:rsidRDefault="0073717F">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2800" w:type="dxa"/>
            <w:vAlign w:val="center"/>
          </w:tcPr>
          <w:p w14:paraId="5E4F9514" w14:textId="77777777" w:rsidR="00353C8E" w:rsidRDefault="0073717F">
            <w:pPr>
              <w:widowControl w:val="0"/>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зачет</w:t>
            </w:r>
            <w:proofErr w:type="gramEnd"/>
          </w:p>
        </w:tc>
      </w:tr>
    </w:tbl>
    <w:p w14:paraId="462625B5" w14:textId="77777777" w:rsidR="00353C8E" w:rsidRDefault="00353C8E">
      <w:pPr>
        <w:tabs>
          <w:tab w:val="left" w:pos="284"/>
        </w:tabs>
        <w:suppressAutoHyphens/>
        <w:spacing w:after="0" w:line="360" w:lineRule="auto"/>
        <w:jc w:val="both"/>
        <w:rPr>
          <w:rFonts w:ascii="Times New Roman" w:eastAsia="Times New Roman" w:hAnsi="Times New Roman" w:cs="Times New Roman"/>
          <w:caps/>
          <w:sz w:val="24"/>
          <w:szCs w:val="24"/>
          <w:lang w:eastAsia="ru-RU"/>
        </w:rPr>
      </w:pPr>
    </w:p>
    <w:p w14:paraId="408175C2" w14:textId="77777777" w:rsidR="00353C8E" w:rsidRDefault="0073717F">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Базовые разделы дисциплины и виды учебной работы, рекомендуемые для изучения студентам очно-заочной формы обучения </w:t>
      </w:r>
    </w:p>
    <w:tbl>
      <w:tblPr>
        <w:tblW w:w="946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35"/>
        <w:gridCol w:w="993"/>
        <w:gridCol w:w="567"/>
        <w:gridCol w:w="850"/>
        <w:gridCol w:w="851"/>
        <w:gridCol w:w="2800"/>
      </w:tblGrid>
      <w:tr w:rsidR="00353C8E" w14:paraId="6D091918" w14:textId="77777777">
        <w:trPr>
          <w:trHeight w:val="1158"/>
          <w:jc w:val="right"/>
        </w:trPr>
        <w:tc>
          <w:tcPr>
            <w:tcW w:w="567" w:type="dxa"/>
            <w:vMerge w:val="restart"/>
            <w:vAlign w:val="center"/>
          </w:tcPr>
          <w:p w14:paraId="418F679F" w14:textId="77777777" w:rsidR="00353C8E" w:rsidRDefault="00353C8E">
            <w:pPr>
              <w:widowControl w:val="0"/>
              <w:spacing w:after="0" w:line="240" w:lineRule="auto"/>
              <w:jc w:val="center"/>
              <w:rPr>
                <w:rFonts w:ascii="Times New Roman" w:eastAsia="Times New Roman" w:hAnsi="Times New Roman" w:cs="Times New Roman"/>
                <w:b/>
                <w:sz w:val="24"/>
                <w:szCs w:val="24"/>
                <w:lang w:eastAsia="ru-RU"/>
              </w:rPr>
            </w:pPr>
          </w:p>
          <w:p w14:paraId="358717ED" w14:textId="77777777" w:rsidR="00353C8E" w:rsidRDefault="00353C8E">
            <w:pPr>
              <w:widowControl w:val="0"/>
              <w:spacing w:after="0" w:line="240" w:lineRule="auto"/>
              <w:jc w:val="center"/>
              <w:rPr>
                <w:rFonts w:ascii="Times New Roman" w:eastAsia="Times New Roman" w:hAnsi="Times New Roman" w:cs="Times New Roman"/>
                <w:b/>
                <w:sz w:val="24"/>
                <w:szCs w:val="24"/>
                <w:lang w:eastAsia="ru-RU"/>
              </w:rPr>
            </w:pPr>
          </w:p>
          <w:p w14:paraId="1AADBEC9" w14:textId="77777777" w:rsidR="00353C8E" w:rsidRDefault="0073717F">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14:paraId="167CD6C6" w14:textId="77777777" w:rsidR="00353C8E" w:rsidRDefault="0073717F">
            <w:pPr>
              <w:widowControl w:val="0"/>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п</w:t>
            </w:r>
            <w:proofErr w:type="gramEnd"/>
            <w:r>
              <w:rPr>
                <w:rFonts w:ascii="Times New Roman" w:eastAsia="Times New Roman" w:hAnsi="Times New Roman" w:cs="Times New Roman"/>
                <w:b/>
                <w:sz w:val="24"/>
                <w:szCs w:val="24"/>
                <w:lang w:eastAsia="ru-RU"/>
              </w:rPr>
              <w:t>/п</w:t>
            </w:r>
          </w:p>
        </w:tc>
        <w:tc>
          <w:tcPr>
            <w:tcW w:w="2835" w:type="dxa"/>
            <w:vMerge w:val="restart"/>
            <w:shd w:val="clear" w:color="auto" w:fill="auto"/>
            <w:tcMar>
              <w:top w:w="28" w:type="dxa"/>
              <w:left w:w="17" w:type="dxa"/>
              <w:right w:w="17" w:type="dxa"/>
            </w:tcMar>
            <w:vAlign w:val="center"/>
          </w:tcPr>
          <w:p w14:paraId="4E4834C8" w14:textId="77777777" w:rsidR="00353C8E" w:rsidRDefault="00353C8E">
            <w:pPr>
              <w:widowControl w:val="0"/>
              <w:spacing w:after="0" w:line="240" w:lineRule="auto"/>
              <w:jc w:val="center"/>
              <w:rPr>
                <w:rFonts w:ascii="Times New Roman" w:eastAsia="Times New Roman" w:hAnsi="Times New Roman" w:cs="Times New Roman"/>
                <w:b/>
                <w:sz w:val="24"/>
                <w:szCs w:val="24"/>
                <w:lang w:eastAsia="ru-RU"/>
              </w:rPr>
            </w:pPr>
          </w:p>
          <w:p w14:paraId="431DC81B" w14:textId="77777777" w:rsidR="00353C8E" w:rsidRDefault="0073717F">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Темы дисциплины</w:t>
            </w:r>
          </w:p>
        </w:tc>
        <w:tc>
          <w:tcPr>
            <w:tcW w:w="3261" w:type="dxa"/>
            <w:gridSpan w:val="4"/>
            <w:vAlign w:val="center"/>
          </w:tcPr>
          <w:p w14:paraId="6892796A" w14:textId="77777777" w:rsidR="00353C8E" w:rsidRDefault="0073717F">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Виды учебной работы, включая самостоятельную работу студентов и трудоемкость (в </w:t>
            </w:r>
            <w:proofErr w:type="spellStart"/>
            <w:r>
              <w:rPr>
                <w:rFonts w:ascii="Times New Roman" w:eastAsia="Times New Roman" w:hAnsi="Times New Roman" w:cs="Times New Roman"/>
                <w:b/>
                <w:sz w:val="24"/>
                <w:szCs w:val="24"/>
                <w:lang w:eastAsia="ru-RU"/>
              </w:rPr>
              <w:t>з.ед</w:t>
            </w:r>
            <w:proofErr w:type="spellEnd"/>
            <w:r>
              <w:rPr>
                <w:rFonts w:ascii="Times New Roman" w:eastAsia="Times New Roman" w:hAnsi="Times New Roman" w:cs="Times New Roman"/>
                <w:b/>
                <w:sz w:val="24"/>
                <w:szCs w:val="24"/>
                <w:lang w:eastAsia="ru-RU"/>
              </w:rPr>
              <w:t>./часах)</w:t>
            </w:r>
          </w:p>
        </w:tc>
        <w:tc>
          <w:tcPr>
            <w:tcW w:w="2800" w:type="dxa"/>
            <w:vMerge w:val="restart"/>
            <w:vAlign w:val="center"/>
          </w:tcPr>
          <w:p w14:paraId="5648CDE5" w14:textId="77777777" w:rsidR="00353C8E" w:rsidRDefault="0073717F">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текущего контроля успеваемости</w:t>
            </w:r>
          </w:p>
          <w:p w14:paraId="420FA3BB" w14:textId="77777777" w:rsidR="00353C8E" w:rsidRDefault="00353C8E">
            <w:pPr>
              <w:widowControl w:val="0"/>
              <w:spacing w:after="0" w:line="240" w:lineRule="auto"/>
              <w:jc w:val="center"/>
              <w:rPr>
                <w:rFonts w:ascii="Times New Roman" w:eastAsia="Times New Roman" w:hAnsi="Times New Roman" w:cs="Times New Roman"/>
                <w:i/>
                <w:sz w:val="24"/>
                <w:szCs w:val="24"/>
                <w:lang w:eastAsia="ru-RU"/>
              </w:rPr>
            </w:pPr>
          </w:p>
        </w:tc>
      </w:tr>
      <w:tr w:rsidR="00353C8E" w14:paraId="7F23BAD5" w14:textId="77777777">
        <w:trPr>
          <w:jc w:val="right"/>
        </w:trPr>
        <w:tc>
          <w:tcPr>
            <w:tcW w:w="567" w:type="dxa"/>
            <w:vMerge/>
            <w:vAlign w:val="center"/>
          </w:tcPr>
          <w:p w14:paraId="11149798"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835" w:type="dxa"/>
            <w:vMerge/>
            <w:shd w:val="clear" w:color="auto" w:fill="auto"/>
            <w:vAlign w:val="center"/>
          </w:tcPr>
          <w:p w14:paraId="5E086F05"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993" w:type="dxa"/>
            <w:vAlign w:val="center"/>
          </w:tcPr>
          <w:p w14:paraId="0497F3A1"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всего</w:t>
            </w:r>
            <w:proofErr w:type="gramEnd"/>
          </w:p>
        </w:tc>
        <w:tc>
          <w:tcPr>
            <w:tcW w:w="567" w:type="dxa"/>
            <w:vAlign w:val="center"/>
          </w:tcPr>
          <w:p w14:paraId="546A0EAD"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л</w:t>
            </w:r>
            <w:proofErr w:type="gramEnd"/>
            <w:r>
              <w:rPr>
                <w:rFonts w:ascii="Times New Roman" w:eastAsia="Times New Roman" w:hAnsi="Times New Roman" w:cs="Times New Roman"/>
                <w:sz w:val="24"/>
                <w:szCs w:val="24"/>
                <w:lang w:eastAsia="ru-RU"/>
              </w:rPr>
              <w:t>/з</w:t>
            </w:r>
          </w:p>
        </w:tc>
        <w:tc>
          <w:tcPr>
            <w:tcW w:w="850" w:type="dxa"/>
            <w:vAlign w:val="center"/>
          </w:tcPr>
          <w:p w14:paraId="03C1DC9E"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/з</w:t>
            </w:r>
          </w:p>
        </w:tc>
        <w:tc>
          <w:tcPr>
            <w:tcW w:w="851" w:type="dxa"/>
            <w:vAlign w:val="center"/>
          </w:tcPr>
          <w:p w14:paraId="3F393DBD"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/р</w:t>
            </w:r>
          </w:p>
        </w:tc>
        <w:tc>
          <w:tcPr>
            <w:tcW w:w="2800" w:type="dxa"/>
            <w:vMerge/>
            <w:vAlign w:val="center"/>
          </w:tcPr>
          <w:p w14:paraId="1202592C"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r>
      <w:tr w:rsidR="00353C8E" w14:paraId="7F0E07FB" w14:textId="77777777">
        <w:trPr>
          <w:jc w:val="right"/>
        </w:trPr>
        <w:tc>
          <w:tcPr>
            <w:tcW w:w="567" w:type="dxa"/>
            <w:vAlign w:val="center"/>
          </w:tcPr>
          <w:p w14:paraId="18C37305"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835" w:type="dxa"/>
            <w:shd w:val="clear" w:color="auto" w:fill="auto"/>
          </w:tcPr>
          <w:p w14:paraId="1D204130" w14:textId="77777777" w:rsidR="00353C8E" w:rsidRDefault="0073717F">
            <w:pPr>
              <w:spacing w:after="0" w:line="240" w:lineRule="auto"/>
              <w:rPr>
                <w:rFonts w:ascii="Times New Roman" w:hAnsi="Times New Roman" w:cs="Times New Roman"/>
                <w:sz w:val="24"/>
                <w:szCs w:val="24"/>
              </w:rPr>
            </w:pPr>
            <w:r>
              <w:rPr>
                <w:rFonts w:ascii="Times New Roman" w:hAnsi="Times New Roman" w:cs="Times New Roman"/>
                <w:b/>
                <w:bCs/>
                <w:sz w:val="24"/>
                <w:szCs w:val="24"/>
              </w:rPr>
              <w:t>Тема 1.</w:t>
            </w:r>
            <w:r>
              <w:rPr>
                <w:rFonts w:ascii="Times New Roman" w:hAnsi="Times New Roman" w:cs="Times New Roman"/>
                <w:sz w:val="24"/>
                <w:szCs w:val="24"/>
              </w:rPr>
              <w:t xml:space="preserve"> Политология как наука</w:t>
            </w:r>
          </w:p>
        </w:tc>
        <w:tc>
          <w:tcPr>
            <w:tcW w:w="993" w:type="dxa"/>
            <w:vAlign w:val="center"/>
          </w:tcPr>
          <w:p w14:paraId="79719504"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567" w:type="dxa"/>
            <w:vAlign w:val="center"/>
          </w:tcPr>
          <w:p w14:paraId="156EBEB4"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50" w:type="dxa"/>
            <w:vAlign w:val="center"/>
          </w:tcPr>
          <w:p w14:paraId="5496C9CB"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851" w:type="dxa"/>
            <w:vAlign w:val="center"/>
          </w:tcPr>
          <w:p w14:paraId="37C858BF"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800" w:type="dxa"/>
            <w:vAlign w:val="center"/>
          </w:tcPr>
          <w:p w14:paraId="1C0175B9" w14:textId="77777777" w:rsidR="00353C8E" w:rsidRDefault="0073717F">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w:t>
            </w:r>
          </w:p>
        </w:tc>
      </w:tr>
      <w:tr w:rsidR="00353C8E" w14:paraId="28336E54" w14:textId="77777777">
        <w:trPr>
          <w:jc w:val="right"/>
        </w:trPr>
        <w:tc>
          <w:tcPr>
            <w:tcW w:w="567" w:type="dxa"/>
            <w:vAlign w:val="center"/>
          </w:tcPr>
          <w:p w14:paraId="585516DA"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835" w:type="dxa"/>
            <w:shd w:val="clear" w:color="auto" w:fill="auto"/>
          </w:tcPr>
          <w:p w14:paraId="535A8DF9" w14:textId="77777777" w:rsidR="00353C8E" w:rsidRDefault="0073717F">
            <w:pPr>
              <w:spacing w:after="0" w:line="240" w:lineRule="auto"/>
              <w:rPr>
                <w:rFonts w:ascii="Times New Roman" w:hAnsi="Times New Roman" w:cs="Times New Roman"/>
                <w:sz w:val="24"/>
                <w:szCs w:val="24"/>
              </w:rPr>
            </w:pPr>
            <w:r>
              <w:rPr>
                <w:rFonts w:ascii="Times New Roman" w:hAnsi="Times New Roman" w:cs="Times New Roman"/>
                <w:b/>
                <w:bCs/>
                <w:sz w:val="24"/>
                <w:szCs w:val="24"/>
              </w:rPr>
              <w:t>Тема 2</w:t>
            </w:r>
            <w:r>
              <w:rPr>
                <w:rFonts w:ascii="Times New Roman" w:hAnsi="Times New Roman" w:cs="Times New Roman"/>
                <w:sz w:val="24"/>
                <w:szCs w:val="24"/>
              </w:rPr>
              <w:t>. История политической мысли</w:t>
            </w:r>
          </w:p>
        </w:tc>
        <w:tc>
          <w:tcPr>
            <w:tcW w:w="993" w:type="dxa"/>
            <w:vAlign w:val="center"/>
          </w:tcPr>
          <w:p w14:paraId="54056F0F"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567" w:type="dxa"/>
            <w:vAlign w:val="center"/>
          </w:tcPr>
          <w:p w14:paraId="6F8277F9"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50" w:type="dxa"/>
            <w:vAlign w:val="center"/>
          </w:tcPr>
          <w:p w14:paraId="7B419060"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851" w:type="dxa"/>
            <w:vAlign w:val="center"/>
          </w:tcPr>
          <w:p w14:paraId="1D4CBC12"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800" w:type="dxa"/>
            <w:vAlign w:val="center"/>
          </w:tcPr>
          <w:p w14:paraId="23D7C87F" w14:textId="77777777" w:rsidR="00353C8E" w:rsidRDefault="0073717F">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 творческое задание</w:t>
            </w:r>
          </w:p>
        </w:tc>
      </w:tr>
      <w:tr w:rsidR="00353C8E" w14:paraId="52E23F53" w14:textId="77777777">
        <w:trPr>
          <w:jc w:val="right"/>
        </w:trPr>
        <w:tc>
          <w:tcPr>
            <w:tcW w:w="567" w:type="dxa"/>
            <w:vAlign w:val="center"/>
          </w:tcPr>
          <w:p w14:paraId="581C5D36"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835" w:type="dxa"/>
            <w:shd w:val="clear" w:color="auto" w:fill="auto"/>
          </w:tcPr>
          <w:p w14:paraId="5330D282" w14:textId="77777777" w:rsidR="00353C8E" w:rsidRDefault="0073717F">
            <w:pPr>
              <w:spacing w:after="0" w:line="240" w:lineRule="auto"/>
              <w:rPr>
                <w:rFonts w:ascii="Times New Roman" w:hAnsi="Times New Roman" w:cs="Times New Roman"/>
                <w:sz w:val="24"/>
                <w:szCs w:val="24"/>
              </w:rPr>
            </w:pPr>
            <w:r>
              <w:rPr>
                <w:rFonts w:ascii="Times New Roman" w:hAnsi="Times New Roman" w:cs="Times New Roman"/>
                <w:b/>
                <w:bCs/>
                <w:sz w:val="24"/>
                <w:szCs w:val="24"/>
              </w:rPr>
              <w:t>Тема 3.</w:t>
            </w:r>
            <w:r>
              <w:rPr>
                <w:rFonts w:ascii="Times New Roman" w:hAnsi="Times New Roman" w:cs="Times New Roman"/>
                <w:sz w:val="24"/>
                <w:szCs w:val="24"/>
              </w:rPr>
              <w:t xml:space="preserve"> Политическая власть.</w:t>
            </w:r>
          </w:p>
        </w:tc>
        <w:tc>
          <w:tcPr>
            <w:tcW w:w="993" w:type="dxa"/>
            <w:vAlign w:val="center"/>
          </w:tcPr>
          <w:p w14:paraId="1308A2AA" w14:textId="33A88954" w:rsidR="00353C8E" w:rsidRDefault="00256D8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567" w:type="dxa"/>
            <w:vAlign w:val="center"/>
          </w:tcPr>
          <w:p w14:paraId="4D551AA4" w14:textId="76812183" w:rsidR="00353C8E" w:rsidRDefault="002A77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50" w:type="dxa"/>
            <w:vAlign w:val="center"/>
          </w:tcPr>
          <w:p w14:paraId="54EBD8F9"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851" w:type="dxa"/>
            <w:vAlign w:val="center"/>
          </w:tcPr>
          <w:p w14:paraId="76EFA8A9"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800" w:type="dxa"/>
            <w:vAlign w:val="center"/>
          </w:tcPr>
          <w:p w14:paraId="63266449" w14:textId="77777777" w:rsidR="00353C8E" w:rsidRDefault="0073717F">
            <w:pPr>
              <w:spacing w:after="0" w:line="240" w:lineRule="auto"/>
              <w:jc w:val="center"/>
              <w:rPr>
                <w:rFonts w:ascii="Times New Roman" w:eastAsia="Times New Roman" w:hAnsi="Times New Roman" w:cs="Times New Roman"/>
                <w:i/>
                <w:sz w:val="24"/>
                <w:szCs w:val="24"/>
                <w:lang w:eastAsia="ru-RU"/>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 творческое задание, конспект статьи о коррупции во власти</w:t>
            </w:r>
          </w:p>
        </w:tc>
      </w:tr>
      <w:tr w:rsidR="00353C8E" w14:paraId="194938C8" w14:textId="77777777">
        <w:trPr>
          <w:jc w:val="right"/>
        </w:trPr>
        <w:tc>
          <w:tcPr>
            <w:tcW w:w="567" w:type="dxa"/>
            <w:vAlign w:val="center"/>
          </w:tcPr>
          <w:p w14:paraId="4CA44831"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835" w:type="dxa"/>
            <w:shd w:val="clear" w:color="auto" w:fill="auto"/>
          </w:tcPr>
          <w:p w14:paraId="55724F00" w14:textId="77777777" w:rsidR="00353C8E" w:rsidRDefault="0073717F">
            <w:pPr>
              <w:spacing w:after="0" w:line="240" w:lineRule="auto"/>
              <w:rPr>
                <w:rFonts w:ascii="Times New Roman" w:hAnsi="Times New Roman" w:cs="Times New Roman"/>
                <w:sz w:val="24"/>
                <w:szCs w:val="24"/>
              </w:rPr>
            </w:pPr>
            <w:r>
              <w:rPr>
                <w:rFonts w:ascii="Times New Roman" w:hAnsi="Times New Roman" w:cs="Times New Roman"/>
                <w:b/>
                <w:bCs/>
                <w:sz w:val="24"/>
                <w:szCs w:val="24"/>
              </w:rPr>
              <w:t>Тема 4</w:t>
            </w:r>
            <w:r>
              <w:rPr>
                <w:rFonts w:ascii="Times New Roman" w:hAnsi="Times New Roman" w:cs="Times New Roman"/>
                <w:sz w:val="24"/>
                <w:szCs w:val="24"/>
              </w:rPr>
              <w:t>. Политическая система общества</w:t>
            </w:r>
            <w:r>
              <w:rPr>
                <w:rFonts w:ascii="Times New Roman" w:hAnsi="Times New Roman" w:cs="Times New Roman"/>
                <w:b/>
                <w:bCs/>
                <w:sz w:val="24"/>
                <w:szCs w:val="24"/>
              </w:rPr>
              <w:t xml:space="preserve"> </w:t>
            </w:r>
          </w:p>
        </w:tc>
        <w:tc>
          <w:tcPr>
            <w:tcW w:w="993" w:type="dxa"/>
            <w:vAlign w:val="center"/>
          </w:tcPr>
          <w:p w14:paraId="1D4D8C9E" w14:textId="6D98F3EB" w:rsidR="00353C8E" w:rsidRDefault="00256D8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567" w:type="dxa"/>
            <w:vAlign w:val="center"/>
          </w:tcPr>
          <w:p w14:paraId="4318462A" w14:textId="52EF992C" w:rsidR="00353C8E" w:rsidRDefault="002A77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50" w:type="dxa"/>
            <w:vAlign w:val="center"/>
          </w:tcPr>
          <w:p w14:paraId="15489F03"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851" w:type="dxa"/>
            <w:vAlign w:val="center"/>
          </w:tcPr>
          <w:p w14:paraId="1E090332"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800" w:type="dxa"/>
            <w:vAlign w:val="center"/>
          </w:tcPr>
          <w:p w14:paraId="5ACC451E" w14:textId="77777777" w:rsidR="00353C8E" w:rsidRDefault="0073717F">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xml:space="preserve">, конспект статьи, доклад, эссе, тест, </w:t>
            </w:r>
          </w:p>
          <w:p w14:paraId="69847353" w14:textId="77777777" w:rsidR="00353C8E" w:rsidRDefault="0073717F">
            <w:pPr>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творческое</w:t>
            </w:r>
            <w:proofErr w:type="gramEnd"/>
            <w:r>
              <w:rPr>
                <w:rFonts w:ascii="Times New Roman" w:eastAsia="Calibri" w:hAnsi="Times New Roman" w:cs="Times New Roman"/>
                <w:sz w:val="24"/>
                <w:szCs w:val="24"/>
                <w:lang w:eastAsia="ar-SA"/>
              </w:rPr>
              <w:t xml:space="preserve"> задание</w:t>
            </w:r>
          </w:p>
        </w:tc>
      </w:tr>
      <w:tr w:rsidR="00353C8E" w14:paraId="0C4CDC8A" w14:textId="77777777">
        <w:trPr>
          <w:jc w:val="right"/>
        </w:trPr>
        <w:tc>
          <w:tcPr>
            <w:tcW w:w="567" w:type="dxa"/>
            <w:vAlign w:val="center"/>
          </w:tcPr>
          <w:p w14:paraId="29140D46"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835" w:type="dxa"/>
            <w:shd w:val="clear" w:color="auto" w:fill="auto"/>
          </w:tcPr>
          <w:p w14:paraId="014E0E40" w14:textId="77777777" w:rsidR="00353C8E" w:rsidRDefault="0073717F">
            <w:pPr>
              <w:spacing w:after="0" w:line="240" w:lineRule="auto"/>
              <w:rPr>
                <w:rFonts w:ascii="Times New Roman" w:hAnsi="Times New Roman" w:cs="Times New Roman"/>
                <w:sz w:val="24"/>
                <w:szCs w:val="24"/>
              </w:rPr>
            </w:pPr>
            <w:r>
              <w:rPr>
                <w:rFonts w:ascii="Times New Roman" w:hAnsi="Times New Roman" w:cs="Times New Roman"/>
                <w:b/>
                <w:bCs/>
                <w:sz w:val="24"/>
                <w:szCs w:val="24"/>
              </w:rPr>
              <w:t>Тема 5.</w:t>
            </w:r>
            <w:r>
              <w:rPr>
                <w:rFonts w:ascii="Times New Roman" w:hAnsi="Times New Roman" w:cs="Times New Roman"/>
                <w:sz w:val="24"/>
                <w:szCs w:val="24"/>
              </w:rPr>
              <w:t xml:space="preserve"> Гражданское общество</w:t>
            </w:r>
          </w:p>
        </w:tc>
        <w:tc>
          <w:tcPr>
            <w:tcW w:w="993" w:type="dxa"/>
            <w:vAlign w:val="center"/>
          </w:tcPr>
          <w:p w14:paraId="2A855C3B" w14:textId="6657C14A" w:rsidR="00353C8E" w:rsidRDefault="00256D8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567" w:type="dxa"/>
            <w:vAlign w:val="center"/>
          </w:tcPr>
          <w:p w14:paraId="59301900" w14:textId="4CD40D1E" w:rsidR="00353C8E" w:rsidRDefault="002A77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50" w:type="dxa"/>
            <w:vAlign w:val="center"/>
          </w:tcPr>
          <w:p w14:paraId="253C0AFA"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851" w:type="dxa"/>
            <w:vAlign w:val="center"/>
          </w:tcPr>
          <w:p w14:paraId="0B7DDF42"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800" w:type="dxa"/>
            <w:vAlign w:val="center"/>
          </w:tcPr>
          <w:p w14:paraId="76EA908F" w14:textId="77777777" w:rsidR="00353C8E" w:rsidRDefault="0073717F">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xml:space="preserve">, доклад, эссе, тест, </w:t>
            </w:r>
          </w:p>
          <w:p w14:paraId="1FB8B6E3" w14:textId="77777777" w:rsidR="00353C8E" w:rsidRDefault="0073717F">
            <w:pPr>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творческое</w:t>
            </w:r>
            <w:proofErr w:type="gramEnd"/>
            <w:r>
              <w:rPr>
                <w:rFonts w:ascii="Times New Roman" w:eastAsia="Calibri" w:hAnsi="Times New Roman" w:cs="Times New Roman"/>
                <w:sz w:val="24"/>
                <w:szCs w:val="24"/>
                <w:lang w:eastAsia="ar-SA"/>
              </w:rPr>
              <w:t xml:space="preserve"> задание</w:t>
            </w:r>
          </w:p>
        </w:tc>
      </w:tr>
      <w:tr w:rsidR="00353C8E" w14:paraId="34CE3053" w14:textId="77777777">
        <w:trPr>
          <w:jc w:val="right"/>
        </w:trPr>
        <w:tc>
          <w:tcPr>
            <w:tcW w:w="567" w:type="dxa"/>
            <w:vAlign w:val="center"/>
          </w:tcPr>
          <w:p w14:paraId="7BB544D7"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835" w:type="dxa"/>
            <w:shd w:val="clear" w:color="auto" w:fill="auto"/>
          </w:tcPr>
          <w:p w14:paraId="741EDA79" w14:textId="77777777" w:rsidR="00353C8E" w:rsidRDefault="0073717F">
            <w:pPr>
              <w:spacing w:after="0" w:line="240" w:lineRule="auto"/>
              <w:rPr>
                <w:rFonts w:ascii="Times New Roman" w:hAnsi="Times New Roman" w:cs="Times New Roman"/>
                <w:sz w:val="24"/>
                <w:szCs w:val="24"/>
              </w:rPr>
            </w:pPr>
            <w:r>
              <w:rPr>
                <w:rFonts w:ascii="Times New Roman" w:hAnsi="Times New Roman" w:cs="Times New Roman"/>
                <w:b/>
                <w:bCs/>
                <w:sz w:val="24"/>
                <w:szCs w:val="24"/>
              </w:rPr>
              <w:t>Тема 6</w:t>
            </w:r>
            <w:r>
              <w:rPr>
                <w:rFonts w:ascii="Times New Roman" w:hAnsi="Times New Roman" w:cs="Times New Roman"/>
                <w:sz w:val="24"/>
                <w:szCs w:val="24"/>
              </w:rPr>
              <w:t>. Политические режим</w:t>
            </w:r>
          </w:p>
        </w:tc>
        <w:tc>
          <w:tcPr>
            <w:tcW w:w="993" w:type="dxa"/>
            <w:vAlign w:val="center"/>
          </w:tcPr>
          <w:p w14:paraId="5EB04339" w14:textId="26E940D5" w:rsidR="00353C8E" w:rsidRDefault="00256D8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567" w:type="dxa"/>
            <w:vAlign w:val="center"/>
          </w:tcPr>
          <w:p w14:paraId="2B0FD7DF" w14:textId="7E081375" w:rsidR="00353C8E" w:rsidRDefault="002A77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50" w:type="dxa"/>
            <w:vAlign w:val="center"/>
          </w:tcPr>
          <w:p w14:paraId="19D94AA6" w14:textId="29C7F14F"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851" w:type="dxa"/>
            <w:vAlign w:val="center"/>
          </w:tcPr>
          <w:p w14:paraId="40118477"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800" w:type="dxa"/>
            <w:vAlign w:val="center"/>
          </w:tcPr>
          <w:p w14:paraId="7B13B1FA" w14:textId="77777777" w:rsidR="00353C8E" w:rsidRDefault="0073717F">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устный</w:t>
            </w:r>
            <w:proofErr w:type="gramEnd"/>
            <w:r>
              <w:rPr>
                <w:rFonts w:ascii="Times New Roman" w:eastAsia="Calibri" w:hAnsi="Times New Roman" w:cs="Times New Roman"/>
                <w:sz w:val="24"/>
                <w:szCs w:val="24"/>
                <w:lang w:eastAsia="ar-SA"/>
              </w:rPr>
              <w:t xml:space="preserve"> ответ, реферат, доклад, эссе, тест, </w:t>
            </w:r>
          </w:p>
          <w:p w14:paraId="3D9FC17A" w14:textId="77777777" w:rsidR="00353C8E" w:rsidRDefault="0073717F">
            <w:pPr>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творческое</w:t>
            </w:r>
            <w:proofErr w:type="gramEnd"/>
            <w:r>
              <w:rPr>
                <w:rFonts w:ascii="Times New Roman" w:eastAsia="Calibri" w:hAnsi="Times New Roman" w:cs="Times New Roman"/>
                <w:sz w:val="24"/>
                <w:szCs w:val="24"/>
                <w:lang w:eastAsia="ar-SA"/>
              </w:rPr>
              <w:t xml:space="preserve"> задание</w:t>
            </w:r>
          </w:p>
        </w:tc>
      </w:tr>
      <w:tr w:rsidR="00353C8E" w14:paraId="6D7734EE" w14:textId="77777777">
        <w:trPr>
          <w:jc w:val="right"/>
        </w:trPr>
        <w:tc>
          <w:tcPr>
            <w:tcW w:w="567" w:type="dxa"/>
            <w:vAlign w:val="center"/>
          </w:tcPr>
          <w:p w14:paraId="6520B32C"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2835" w:type="dxa"/>
            <w:shd w:val="clear" w:color="auto" w:fill="auto"/>
          </w:tcPr>
          <w:p w14:paraId="328682B7" w14:textId="77777777" w:rsidR="00353C8E" w:rsidRDefault="0073717F">
            <w:pPr>
              <w:spacing w:after="0" w:line="240" w:lineRule="auto"/>
              <w:rPr>
                <w:rFonts w:ascii="Times New Roman" w:hAnsi="Times New Roman" w:cs="Times New Roman"/>
                <w:sz w:val="24"/>
                <w:szCs w:val="24"/>
              </w:rPr>
            </w:pPr>
            <w:r>
              <w:rPr>
                <w:rFonts w:ascii="Times New Roman" w:hAnsi="Times New Roman" w:cs="Times New Roman"/>
                <w:b/>
                <w:bCs/>
                <w:sz w:val="24"/>
                <w:szCs w:val="24"/>
              </w:rPr>
              <w:t>Тема 7.</w:t>
            </w:r>
            <w:r>
              <w:rPr>
                <w:rFonts w:ascii="Times New Roman" w:hAnsi="Times New Roman" w:cs="Times New Roman"/>
                <w:sz w:val="24"/>
                <w:szCs w:val="24"/>
              </w:rPr>
              <w:t xml:space="preserve"> Политические элиты и лидеры</w:t>
            </w:r>
          </w:p>
        </w:tc>
        <w:tc>
          <w:tcPr>
            <w:tcW w:w="993" w:type="dxa"/>
            <w:vAlign w:val="center"/>
          </w:tcPr>
          <w:p w14:paraId="6D517740" w14:textId="2044EF2A" w:rsidR="00353C8E" w:rsidRDefault="00256D8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567" w:type="dxa"/>
            <w:vAlign w:val="center"/>
          </w:tcPr>
          <w:p w14:paraId="6958CB1B" w14:textId="16DF6E5C" w:rsidR="00353C8E" w:rsidRDefault="002A77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50" w:type="dxa"/>
            <w:vAlign w:val="center"/>
          </w:tcPr>
          <w:p w14:paraId="0E74CA91"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851" w:type="dxa"/>
            <w:vAlign w:val="center"/>
          </w:tcPr>
          <w:p w14:paraId="318BC48A"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800" w:type="dxa"/>
            <w:vAlign w:val="center"/>
          </w:tcPr>
          <w:p w14:paraId="59FFADE2" w14:textId="77777777" w:rsidR="00353C8E" w:rsidRDefault="0073717F">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xml:space="preserve">, доклад, эссе, тест, </w:t>
            </w:r>
          </w:p>
          <w:p w14:paraId="40BEA971" w14:textId="77777777" w:rsidR="00353C8E" w:rsidRDefault="0073717F">
            <w:pPr>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творческое</w:t>
            </w:r>
            <w:proofErr w:type="gramEnd"/>
            <w:r>
              <w:rPr>
                <w:rFonts w:ascii="Times New Roman" w:eastAsia="Calibri" w:hAnsi="Times New Roman" w:cs="Times New Roman"/>
                <w:sz w:val="24"/>
                <w:szCs w:val="24"/>
                <w:lang w:eastAsia="ar-SA"/>
              </w:rPr>
              <w:t xml:space="preserve"> задание</w:t>
            </w:r>
          </w:p>
        </w:tc>
      </w:tr>
      <w:tr w:rsidR="00353C8E" w14:paraId="06BA66FB" w14:textId="77777777">
        <w:trPr>
          <w:jc w:val="right"/>
        </w:trPr>
        <w:tc>
          <w:tcPr>
            <w:tcW w:w="567" w:type="dxa"/>
            <w:vAlign w:val="center"/>
          </w:tcPr>
          <w:p w14:paraId="11368959"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835" w:type="dxa"/>
            <w:shd w:val="clear" w:color="auto" w:fill="auto"/>
          </w:tcPr>
          <w:p w14:paraId="743FCA9C" w14:textId="77777777" w:rsidR="00353C8E" w:rsidRDefault="0073717F">
            <w:pPr>
              <w:spacing w:after="0" w:line="240" w:lineRule="auto"/>
              <w:rPr>
                <w:rFonts w:ascii="Times New Roman" w:hAnsi="Times New Roman" w:cs="Times New Roman"/>
                <w:sz w:val="24"/>
                <w:szCs w:val="24"/>
              </w:rPr>
            </w:pPr>
            <w:r>
              <w:rPr>
                <w:rFonts w:ascii="Times New Roman" w:hAnsi="Times New Roman" w:cs="Times New Roman"/>
                <w:b/>
                <w:bCs/>
                <w:sz w:val="24"/>
                <w:szCs w:val="24"/>
              </w:rPr>
              <w:t>Тема 8.</w:t>
            </w:r>
            <w:r>
              <w:rPr>
                <w:rFonts w:ascii="Times New Roman" w:hAnsi="Times New Roman" w:cs="Times New Roman"/>
                <w:sz w:val="24"/>
                <w:szCs w:val="24"/>
              </w:rPr>
              <w:t xml:space="preserve"> Политические партии и партийные системы. Избирательные системы</w:t>
            </w:r>
          </w:p>
        </w:tc>
        <w:tc>
          <w:tcPr>
            <w:tcW w:w="993" w:type="dxa"/>
            <w:vAlign w:val="center"/>
          </w:tcPr>
          <w:p w14:paraId="4E4CB41D" w14:textId="3F5382AA" w:rsidR="00353C8E" w:rsidRDefault="004C3F0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567" w:type="dxa"/>
            <w:vAlign w:val="center"/>
          </w:tcPr>
          <w:p w14:paraId="6FA696AC" w14:textId="558E38CE" w:rsidR="00353C8E" w:rsidRDefault="002A77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50" w:type="dxa"/>
            <w:vAlign w:val="center"/>
          </w:tcPr>
          <w:p w14:paraId="64EF3207" w14:textId="5A29C62E" w:rsidR="00353C8E" w:rsidRDefault="004C3F0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1" w:type="dxa"/>
            <w:vAlign w:val="center"/>
          </w:tcPr>
          <w:p w14:paraId="475F25F6"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800" w:type="dxa"/>
            <w:vAlign w:val="center"/>
          </w:tcPr>
          <w:p w14:paraId="28402C08" w14:textId="77777777" w:rsidR="00353C8E" w:rsidRDefault="0073717F">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устный</w:t>
            </w:r>
            <w:proofErr w:type="gramEnd"/>
            <w:r>
              <w:rPr>
                <w:rFonts w:ascii="Times New Roman" w:eastAsia="Calibri" w:hAnsi="Times New Roman" w:cs="Times New Roman"/>
                <w:sz w:val="24"/>
                <w:szCs w:val="24"/>
                <w:lang w:eastAsia="ar-SA"/>
              </w:rPr>
              <w:t xml:space="preserve"> ответ, реферат, доклад, эссе, тест, </w:t>
            </w:r>
          </w:p>
          <w:p w14:paraId="40E5E455" w14:textId="77777777" w:rsidR="00353C8E" w:rsidRDefault="0073717F">
            <w:pPr>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творческое</w:t>
            </w:r>
            <w:proofErr w:type="gramEnd"/>
            <w:r>
              <w:rPr>
                <w:rFonts w:ascii="Times New Roman" w:eastAsia="Calibri" w:hAnsi="Times New Roman" w:cs="Times New Roman"/>
                <w:sz w:val="24"/>
                <w:szCs w:val="24"/>
                <w:lang w:eastAsia="ar-SA"/>
              </w:rPr>
              <w:t xml:space="preserve"> задание-</w:t>
            </w:r>
            <w:r>
              <w:rPr>
                <w:rFonts w:ascii="Times New Roman" w:eastAsia="Times New Roman" w:hAnsi="Times New Roman" w:cs="Times New Roman"/>
                <w:sz w:val="24"/>
                <w:szCs w:val="24"/>
                <w:lang w:eastAsia="ru-RU"/>
              </w:rPr>
              <w:t xml:space="preserve"> составление теста,</w:t>
            </w:r>
          </w:p>
          <w:p w14:paraId="4E7557E9" w14:textId="77777777" w:rsidR="00353C8E" w:rsidRDefault="0073717F">
            <w:pPr>
              <w:spacing w:after="0" w:line="240" w:lineRule="auto"/>
              <w:jc w:val="center"/>
              <w:rPr>
                <w:rFonts w:ascii="Times New Roman" w:eastAsia="Calibri" w:hAnsi="Times New Roman" w:cs="Times New Roman"/>
                <w:sz w:val="24"/>
                <w:szCs w:val="24"/>
                <w:lang w:eastAsia="ar-SA"/>
              </w:rPr>
            </w:pPr>
            <w:proofErr w:type="gramStart"/>
            <w:r>
              <w:rPr>
                <w:rFonts w:ascii="Times New Roman" w:eastAsia="Times New Roman" w:hAnsi="Times New Roman" w:cs="Times New Roman"/>
                <w:sz w:val="24"/>
                <w:szCs w:val="24"/>
                <w:lang w:eastAsia="ru-RU"/>
              </w:rPr>
              <w:t>дискуссия</w:t>
            </w:r>
            <w:proofErr w:type="gramEnd"/>
            <w:r>
              <w:rPr>
                <w:rFonts w:ascii="Times New Roman" w:eastAsia="Times New Roman" w:hAnsi="Times New Roman" w:cs="Times New Roman"/>
                <w:sz w:val="24"/>
                <w:szCs w:val="24"/>
                <w:lang w:eastAsia="ru-RU"/>
              </w:rPr>
              <w:t xml:space="preserve"> с представителем политической партии</w:t>
            </w:r>
          </w:p>
        </w:tc>
      </w:tr>
      <w:tr w:rsidR="00353C8E" w14:paraId="7B99142A" w14:textId="77777777">
        <w:trPr>
          <w:jc w:val="right"/>
        </w:trPr>
        <w:tc>
          <w:tcPr>
            <w:tcW w:w="567" w:type="dxa"/>
            <w:vAlign w:val="center"/>
          </w:tcPr>
          <w:p w14:paraId="380D5CC9"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9</w:t>
            </w:r>
          </w:p>
        </w:tc>
        <w:tc>
          <w:tcPr>
            <w:tcW w:w="2835" w:type="dxa"/>
            <w:shd w:val="clear" w:color="auto" w:fill="auto"/>
          </w:tcPr>
          <w:p w14:paraId="73AD6E4C" w14:textId="77777777" w:rsidR="00353C8E" w:rsidRDefault="0073717F">
            <w:pPr>
              <w:spacing w:after="0" w:line="240" w:lineRule="auto"/>
              <w:rPr>
                <w:rFonts w:ascii="Times New Roman" w:hAnsi="Times New Roman" w:cs="Times New Roman"/>
                <w:sz w:val="24"/>
                <w:szCs w:val="24"/>
              </w:rPr>
            </w:pPr>
            <w:r>
              <w:rPr>
                <w:rFonts w:ascii="Times New Roman" w:hAnsi="Times New Roman" w:cs="Times New Roman"/>
                <w:b/>
                <w:bCs/>
                <w:sz w:val="24"/>
                <w:szCs w:val="24"/>
              </w:rPr>
              <w:t>Тема 9</w:t>
            </w:r>
            <w:r>
              <w:rPr>
                <w:rFonts w:ascii="Times New Roman" w:hAnsi="Times New Roman" w:cs="Times New Roman"/>
                <w:sz w:val="24"/>
                <w:szCs w:val="24"/>
              </w:rPr>
              <w:t>. Политическая культура</w:t>
            </w:r>
          </w:p>
        </w:tc>
        <w:tc>
          <w:tcPr>
            <w:tcW w:w="993" w:type="dxa"/>
            <w:vAlign w:val="center"/>
          </w:tcPr>
          <w:p w14:paraId="5F6D4D4C"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567" w:type="dxa"/>
            <w:vAlign w:val="center"/>
          </w:tcPr>
          <w:p w14:paraId="7F3B47D4"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850" w:type="dxa"/>
            <w:vAlign w:val="center"/>
          </w:tcPr>
          <w:p w14:paraId="203F8D73"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851" w:type="dxa"/>
            <w:vAlign w:val="center"/>
          </w:tcPr>
          <w:p w14:paraId="41222AF3"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800" w:type="dxa"/>
            <w:vAlign w:val="center"/>
          </w:tcPr>
          <w:p w14:paraId="56D692A1" w14:textId="77777777" w:rsidR="00353C8E" w:rsidRDefault="0073717F">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 конспект статьи,</w:t>
            </w:r>
          </w:p>
          <w:p w14:paraId="00C408FA" w14:textId="77777777" w:rsidR="00353C8E" w:rsidRDefault="0073717F">
            <w:pPr>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творческое</w:t>
            </w:r>
            <w:proofErr w:type="gramEnd"/>
            <w:r>
              <w:rPr>
                <w:rFonts w:ascii="Times New Roman" w:eastAsia="Calibri" w:hAnsi="Times New Roman" w:cs="Times New Roman"/>
                <w:sz w:val="24"/>
                <w:szCs w:val="24"/>
                <w:lang w:eastAsia="ar-SA"/>
              </w:rPr>
              <w:t xml:space="preserve"> задание</w:t>
            </w:r>
          </w:p>
        </w:tc>
      </w:tr>
      <w:tr w:rsidR="00353C8E" w14:paraId="4E19F5EC" w14:textId="77777777">
        <w:trPr>
          <w:jc w:val="right"/>
        </w:trPr>
        <w:tc>
          <w:tcPr>
            <w:tcW w:w="567" w:type="dxa"/>
            <w:vAlign w:val="center"/>
          </w:tcPr>
          <w:p w14:paraId="3AA79C0D"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35" w:type="dxa"/>
            <w:shd w:val="clear" w:color="auto" w:fill="auto"/>
          </w:tcPr>
          <w:p w14:paraId="4B1A696D" w14:textId="77777777" w:rsidR="00353C8E" w:rsidRDefault="0073717F">
            <w:pPr>
              <w:spacing w:after="0" w:line="240" w:lineRule="auto"/>
              <w:rPr>
                <w:rFonts w:ascii="Times New Roman" w:hAnsi="Times New Roman" w:cs="Times New Roman"/>
                <w:sz w:val="24"/>
                <w:szCs w:val="24"/>
              </w:rPr>
            </w:pPr>
            <w:r>
              <w:rPr>
                <w:rFonts w:ascii="Times New Roman" w:hAnsi="Times New Roman" w:cs="Times New Roman"/>
                <w:b/>
                <w:bCs/>
                <w:sz w:val="24"/>
                <w:szCs w:val="24"/>
              </w:rPr>
              <w:t>Тема 10.</w:t>
            </w:r>
            <w:r>
              <w:rPr>
                <w:rFonts w:ascii="Times New Roman" w:hAnsi="Times New Roman" w:cs="Times New Roman"/>
                <w:sz w:val="24"/>
                <w:szCs w:val="24"/>
              </w:rPr>
              <w:t xml:space="preserve"> Политическое сознание и политические идеологии.</w:t>
            </w:r>
          </w:p>
        </w:tc>
        <w:tc>
          <w:tcPr>
            <w:tcW w:w="993" w:type="dxa"/>
            <w:vAlign w:val="center"/>
          </w:tcPr>
          <w:p w14:paraId="4F4B581C"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567" w:type="dxa"/>
            <w:vAlign w:val="center"/>
          </w:tcPr>
          <w:p w14:paraId="187FF806" w14:textId="77777777" w:rsidR="00353C8E" w:rsidRDefault="00353C8E">
            <w:pPr>
              <w:widowControl w:val="0"/>
              <w:spacing w:after="0" w:line="240" w:lineRule="auto"/>
              <w:jc w:val="center"/>
              <w:rPr>
                <w:rFonts w:ascii="Times New Roman" w:eastAsia="Times New Roman" w:hAnsi="Times New Roman" w:cs="Times New Roman"/>
                <w:b/>
                <w:sz w:val="24"/>
                <w:szCs w:val="24"/>
                <w:lang w:eastAsia="ru-RU"/>
              </w:rPr>
            </w:pPr>
          </w:p>
        </w:tc>
        <w:tc>
          <w:tcPr>
            <w:tcW w:w="850" w:type="dxa"/>
            <w:vAlign w:val="center"/>
          </w:tcPr>
          <w:p w14:paraId="005ACD75"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1" w:type="dxa"/>
            <w:vAlign w:val="center"/>
          </w:tcPr>
          <w:p w14:paraId="3688BBB9"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800" w:type="dxa"/>
            <w:vAlign w:val="center"/>
          </w:tcPr>
          <w:p w14:paraId="36968738" w14:textId="77777777" w:rsidR="00353C8E" w:rsidRDefault="0073717F">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xml:space="preserve">, доклад, эссе, тест, </w:t>
            </w:r>
          </w:p>
          <w:p w14:paraId="47CE3D7E" w14:textId="77777777" w:rsidR="00353C8E" w:rsidRDefault="0073717F">
            <w:pPr>
              <w:widowControl w:val="0"/>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Calibri" w:hAnsi="Times New Roman" w:cs="Times New Roman"/>
                <w:sz w:val="24"/>
                <w:szCs w:val="24"/>
                <w:lang w:eastAsia="ar-SA"/>
              </w:rPr>
              <w:t>творческое</w:t>
            </w:r>
            <w:proofErr w:type="gramEnd"/>
            <w:r>
              <w:rPr>
                <w:rFonts w:ascii="Times New Roman" w:eastAsia="Calibri" w:hAnsi="Times New Roman" w:cs="Times New Roman"/>
                <w:sz w:val="24"/>
                <w:szCs w:val="24"/>
                <w:lang w:eastAsia="ar-SA"/>
              </w:rPr>
              <w:t xml:space="preserve"> задание</w:t>
            </w:r>
          </w:p>
        </w:tc>
      </w:tr>
      <w:tr w:rsidR="00353C8E" w14:paraId="4954AF4E" w14:textId="77777777">
        <w:trPr>
          <w:jc w:val="right"/>
        </w:trPr>
        <w:tc>
          <w:tcPr>
            <w:tcW w:w="567" w:type="dxa"/>
            <w:vAlign w:val="center"/>
          </w:tcPr>
          <w:p w14:paraId="54FC2ED5"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835" w:type="dxa"/>
            <w:shd w:val="clear" w:color="auto" w:fill="auto"/>
          </w:tcPr>
          <w:p w14:paraId="699D81E2" w14:textId="77777777" w:rsidR="00353C8E" w:rsidRDefault="0073717F">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Тема.11. </w:t>
            </w:r>
            <w:r>
              <w:rPr>
                <w:rFonts w:ascii="Times New Roman" w:hAnsi="Times New Roman" w:cs="Times New Roman"/>
                <w:bCs/>
                <w:sz w:val="24"/>
                <w:szCs w:val="24"/>
              </w:rPr>
              <w:t>Мировая политика</w:t>
            </w:r>
          </w:p>
        </w:tc>
        <w:tc>
          <w:tcPr>
            <w:tcW w:w="993" w:type="dxa"/>
            <w:vAlign w:val="center"/>
          </w:tcPr>
          <w:p w14:paraId="5A8CB981" w14:textId="7CCC1F84" w:rsidR="00353C8E" w:rsidRDefault="00B86AF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67" w:type="dxa"/>
            <w:vAlign w:val="center"/>
          </w:tcPr>
          <w:p w14:paraId="63B5741C"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850" w:type="dxa"/>
            <w:vAlign w:val="center"/>
          </w:tcPr>
          <w:p w14:paraId="433445BD"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851" w:type="dxa"/>
            <w:vAlign w:val="center"/>
          </w:tcPr>
          <w:p w14:paraId="47644F42" w14:textId="58E8AA79" w:rsidR="00353C8E" w:rsidRDefault="00B86AF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800" w:type="dxa"/>
            <w:vAlign w:val="center"/>
          </w:tcPr>
          <w:p w14:paraId="6E416A85" w14:textId="77777777" w:rsidR="00353C8E" w:rsidRDefault="0073717F">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xml:space="preserve">, доклад, тест, </w:t>
            </w:r>
          </w:p>
          <w:p w14:paraId="5EA05E76" w14:textId="77777777" w:rsidR="00353C8E" w:rsidRDefault="0073717F">
            <w:pPr>
              <w:widowControl w:val="0"/>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Calibri" w:hAnsi="Times New Roman" w:cs="Times New Roman"/>
                <w:sz w:val="24"/>
                <w:szCs w:val="24"/>
                <w:lang w:eastAsia="ar-SA"/>
              </w:rPr>
              <w:t>творческое</w:t>
            </w:r>
            <w:proofErr w:type="gramEnd"/>
            <w:r>
              <w:rPr>
                <w:rFonts w:ascii="Times New Roman" w:eastAsia="Calibri" w:hAnsi="Times New Roman" w:cs="Times New Roman"/>
                <w:sz w:val="24"/>
                <w:szCs w:val="24"/>
                <w:lang w:eastAsia="ar-SA"/>
              </w:rPr>
              <w:t xml:space="preserve"> задание</w:t>
            </w:r>
          </w:p>
        </w:tc>
      </w:tr>
      <w:tr w:rsidR="00353C8E" w14:paraId="1740F0F7" w14:textId="77777777">
        <w:trPr>
          <w:jc w:val="right"/>
        </w:trPr>
        <w:tc>
          <w:tcPr>
            <w:tcW w:w="567" w:type="dxa"/>
            <w:vAlign w:val="center"/>
          </w:tcPr>
          <w:p w14:paraId="50D62664"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835" w:type="dxa"/>
            <w:shd w:val="clear" w:color="auto" w:fill="auto"/>
          </w:tcPr>
          <w:p w14:paraId="428BA91D" w14:textId="77777777" w:rsidR="00353C8E" w:rsidRDefault="0073717F">
            <w:pPr>
              <w:spacing w:after="0" w:line="240" w:lineRule="auto"/>
              <w:rPr>
                <w:rFonts w:ascii="Times New Roman" w:hAnsi="Times New Roman" w:cs="Times New Roman"/>
                <w:b/>
                <w:sz w:val="24"/>
                <w:szCs w:val="24"/>
              </w:rPr>
            </w:pPr>
            <w:r>
              <w:rPr>
                <w:rFonts w:ascii="Times New Roman" w:hAnsi="Times New Roman" w:cs="Times New Roman"/>
                <w:b/>
                <w:sz w:val="24"/>
                <w:szCs w:val="24"/>
              </w:rPr>
              <w:t>Итого:</w:t>
            </w:r>
          </w:p>
        </w:tc>
        <w:tc>
          <w:tcPr>
            <w:tcW w:w="993" w:type="dxa"/>
            <w:vAlign w:val="center"/>
          </w:tcPr>
          <w:p w14:paraId="02E38EC3" w14:textId="77777777" w:rsidR="00353C8E" w:rsidRDefault="0073717F">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c>
          <w:tcPr>
            <w:tcW w:w="567" w:type="dxa"/>
            <w:vAlign w:val="center"/>
          </w:tcPr>
          <w:p w14:paraId="6EE87E6B" w14:textId="72C94083" w:rsidR="00353C8E" w:rsidRDefault="002A777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850" w:type="dxa"/>
            <w:vAlign w:val="center"/>
          </w:tcPr>
          <w:p w14:paraId="6846B5D3" w14:textId="3E5DA677" w:rsidR="00353C8E" w:rsidRDefault="002A777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851" w:type="dxa"/>
            <w:vAlign w:val="center"/>
          </w:tcPr>
          <w:p w14:paraId="7BBA403B" w14:textId="0CB7178F" w:rsidR="00353C8E" w:rsidRDefault="00B86AF0">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96</w:t>
            </w:r>
          </w:p>
        </w:tc>
        <w:tc>
          <w:tcPr>
            <w:tcW w:w="2800" w:type="dxa"/>
            <w:vAlign w:val="center"/>
          </w:tcPr>
          <w:p w14:paraId="333F1CCF" w14:textId="77777777" w:rsidR="00353C8E" w:rsidRDefault="0073717F">
            <w:pPr>
              <w:widowControl w:val="0"/>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зачет</w:t>
            </w:r>
            <w:proofErr w:type="gramEnd"/>
          </w:p>
        </w:tc>
      </w:tr>
    </w:tbl>
    <w:p w14:paraId="23CAA7C7" w14:textId="77777777" w:rsidR="00353C8E" w:rsidRDefault="00353C8E">
      <w:pPr>
        <w:tabs>
          <w:tab w:val="left" w:pos="284"/>
        </w:tabs>
        <w:suppressAutoHyphens/>
        <w:spacing w:after="0" w:line="360" w:lineRule="auto"/>
        <w:jc w:val="both"/>
        <w:rPr>
          <w:rFonts w:ascii="Times New Roman" w:eastAsia="Times New Roman" w:hAnsi="Times New Roman" w:cs="Times New Roman"/>
          <w:caps/>
          <w:sz w:val="24"/>
          <w:szCs w:val="24"/>
          <w:lang w:eastAsia="ru-RU"/>
        </w:rPr>
      </w:pPr>
    </w:p>
    <w:p w14:paraId="30933C3C" w14:textId="77777777" w:rsidR="00353C8E" w:rsidRDefault="00353C8E">
      <w:pPr>
        <w:tabs>
          <w:tab w:val="left" w:pos="284"/>
        </w:tabs>
        <w:suppressAutoHyphens/>
        <w:spacing w:after="0" w:line="360" w:lineRule="auto"/>
        <w:jc w:val="both"/>
        <w:rPr>
          <w:rFonts w:ascii="Times New Roman" w:eastAsia="Times New Roman" w:hAnsi="Times New Roman" w:cs="Times New Roman"/>
          <w:caps/>
          <w:sz w:val="24"/>
          <w:szCs w:val="24"/>
          <w:lang w:eastAsia="ru-RU"/>
        </w:rPr>
      </w:pPr>
    </w:p>
    <w:p w14:paraId="1B7A9374" w14:textId="77777777" w:rsidR="00353C8E" w:rsidRDefault="0073717F">
      <w:pPr>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3. </w:t>
      </w:r>
      <w:r>
        <w:rPr>
          <w:rFonts w:ascii="Times New Roman" w:eastAsia="Times New Roman" w:hAnsi="Times New Roman" w:cs="Times New Roman"/>
          <w:b/>
          <w:caps/>
          <w:sz w:val="24"/>
          <w:szCs w:val="24"/>
          <w:lang w:eastAsia="ru-RU"/>
        </w:rPr>
        <w:t xml:space="preserve">СТРУКТУРА И содержание теоретической части дисциплины </w:t>
      </w:r>
    </w:p>
    <w:p w14:paraId="487791D2" w14:textId="77777777" w:rsidR="00353C8E" w:rsidRDefault="0073717F">
      <w:pPr>
        <w:suppressAutoHyphens/>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Лекционные занятия </w:t>
      </w:r>
    </w:p>
    <w:p w14:paraId="2E220679" w14:textId="77777777" w:rsidR="00353C8E" w:rsidRDefault="0073717F">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Тема1.  Политология как наука </w:t>
      </w:r>
    </w:p>
    <w:p w14:paraId="6A5F19FC" w14:textId="77777777" w:rsidR="00353C8E" w:rsidRDefault="0073717F">
      <w:pPr>
        <w:pStyle w:val="23"/>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Понятие комплекса наук об обществе. Предмет политологии. Структура политической науки. Методы политологии. Политическая теория: современный подход. Практическое значение политологии в современной общественной жизни. Политология и государственное управление. Политическая педагогика.</w:t>
      </w:r>
    </w:p>
    <w:p w14:paraId="5D74C411" w14:textId="77777777" w:rsidR="00353C8E" w:rsidRDefault="00353C8E">
      <w:pPr>
        <w:pStyle w:val="23"/>
        <w:spacing w:after="0" w:line="360" w:lineRule="auto"/>
        <w:ind w:left="0"/>
        <w:jc w:val="both"/>
        <w:rPr>
          <w:rFonts w:ascii="Times New Roman" w:hAnsi="Times New Roman" w:cs="Times New Roman"/>
          <w:sz w:val="24"/>
          <w:szCs w:val="24"/>
        </w:rPr>
      </w:pPr>
    </w:p>
    <w:p w14:paraId="6392B31D" w14:textId="77777777" w:rsidR="00353C8E" w:rsidRDefault="0073717F">
      <w:pPr>
        <w:pStyle w:val="2"/>
        <w:spacing w:line="360" w:lineRule="auto"/>
        <w:rPr>
          <w:b/>
          <w:bCs/>
          <w:sz w:val="24"/>
        </w:rPr>
      </w:pPr>
      <w:r>
        <w:rPr>
          <w:b/>
          <w:bCs/>
          <w:sz w:val="24"/>
        </w:rPr>
        <w:t>Тема2.  История политической мысли</w:t>
      </w:r>
      <w:r>
        <w:rPr>
          <w:b/>
          <w:bCs/>
          <w:sz w:val="24"/>
        </w:rPr>
        <w:tab/>
      </w:r>
    </w:p>
    <w:p w14:paraId="0DEE51CE" w14:textId="77777777" w:rsidR="00353C8E" w:rsidRDefault="0073717F">
      <w:pPr>
        <w:pStyle w:val="23"/>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Возникновение и развитие политических учений в древности (Конфуций, Платон, Аристотель, </w:t>
      </w:r>
      <w:proofErr w:type="spellStart"/>
      <w:r>
        <w:rPr>
          <w:rFonts w:ascii="Times New Roman" w:hAnsi="Times New Roman" w:cs="Times New Roman"/>
          <w:sz w:val="24"/>
          <w:szCs w:val="24"/>
        </w:rPr>
        <w:t>Полибий</w:t>
      </w:r>
      <w:proofErr w:type="spellEnd"/>
      <w:r>
        <w:rPr>
          <w:rFonts w:ascii="Times New Roman" w:hAnsi="Times New Roman" w:cs="Times New Roman"/>
          <w:sz w:val="24"/>
          <w:szCs w:val="24"/>
        </w:rPr>
        <w:t xml:space="preserve">, Цицерон). Политические учения Нового времени. (Монтескье, Гоббс, Локк, </w:t>
      </w:r>
      <w:proofErr w:type="spellStart"/>
      <w:r>
        <w:rPr>
          <w:rFonts w:ascii="Times New Roman" w:hAnsi="Times New Roman" w:cs="Times New Roman"/>
          <w:sz w:val="24"/>
          <w:szCs w:val="24"/>
        </w:rPr>
        <w:t>Токвиль</w:t>
      </w:r>
      <w:proofErr w:type="spellEnd"/>
      <w:r>
        <w:rPr>
          <w:rFonts w:ascii="Times New Roman" w:hAnsi="Times New Roman" w:cs="Times New Roman"/>
          <w:sz w:val="24"/>
          <w:szCs w:val="24"/>
        </w:rPr>
        <w:t>, Кант, Гегель). Политическая мысль Новейшего времени. Политическая мысль в России: истоки, этапы развития.</w:t>
      </w:r>
    </w:p>
    <w:p w14:paraId="0AC4FF64" w14:textId="77777777" w:rsidR="00353C8E" w:rsidRDefault="00353C8E">
      <w:pPr>
        <w:pStyle w:val="23"/>
        <w:spacing w:after="0" w:line="360" w:lineRule="auto"/>
        <w:ind w:left="0"/>
        <w:jc w:val="both"/>
        <w:rPr>
          <w:rFonts w:ascii="Times New Roman" w:hAnsi="Times New Roman" w:cs="Times New Roman"/>
          <w:sz w:val="24"/>
          <w:szCs w:val="24"/>
        </w:rPr>
      </w:pPr>
    </w:p>
    <w:p w14:paraId="4286519B" w14:textId="77777777" w:rsidR="00353C8E" w:rsidRDefault="0073717F">
      <w:pPr>
        <w:spacing w:after="0" w:line="360" w:lineRule="auto"/>
        <w:jc w:val="both"/>
        <w:rPr>
          <w:rFonts w:ascii="Times New Roman" w:hAnsi="Times New Roman" w:cs="Times New Roman"/>
          <w:b/>
          <w:i/>
          <w:sz w:val="24"/>
          <w:szCs w:val="24"/>
        </w:rPr>
      </w:pPr>
      <w:r>
        <w:rPr>
          <w:rFonts w:ascii="Times New Roman" w:hAnsi="Times New Roman" w:cs="Times New Roman"/>
          <w:b/>
          <w:sz w:val="24"/>
          <w:szCs w:val="24"/>
        </w:rPr>
        <w:t xml:space="preserve">Тема 3.  Политическая власть </w:t>
      </w:r>
      <w:r>
        <w:rPr>
          <w:rFonts w:ascii="Times New Roman" w:eastAsia="Times New Roman" w:hAnsi="Times New Roman" w:cs="Times New Roman"/>
          <w:i/>
          <w:sz w:val="24"/>
          <w:szCs w:val="24"/>
          <w:lang w:eastAsia="ru-RU"/>
        </w:rPr>
        <w:t>Дискуссия с представителем Законодательного собрания Камчатского края</w:t>
      </w:r>
    </w:p>
    <w:p w14:paraId="35F57C94" w14:textId="77777777" w:rsidR="00353C8E" w:rsidRDefault="0073717F">
      <w:pPr>
        <w:pStyle w:val="23"/>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Теоретические трактовки власти. Власть, как управление, Власть, как социальный контроль. Механизмы и способы властвования. Инструменты политической власти. Власть и принуждение. Легитимность власти. Авторитет.</w:t>
      </w:r>
    </w:p>
    <w:p w14:paraId="25B9085E" w14:textId="77777777" w:rsidR="00353C8E" w:rsidRDefault="00353C8E">
      <w:pPr>
        <w:pStyle w:val="2"/>
        <w:spacing w:line="360" w:lineRule="auto"/>
        <w:rPr>
          <w:b/>
          <w:bCs/>
          <w:sz w:val="24"/>
        </w:rPr>
      </w:pPr>
    </w:p>
    <w:p w14:paraId="4682C661" w14:textId="77777777" w:rsidR="00353C8E" w:rsidRDefault="0073717F">
      <w:pPr>
        <w:pStyle w:val="2"/>
        <w:spacing w:line="360" w:lineRule="auto"/>
        <w:rPr>
          <w:b/>
          <w:bCs/>
          <w:sz w:val="24"/>
        </w:rPr>
      </w:pPr>
      <w:r>
        <w:rPr>
          <w:b/>
          <w:bCs/>
          <w:sz w:val="24"/>
        </w:rPr>
        <w:t>Тема4. Политическая система общества</w:t>
      </w:r>
    </w:p>
    <w:p w14:paraId="220154FA" w14:textId="77777777" w:rsidR="00353C8E" w:rsidRDefault="0073717F">
      <w:pPr>
        <w:pStyle w:val="11"/>
        <w:spacing w:line="36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Понятие и сущность политической системы общества. Институциональные аспекты политики. Политическая система. Политические режимы. </w:t>
      </w:r>
    </w:p>
    <w:p w14:paraId="2825B737" w14:textId="77777777" w:rsidR="00353C8E" w:rsidRDefault="0073717F">
      <w:pPr>
        <w:pStyle w:val="23"/>
        <w:spacing w:line="360" w:lineRule="auto"/>
        <w:ind w:left="0"/>
        <w:rPr>
          <w:rFonts w:ascii="Times New Roman" w:hAnsi="Times New Roman" w:cs="Times New Roman"/>
          <w:sz w:val="24"/>
          <w:szCs w:val="24"/>
        </w:rPr>
      </w:pPr>
      <w:r>
        <w:rPr>
          <w:rFonts w:ascii="Times New Roman" w:hAnsi="Times New Roman" w:cs="Times New Roman"/>
          <w:sz w:val="24"/>
          <w:szCs w:val="24"/>
        </w:rPr>
        <w:t>Функции политической системы. Типы и формы политической системы. Соотношение политической системы с другими сферами жизни общества. Структура политической системы. Политические принципы и роль политической системы.</w:t>
      </w:r>
    </w:p>
    <w:p w14:paraId="49F27BE4" w14:textId="77777777" w:rsidR="00353C8E" w:rsidRDefault="0073717F">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 xml:space="preserve">Тема 7. Политические элиты и лидеры </w:t>
      </w:r>
    </w:p>
    <w:p w14:paraId="7687BB88" w14:textId="77777777" w:rsidR="00353C8E" w:rsidRDefault="0073717F">
      <w:pPr>
        <w:pStyle w:val="1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Политические организации и движения. Политические элиты. Политическое лидерство. Социокультурные аспекты политики.</w:t>
      </w:r>
    </w:p>
    <w:p w14:paraId="50324B37" w14:textId="77777777" w:rsidR="00353C8E" w:rsidRDefault="0073717F">
      <w:pPr>
        <w:pStyle w:val="31"/>
        <w:spacing w:line="360" w:lineRule="auto"/>
        <w:ind w:left="0" w:firstLine="360"/>
        <w:jc w:val="both"/>
        <w:rPr>
          <w:rFonts w:ascii="Times New Roman" w:hAnsi="Times New Roman" w:cs="Times New Roman"/>
          <w:sz w:val="24"/>
          <w:szCs w:val="24"/>
        </w:rPr>
      </w:pPr>
      <w:r>
        <w:rPr>
          <w:rFonts w:ascii="Times New Roman" w:hAnsi="Times New Roman" w:cs="Times New Roman"/>
          <w:sz w:val="24"/>
          <w:szCs w:val="24"/>
        </w:rPr>
        <w:t xml:space="preserve">Понятие политической элиты. Первооткрыватели теории элит. Макиавеллизм и теоретические интерпретации </w:t>
      </w:r>
      <w:proofErr w:type="spellStart"/>
      <w:r>
        <w:rPr>
          <w:rFonts w:ascii="Times New Roman" w:hAnsi="Times New Roman" w:cs="Times New Roman"/>
          <w:sz w:val="24"/>
          <w:szCs w:val="24"/>
        </w:rPr>
        <w:t>элитизма</w:t>
      </w:r>
      <w:proofErr w:type="spellEnd"/>
      <w:r>
        <w:rPr>
          <w:rFonts w:ascii="Times New Roman" w:hAnsi="Times New Roman" w:cs="Times New Roman"/>
          <w:sz w:val="24"/>
          <w:szCs w:val="24"/>
        </w:rPr>
        <w:t xml:space="preserve">. Типология и структура элит. Место и роль политических элит в механизме осуществления власти в различных политических системах. Открытые и закрытые политические элиты. </w:t>
      </w:r>
      <w:proofErr w:type="spellStart"/>
      <w:r>
        <w:rPr>
          <w:rFonts w:ascii="Times New Roman" w:hAnsi="Times New Roman" w:cs="Times New Roman"/>
          <w:sz w:val="24"/>
          <w:szCs w:val="24"/>
        </w:rPr>
        <w:t>Субэлиты</w:t>
      </w:r>
      <w:proofErr w:type="spellEnd"/>
      <w:r>
        <w:rPr>
          <w:rFonts w:ascii="Times New Roman" w:hAnsi="Times New Roman" w:cs="Times New Roman"/>
          <w:sz w:val="24"/>
          <w:szCs w:val="24"/>
        </w:rPr>
        <w:t xml:space="preserve"> и контрэлиты. Социальная представительность и </w:t>
      </w:r>
      <w:proofErr w:type="spellStart"/>
      <w:r>
        <w:rPr>
          <w:rFonts w:ascii="Times New Roman" w:hAnsi="Times New Roman" w:cs="Times New Roman"/>
          <w:sz w:val="24"/>
          <w:szCs w:val="24"/>
        </w:rPr>
        <w:t>рекрутирование</w:t>
      </w:r>
      <w:proofErr w:type="spellEnd"/>
      <w:r>
        <w:rPr>
          <w:rFonts w:ascii="Times New Roman" w:hAnsi="Times New Roman" w:cs="Times New Roman"/>
          <w:sz w:val="24"/>
          <w:szCs w:val="24"/>
        </w:rPr>
        <w:t xml:space="preserve"> элиты. Политическая элита российского общества.</w:t>
      </w:r>
    </w:p>
    <w:p w14:paraId="347C4BBB" w14:textId="77777777" w:rsidR="00353C8E" w:rsidRDefault="0073717F">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Тема 8. Политические партии и партийные системы. Избирательные системы.</w:t>
      </w:r>
    </w:p>
    <w:p w14:paraId="1F721B1A" w14:textId="77777777" w:rsidR="00353C8E" w:rsidRDefault="0073717F">
      <w:pPr>
        <w:spacing w:after="120" w:line="360" w:lineRule="auto"/>
        <w:ind w:firstLine="360"/>
        <w:jc w:val="both"/>
        <w:rPr>
          <w:rFonts w:ascii="Times New Roman" w:hAnsi="Times New Roman" w:cs="Times New Roman"/>
          <w:sz w:val="24"/>
          <w:szCs w:val="24"/>
        </w:rPr>
      </w:pPr>
      <w:r>
        <w:rPr>
          <w:rFonts w:ascii="Times New Roman" w:hAnsi="Times New Roman" w:cs="Times New Roman"/>
          <w:sz w:val="24"/>
          <w:szCs w:val="24"/>
        </w:rPr>
        <w:t>Сущность, место и роль политических партий в политической системе. Политические партии и электоральные системы.</w:t>
      </w:r>
      <w:r>
        <w:rPr>
          <w:rFonts w:ascii="Times New Roman" w:hAnsi="Times New Roman" w:cs="Times New Roman"/>
          <w:b/>
          <w:sz w:val="24"/>
          <w:szCs w:val="24"/>
        </w:rPr>
        <w:t xml:space="preserve"> </w:t>
      </w:r>
      <w:r>
        <w:rPr>
          <w:rFonts w:ascii="Times New Roman" w:hAnsi="Times New Roman" w:cs="Times New Roman"/>
          <w:sz w:val="24"/>
          <w:szCs w:val="24"/>
        </w:rPr>
        <w:t>Политические партии, как инструмент реализации политического представительства. Определение и сущностные характеристики партии. Структура партии. Функции партий, нормы и правила деятельности. Типы и формы партий. Состав и членство партий. Особенности эволюций партийных систем в современном мире. Политические клубы, ассоциации, гражданские объединения, общественные организации. Особенности формирования политических партий в России.</w:t>
      </w:r>
    </w:p>
    <w:p w14:paraId="778689EF" w14:textId="77777777" w:rsidR="00353C8E" w:rsidRDefault="00353C8E">
      <w:pPr>
        <w:pStyle w:val="2"/>
        <w:spacing w:line="360" w:lineRule="auto"/>
        <w:rPr>
          <w:b/>
          <w:bCs/>
          <w:sz w:val="24"/>
        </w:rPr>
      </w:pPr>
    </w:p>
    <w:p w14:paraId="7F669FB0" w14:textId="77777777" w:rsidR="00353C8E" w:rsidRDefault="0073717F">
      <w:pPr>
        <w:pStyle w:val="2"/>
        <w:spacing w:line="360" w:lineRule="auto"/>
        <w:rPr>
          <w:b/>
          <w:bCs/>
          <w:sz w:val="24"/>
        </w:rPr>
      </w:pPr>
      <w:r>
        <w:rPr>
          <w:b/>
          <w:bCs/>
          <w:sz w:val="24"/>
        </w:rPr>
        <w:t xml:space="preserve">Тема 9. Политическая культура </w:t>
      </w:r>
    </w:p>
    <w:p w14:paraId="1F092B89" w14:textId="77777777" w:rsidR="00353C8E" w:rsidRDefault="0073717F">
      <w:pPr>
        <w:pStyle w:val="23"/>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Концепции политической культуры. Политическая культура: подходы и определение. Разработка идей политической культуры в концепции Г. </w:t>
      </w:r>
      <w:proofErr w:type="spellStart"/>
      <w:r>
        <w:rPr>
          <w:rFonts w:ascii="Times New Roman" w:hAnsi="Times New Roman" w:cs="Times New Roman"/>
          <w:sz w:val="24"/>
          <w:szCs w:val="24"/>
        </w:rPr>
        <w:t>Алмонда</w:t>
      </w:r>
      <w:proofErr w:type="spellEnd"/>
      <w:r>
        <w:rPr>
          <w:rFonts w:ascii="Times New Roman" w:hAnsi="Times New Roman" w:cs="Times New Roman"/>
          <w:sz w:val="24"/>
          <w:szCs w:val="24"/>
        </w:rPr>
        <w:t>. Политическая культура, как психологический феномен. Определение С. Верба. Политические ориентации индивида. Типология политической культуры. Патриархальная, подданническая, культура участия. Типы политических систем по характеру политической культуры. Особенности политической культуры в России. Политические технологии и их воздействие на культуру. Политический менеджмент.</w:t>
      </w:r>
    </w:p>
    <w:p w14:paraId="3DD7DF57" w14:textId="77777777" w:rsidR="00353C8E" w:rsidRDefault="0073717F">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Тема 10. Политическое сознание и политические идеологии  </w:t>
      </w:r>
    </w:p>
    <w:p w14:paraId="1D9FEBC4" w14:textId="77777777" w:rsidR="00353C8E" w:rsidRDefault="0073717F">
      <w:pPr>
        <w:spacing w:line="360" w:lineRule="auto"/>
        <w:ind w:firstLine="708"/>
        <w:jc w:val="both"/>
        <w:rPr>
          <w:rFonts w:ascii="Times New Roman" w:hAnsi="Times New Roman" w:cs="Times New Roman"/>
          <w:b/>
          <w:bCs/>
          <w:sz w:val="24"/>
          <w:szCs w:val="24"/>
        </w:rPr>
      </w:pPr>
      <w:r>
        <w:rPr>
          <w:rFonts w:ascii="Times New Roman" w:hAnsi="Times New Roman" w:cs="Times New Roman"/>
          <w:sz w:val="24"/>
        </w:rPr>
        <w:t xml:space="preserve">Методология познания политической реальности. Парадигмы политического знания. Экспертное политическое знание. Политическая аналитика и прогностика. Структура политического сознания. Пути формирования политического сознания. Функции политического сознания. Политическое сознание и политическое поведение. Сущность и функции политической идеологии. Уровни политической идеологии. </w:t>
      </w:r>
      <w:r>
        <w:rPr>
          <w:rFonts w:ascii="Times New Roman" w:hAnsi="Times New Roman" w:cs="Times New Roman"/>
          <w:sz w:val="24"/>
        </w:rPr>
        <w:lastRenderedPageBreak/>
        <w:t>Основные политические идеологии современности. Проблемы политической идеологии в современной России.</w:t>
      </w:r>
    </w:p>
    <w:p w14:paraId="1B248BE8" w14:textId="77777777" w:rsidR="00353C8E" w:rsidRDefault="0073717F">
      <w:pPr>
        <w:pStyle w:val="2"/>
        <w:spacing w:line="360" w:lineRule="auto"/>
        <w:rPr>
          <w:b/>
          <w:bCs/>
          <w:sz w:val="24"/>
        </w:rPr>
      </w:pPr>
      <w:r>
        <w:rPr>
          <w:b/>
          <w:bCs/>
          <w:sz w:val="24"/>
        </w:rPr>
        <w:t xml:space="preserve">Тема 11. Мировая политика </w:t>
      </w:r>
    </w:p>
    <w:p w14:paraId="6418049E" w14:textId="77777777" w:rsidR="00353C8E" w:rsidRDefault="0073717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Мировой политический процесс. Понятия «международные отношения» и «международная политика». Природа международной политики. Содержание и принципы. Геополитический статус России и модели мирового порядка. Спорность вопроса о статусе России в мировом сообществе. Условия </w:t>
      </w:r>
      <w:proofErr w:type="spellStart"/>
      <w:r>
        <w:rPr>
          <w:rFonts w:ascii="Times New Roman" w:hAnsi="Times New Roman" w:cs="Times New Roman"/>
          <w:sz w:val="24"/>
          <w:szCs w:val="24"/>
        </w:rPr>
        <w:t>самоидентицекации</w:t>
      </w:r>
      <w:proofErr w:type="spellEnd"/>
      <w:r>
        <w:rPr>
          <w:rFonts w:ascii="Times New Roman" w:hAnsi="Times New Roman" w:cs="Times New Roman"/>
          <w:sz w:val="24"/>
          <w:szCs w:val="24"/>
        </w:rPr>
        <w:t xml:space="preserve"> России в современном мире. Биполярная модель мира. Однополюсно-авторитарная модель. Многополярный мир. Современные международные отношения. Глобализация. Проблема международного терроризма.</w:t>
      </w:r>
    </w:p>
    <w:p w14:paraId="08760A3A" w14:textId="77777777" w:rsidR="00353C8E" w:rsidRDefault="00353C8E">
      <w:pPr>
        <w:suppressAutoHyphens/>
        <w:spacing w:after="0" w:line="360" w:lineRule="auto"/>
        <w:jc w:val="center"/>
        <w:rPr>
          <w:rFonts w:ascii="Times New Roman" w:eastAsia="Times New Roman" w:hAnsi="Times New Roman" w:cs="Times New Roman"/>
          <w:sz w:val="24"/>
          <w:szCs w:val="24"/>
          <w:lang w:eastAsia="ru-RU"/>
        </w:rPr>
      </w:pPr>
    </w:p>
    <w:p w14:paraId="33730AF8" w14:textId="77777777" w:rsidR="00353C8E" w:rsidRDefault="0073717F">
      <w:pPr>
        <w:suppressAutoHyphens/>
        <w:spacing w:after="0" w:line="360" w:lineRule="auto"/>
        <w:jc w:val="both"/>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4. СТРУКТУРА И содержание практической части дисциплины</w:t>
      </w:r>
    </w:p>
    <w:p w14:paraId="5F7892E6" w14:textId="77777777" w:rsidR="00353C8E" w:rsidRDefault="0073717F">
      <w:pPr>
        <w:shd w:val="clear" w:color="auto" w:fill="FFFFFF"/>
        <w:spacing w:after="0" w:line="240" w:lineRule="auto"/>
        <w:ind w:right="-284"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Задания для практических занятий, в т. ч. в форме практической подготовки</w:t>
      </w:r>
    </w:p>
    <w:p w14:paraId="2FA87459" w14:textId="77777777" w:rsidR="00353C8E" w:rsidRDefault="00353C8E">
      <w:pPr>
        <w:spacing w:after="0" w:line="360" w:lineRule="auto"/>
        <w:jc w:val="center"/>
        <w:rPr>
          <w:rFonts w:ascii="Times New Roman" w:eastAsia="Calibri" w:hAnsi="Times New Roman" w:cs="Times New Roman"/>
          <w:b/>
          <w:sz w:val="24"/>
          <w:szCs w:val="24"/>
          <w:lang w:eastAsia="ru-RU"/>
        </w:rPr>
      </w:pPr>
    </w:p>
    <w:p w14:paraId="6C84384C" w14:textId="77777777" w:rsidR="00353C8E" w:rsidRDefault="0073717F">
      <w:pPr>
        <w:spacing w:after="0" w:line="360" w:lineRule="auto"/>
        <w:ind w:firstLine="142"/>
        <w:jc w:val="both"/>
        <w:rPr>
          <w:rFonts w:ascii="Times New Roman" w:hAnsi="Times New Roman" w:cs="Times New Roman"/>
          <w:b/>
          <w:sz w:val="24"/>
          <w:szCs w:val="24"/>
        </w:rPr>
      </w:pPr>
      <w:r>
        <w:rPr>
          <w:rFonts w:ascii="Times New Roman" w:hAnsi="Times New Roman" w:cs="Times New Roman"/>
          <w:b/>
          <w:sz w:val="24"/>
          <w:szCs w:val="24"/>
        </w:rPr>
        <w:t xml:space="preserve">Тема2. История политической мысли </w:t>
      </w:r>
    </w:p>
    <w:p w14:paraId="27709DC4" w14:textId="77777777" w:rsidR="00353C8E" w:rsidRDefault="0073717F">
      <w:pPr>
        <w:spacing w:after="0" w:line="360" w:lineRule="auto"/>
        <w:ind w:firstLine="142"/>
        <w:jc w:val="both"/>
        <w:rPr>
          <w:rFonts w:ascii="Times New Roman" w:hAnsi="Times New Roman" w:cs="Times New Roman"/>
          <w:bCs/>
          <w:sz w:val="24"/>
          <w:szCs w:val="24"/>
          <w:u w:val="single"/>
        </w:rPr>
      </w:pPr>
      <w:r>
        <w:rPr>
          <w:rFonts w:ascii="Times New Roman" w:hAnsi="Times New Roman" w:cs="Times New Roman"/>
          <w:bCs/>
          <w:sz w:val="24"/>
          <w:szCs w:val="24"/>
          <w:u w:val="single"/>
        </w:rPr>
        <w:t>План занятия:</w:t>
      </w:r>
    </w:p>
    <w:p w14:paraId="2661403F" w14:textId="77777777" w:rsidR="00353C8E" w:rsidRDefault="0073717F">
      <w:pPr>
        <w:numPr>
          <w:ilvl w:val="0"/>
          <w:numId w:val="2"/>
        </w:numPr>
        <w:tabs>
          <w:tab w:val="clear" w:pos="720"/>
          <w:tab w:val="left" w:pos="574"/>
        </w:tabs>
        <w:spacing w:after="0" w:line="360" w:lineRule="auto"/>
        <w:ind w:left="0" w:firstLine="142"/>
        <w:jc w:val="both"/>
        <w:rPr>
          <w:rFonts w:ascii="Times New Roman" w:hAnsi="Times New Roman" w:cs="Times New Roman"/>
          <w:bCs/>
          <w:sz w:val="24"/>
          <w:szCs w:val="24"/>
        </w:rPr>
      </w:pPr>
      <w:r>
        <w:rPr>
          <w:rFonts w:ascii="Times New Roman" w:hAnsi="Times New Roman" w:cs="Times New Roman"/>
          <w:bCs/>
          <w:sz w:val="24"/>
          <w:szCs w:val="24"/>
        </w:rPr>
        <w:t>Политическая мысль древнего Востока.</w:t>
      </w:r>
    </w:p>
    <w:p w14:paraId="7BEA74C5" w14:textId="77777777" w:rsidR="00353C8E" w:rsidRDefault="0073717F">
      <w:pPr>
        <w:numPr>
          <w:ilvl w:val="0"/>
          <w:numId w:val="2"/>
        </w:numPr>
        <w:tabs>
          <w:tab w:val="clear" w:pos="720"/>
          <w:tab w:val="left" w:pos="574"/>
        </w:tabs>
        <w:spacing w:after="0" w:line="360" w:lineRule="auto"/>
        <w:ind w:left="0" w:firstLine="142"/>
        <w:jc w:val="both"/>
        <w:rPr>
          <w:rFonts w:ascii="Times New Roman" w:hAnsi="Times New Roman" w:cs="Times New Roman"/>
          <w:bCs/>
          <w:sz w:val="24"/>
          <w:szCs w:val="24"/>
        </w:rPr>
      </w:pPr>
      <w:r>
        <w:rPr>
          <w:rFonts w:ascii="Times New Roman" w:hAnsi="Times New Roman" w:cs="Times New Roman"/>
          <w:bCs/>
          <w:sz w:val="24"/>
          <w:szCs w:val="24"/>
        </w:rPr>
        <w:t>Политическая философия античного мира.</w:t>
      </w:r>
    </w:p>
    <w:p w14:paraId="6C8E9922" w14:textId="77777777" w:rsidR="00353C8E" w:rsidRDefault="0073717F">
      <w:pPr>
        <w:numPr>
          <w:ilvl w:val="0"/>
          <w:numId w:val="2"/>
        </w:numPr>
        <w:tabs>
          <w:tab w:val="clear" w:pos="720"/>
          <w:tab w:val="left" w:pos="574"/>
        </w:tabs>
        <w:spacing w:after="0" w:line="360" w:lineRule="auto"/>
        <w:ind w:left="0" w:firstLine="142"/>
        <w:jc w:val="both"/>
        <w:rPr>
          <w:rFonts w:ascii="Times New Roman" w:hAnsi="Times New Roman" w:cs="Times New Roman"/>
          <w:bCs/>
          <w:sz w:val="24"/>
          <w:szCs w:val="24"/>
        </w:rPr>
      </w:pPr>
      <w:r>
        <w:rPr>
          <w:rFonts w:ascii="Times New Roman" w:hAnsi="Times New Roman" w:cs="Times New Roman"/>
          <w:bCs/>
          <w:sz w:val="24"/>
          <w:szCs w:val="24"/>
        </w:rPr>
        <w:t>Политическая мысль Средневековья.</w:t>
      </w:r>
    </w:p>
    <w:p w14:paraId="35959906" w14:textId="77777777" w:rsidR="00353C8E" w:rsidRDefault="0073717F">
      <w:pPr>
        <w:numPr>
          <w:ilvl w:val="0"/>
          <w:numId w:val="2"/>
        </w:numPr>
        <w:tabs>
          <w:tab w:val="clear" w:pos="720"/>
          <w:tab w:val="left" w:pos="574"/>
        </w:tabs>
        <w:spacing w:after="0" w:line="360" w:lineRule="auto"/>
        <w:ind w:left="0" w:firstLine="142"/>
        <w:jc w:val="both"/>
        <w:rPr>
          <w:rFonts w:ascii="Times New Roman" w:hAnsi="Times New Roman" w:cs="Times New Roman"/>
          <w:bCs/>
          <w:sz w:val="24"/>
          <w:szCs w:val="24"/>
        </w:rPr>
      </w:pPr>
      <w:r>
        <w:rPr>
          <w:rFonts w:ascii="Times New Roman" w:hAnsi="Times New Roman" w:cs="Times New Roman"/>
          <w:bCs/>
          <w:sz w:val="24"/>
          <w:szCs w:val="24"/>
        </w:rPr>
        <w:t>Политическая мысль эпохи Возрождения.</w:t>
      </w:r>
    </w:p>
    <w:p w14:paraId="471C55C5" w14:textId="77777777" w:rsidR="00353C8E" w:rsidRDefault="0073717F">
      <w:pPr>
        <w:numPr>
          <w:ilvl w:val="0"/>
          <w:numId w:val="2"/>
        </w:numPr>
        <w:tabs>
          <w:tab w:val="clear" w:pos="720"/>
          <w:tab w:val="left" w:pos="574"/>
        </w:tabs>
        <w:spacing w:after="0" w:line="360" w:lineRule="auto"/>
        <w:ind w:left="0" w:firstLine="142"/>
        <w:jc w:val="both"/>
        <w:rPr>
          <w:rFonts w:ascii="Times New Roman" w:hAnsi="Times New Roman" w:cs="Times New Roman"/>
          <w:bCs/>
          <w:sz w:val="24"/>
          <w:szCs w:val="24"/>
        </w:rPr>
      </w:pPr>
      <w:r>
        <w:rPr>
          <w:rFonts w:ascii="Times New Roman" w:hAnsi="Times New Roman" w:cs="Times New Roman"/>
          <w:bCs/>
          <w:sz w:val="24"/>
          <w:szCs w:val="24"/>
        </w:rPr>
        <w:t>Политическая мысль эпохи Просвещения.</w:t>
      </w:r>
    </w:p>
    <w:p w14:paraId="25133132" w14:textId="77777777" w:rsidR="00353C8E" w:rsidRDefault="0073717F">
      <w:pPr>
        <w:numPr>
          <w:ilvl w:val="0"/>
          <w:numId w:val="2"/>
        </w:numPr>
        <w:tabs>
          <w:tab w:val="clear" w:pos="720"/>
          <w:tab w:val="left" w:pos="574"/>
        </w:tabs>
        <w:spacing w:after="0" w:line="360" w:lineRule="auto"/>
        <w:ind w:left="0" w:firstLine="142"/>
        <w:jc w:val="both"/>
        <w:rPr>
          <w:rFonts w:ascii="Times New Roman" w:hAnsi="Times New Roman" w:cs="Times New Roman"/>
          <w:bCs/>
          <w:sz w:val="24"/>
          <w:szCs w:val="24"/>
        </w:rPr>
      </w:pPr>
      <w:r>
        <w:rPr>
          <w:rFonts w:ascii="Times New Roman" w:hAnsi="Times New Roman" w:cs="Times New Roman"/>
          <w:bCs/>
          <w:sz w:val="24"/>
          <w:szCs w:val="24"/>
        </w:rPr>
        <w:t xml:space="preserve">Политическая социология </w:t>
      </w:r>
      <w:r>
        <w:rPr>
          <w:rFonts w:ascii="Times New Roman" w:hAnsi="Times New Roman" w:cs="Times New Roman"/>
          <w:bCs/>
          <w:sz w:val="24"/>
          <w:szCs w:val="24"/>
          <w:lang w:val="en-US"/>
        </w:rPr>
        <w:t>XIX</w:t>
      </w:r>
      <w:r>
        <w:rPr>
          <w:rFonts w:ascii="Times New Roman" w:hAnsi="Times New Roman" w:cs="Times New Roman"/>
          <w:bCs/>
          <w:sz w:val="24"/>
          <w:szCs w:val="24"/>
        </w:rPr>
        <w:t xml:space="preserve"> – начала </w:t>
      </w:r>
      <w:r>
        <w:rPr>
          <w:rFonts w:ascii="Times New Roman" w:hAnsi="Times New Roman" w:cs="Times New Roman"/>
          <w:bCs/>
          <w:sz w:val="24"/>
          <w:szCs w:val="24"/>
          <w:lang w:val="en-US"/>
        </w:rPr>
        <w:t>XX</w:t>
      </w:r>
      <w:r>
        <w:rPr>
          <w:rFonts w:ascii="Times New Roman" w:hAnsi="Times New Roman" w:cs="Times New Roman"/>
          <w:bCs/>
          <w:sz w:val="24"/>
          <w:szCs w:val="24"/>
        </w:rPr>
        <w:t xml:space="preserve"> вв.</w:t>
      </w:r>
    </w:p>
    <w:p w14:paraId="6C5321B4" w14:textId="77777777" w:rsidR="00353C8E" w:rsidRDefault="0073717F">
      <w:pPr>
        <w:numPr>
          <w:ilvl w:val="0"/>
          <w:numId w:val="2"/>
        </w:numPr>
        <w:tabs>
          <w:tab w:val="clear" w:pos="720"/>
          <w:tab w:val="left" w:pos="574"/>
        </w:tabs>
        <w:spacing w:after="0" w:line="360" w:lineRule="auto"/>
        <w:ind w:left="0" w:firstLine="142"/>
        <w:jc w:val="both"/>
        <w:rPr>
          <w:rFonts w:ascii="Times New Roman" w:hAnsi="Times New Roman" w:cs="Times New Roman"/>
          <w:bCs/>
          <w:sz w:val="24"/>
          <w:szCs w:val="24"/>
        </w:rPr>
      </w:pPr>
      <w:r>
        <w:rPr>
          <w:rFonts w:ascii="Times New Roman" w:hAnsi="Times New Roman" w:cs="Times New Roman"/>
          <w:bCs/>
          <w:sz w:val="24"/>
          <w:szCs w:val="24"/>
        </w:rPr>
        <w:t>Политическая мысль России</w:t>
      </w:r>
    </w:p>
    <w:p w14:paraId="4C40EEBA" w14:textId="77777777" w:rsidR="00353C8E" w:rsidRDefault="00353C8E">
      <w:pPr>
        <w:spacing w:after="0" w:line="360" w:lineRule="auto"/>
        <w:ind w:firstLine="142"/>
        <w:jc w:val="both"/>
        <w:rPr>
          <w:rFonts w:ascii="Times New Roman" w:hAnsi="Times New Roman" w:cs="Times New Roman"/>
          <w:bCs/>
          <w:sz w:val="24"/>
          <w:szCs w:val="24"/>
        </w:rPr>
      </w:pPr>
    </w:p>
    <w:p w14:paraId="7213249E" w14:textId="77777777" w:rsidR="00353C8E" w:rsidRDefault="0073717F">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Политические учения Древнего Востока, Индии, Китая, Античной Греции и Рима. Идея божественного происхождения власти. Зарождение юридической и политико-социологической традиций. Политические идеи естественного права, общественного договора, демократизма власти в канун и во время Великой французской и американской революций. Идеи либерализма и позитивизма в политических учениях периода развития капитализма. Марксизм-ленинизм: плюсы и минусы. Генезис политических идей в конце </w:t>
      </w:r>
      <w:r>
        <w:rPr>
          <w:rFonts w:ascii="Times New Roman" w:hAnsi="Times New Roman" w:cs="Times New Roman"/>
          <w:sz w:val="24"/>
          <w:szCs w:val="24"/>
          <w:lang w:val="en-US"/>
        </w:rPr>
        <w:t>XIX</w:t>
      </w:r>
      <w:r>
        <w:rPr>
          <w:rFonts w:ascii="Times New Roman" w:hAnsi="Times New Roman" w:cs="Times New Roman"/>
          <w:sz w:val="24"/>
          <w:szCs w:val="24"/>
        </w:rPr>
        <w:t xml:space="preserve"> начале </w:t>
      </w:r>
      <w:r>
        <w:rPr>
          <w:rFonts w:ascii="Times New Roman" w:hAnsi="Times New Roman" w:cs="Times New Roman"/>
          <w:sz w:val="24"/>
          <w:szCs w:val="24"/>
          <w:lang w:val="en-US"/>
        </w:rPr>
        <w:t>XX</w:t>
      </w:r>
      <w:r>
        <w:rPr>
          <w:rFonts w:ascii="Times New Roman" w:hAnsi="Times New Roman" w:cs="Times New Roman"/>
          <w:sz w:val="24"/>
          <w:szCs w:val="24"/>
        </w:rPr>
        <w:t xml:space="preserve"> веков. Основные течения и новые тенденции в современной политологии. Современные политологические школы и направления их исследований. </w:t>
      </w:r>
    </w:p>
    <w:p w14:paraId="6370B370" w14:textId="77777777" w:rsidR="00353C8E" w:rsidRDefault="0073717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История общественно-политической мысли в России. Политические идеи Древней </w:t>
      </w:r>
      <w:proofErr w:type="gramStart"/>
      <w:r>
        <w:rPr>
          <w:rFonts w:ascii="Times New Roman" w:hAnsi="Times New Roman" w:cs="Times New Roman"/>
          <w:sz w:val="24"/>
          <w:szCs w:val="24"/>
        </w:rPr>
        <w:t>Руси  и</w:t>
      </w:r>
      <w:proofErr w:type="gramEnd"/>
      <w:r>
        <w:rPr>
          <w:rFonts w:ascii="Times New Roman" w:hAnsi="Times New Roman" w:cs="Times New Roman"/>
          <w:sz w:val="24"/>
          <w:szCs w:val="24"/>
        </w:rPr>
        <w:t xml:space="preserve"> русского централизованного государства. Просветительские и либеральные идеи в России. Дворянский и буржуазный либерализм. Революционные политические взгляды. </w:t>
      </w:r>
      <w:r>
        <w:rPr>
          <w:rFonts w:ascii="Times New Roman" w:hAnsi="Times New Roman" w:cs="Times New Roman"/>
          <w:sz w:val="24"/>
          <w:szCs w:val="24"/>
        </w:rPr>
        <w:lastRenderedPageBreak/>
        <w:t>Становление российского парламентаризма. Российская политическая традиция: истоки, социокультурные основания, историческая динамика.</w:t>
      </w:r>
    </w:p>
    <w:p w14:paraId="75A0BB35" w14:textId="77777777" w:rsidR="00353C8E" w:rsidRDefault="00353C8E">
      <w:pPr>
        <w:pStyle w:val="2"/>
        <w:spacing w:line="360" w:lineRule="auto"/>
        <w:rPr>
          <w:b/>
          <w:bCs/>
          <w:sz w:val="24"/>
        </w:rPr>
      </w:pPr>
    </w:p>
    <w:p w14:paraId="323AD332" w14:textId="77777777" w:rsidR="00353C8E" w:rsidRDefault="0073717F">
      <w:pPr>
        <w:pStyle w:val="2"/>
        <w:spacing w:line="360" w:lineRule="auto"/>
        <w:rPr>
          <w:b/>
          <w:bCs/>
          <w:sz w:val="24"/>
        </w:rPr>
      </w:pPr>
      <w:r>
        <w:rPr>
          <w:b/>
          <w:bCs/>
          <w:sz w:val="24"/>
        </w:rPr>
        <w:t xml:space="preserve">Тема 4. Политическая система общества </w:t>
      </w:r>
    </w:p>
    <w:p w14:paraId="15C4F138" w14:textId="77777777" w:rsidR="00353C8E" w:rsidRDefault="0073717F">
      <w:pPr>
        <w:pStyle w:val="23"/>
        <w:spacing w:after="0" w:line="360" w:lineRule="auto"/>
        <w:ind w:left="0"/>
        <w:rPr>
          <w:rFonts w:ascii="Times New Roman" w:hAnsi="Times New Roman" w:cs="Times New Roman"/>
          <w:sz w:val="24"/>
          <w:szCs w:val="24"/>
          <w:u w:val="single"/>
        </w:rPr>
      </w:pPr>
      <w:r>
        <w:rPr>
          <w:rFonts w:ascii="Times New Roman" w:hAnsi="Times New Roman" w:cs="Times New Roman"/>
          <w:sz w:val="24"/>
          <w:szCs w:val="24"/>
          <w:u w:val="single"/>
        </w:rPr>
        <w:t>План занятия</w:t>
      </w:r>
    </w:p>
    <w:p w14:paraId="3F66B2D5" w14:textId="77777777" w:rsidR="00353C8E" w:rsidRDefault="0073717F">
      <w:pPr>
        <w:pStyle w:val="23"/>
        <w:numPr>
          <w:ilvl w:val="0"/>
          <w:numId w:val="3"/>
        </w:numPr>
        <w:spacing w:after="0" w:line="360" w:lineRule="auto"/>
        <w:ind w:left="284" w:hanging="284"/>
        <w:rPr>
          <w:rFonts w:ascii="Times New Roman" w:hAnsi="Times New Roman" w:cs="Times New Roman"/>
          <w:sz w:val="24"/>
          <w:szCs w:val="24"/>
        </w:rPr>
      </w:pPr>
      <w:r>
        <w:rPr>
          <w:rFonts w:ascii="Times New Roman" w:hAnsi="Times New Roman" w:cs="Times New Roman"/>
          <w:sz w:val="24"/>
          <w:szCs w:val="24"/>
        </w:rPr>
        <w:t xml:space="preserve">Теория политической системы Д. </w:t>
      </w:r>
      <w:proofErr w:type="spellStart"/>
      <w:r>
        <w:rPr>
          <w:rFonts w:ascii="Times New Roman" w:hAnsi="Times New Roman" w:cs="Times New Roman"/>
          <w:sz w:val="24"/>
          <w:szCs w:val="24"/>
        </w:rPr>
        <w:t>Инстона</w:t>
      </w:r>
      <w:proofErr w:type="spellEnd"/>
    </w:p>
    <w:p w14:paraId="61E765C6" w14:textId="77777777" w:rsidR="00353C8E" w:rsidRDefault="0073717F">
      <w:pPr>
        <w:pStyle w:val="23"/>
        <w:numPr>
          <w:ilvl w:val="0"/>
          <w:numId w:val="3"/>
        </w:numPr>
        <w:spacing w:after="0" w:line="360" w:lineRule="auto"/>
        <w:ind w:left="284" w:hanging="284"/>
        <w:rPr>
          <w:rFonts w:ascii="Times New Roman" w:hAnsi="Times New Roman" w:cs="Times New Roman"/>
          <w:sz w:val="24"/>
          <w:szCs w:val="24"/>
        </w:rPr>
      </w:pPr>
      <w:r>
        <w:rPr>
          <w:rFonts w:ascii="Times New Roman" w:hAnsi="Times New Roman" w:cs="Times New Roman"/>
          <w:sz w:val="24"/>
          <w:szCs w:val="24"/>
        </w:rPr>
        <w:t xml:space="preserve"> Теория политической системы Г. </w:t>
      </w:r>
      <w:proofErr w:type="spellStart"/>
      <w:r>
        <w:rPr>
          <w:rFonts w:ascii="Times New Roman" w:hAnsi="Times New Roman" w:cs="Times New Roman"/>
          <w:sz w:val="24"/>
          <w:szCs w:val="24"/>
        </w:rPr>
        <w:t>Алмонда</w:t>
      </w:r>
      <w:proofErr w:type="spellEnd"/>
    </w:p>
    <w:p w14:paraId="05385951" w14:textId="77777777" w:rsidR="00353C8E" w:rsidRDefault="0073717F">
      <w:pPr>
        <w:pStyle w:val="23"/>
        <w:numPr>
          <w:ilvl w:val="0"/>
          <w:numId w:val="3"/>
        </w:numPr>
        <w:spacing w:after="0" w:line="360" w:lineRule="auto"/>
        <w:ind w:left="284" w:hanging="284"/>
        <w:rPr>
          <w:rFonts w:ascii="Times New Roman" w:hAnsi="Times New Roman" w:cs="Times New Roman"/>
          <w:sz w:val="24"/>
          <w:szCs w:val="24"/>
        </w:rPr>
      </w:pPr>
      <w:r>
        <w:rPr>
          <w:rFonts w:ascii="Times New Roman" w:hAnsi="Times New Roman" w:cs="Times New Roman"/>
          <w:sz w:val="24"/>
          <w:szCs w:val="24"/>
        </w:rPr>
        <w:t xml:space="preserve">Теория политической системы К. </w:t>
      </w:r>
      <w:proofErr w:type="spellStart"/>
      <w:r>
        <w:rPr>
          <w:rFonts w:ascii="Times New Roman" w:hAnsi="Times New Roman" w:cs="Times New Roman"/>
          <w:sz w:val="24"/>
          <w:szCs w:val="24"/>
        </w:rPr>
        <w:t>Дойча</w:t>
      </w:r>
      <w:proofErr w:type="spellEnd"/>
    </w:p>
    <w:p w14:paraId="5DC7199E" w14:textId="77777777" w:rsidR="00353C8E" w:rsidRDefault="0073717F">
      <w:pPr>
        <w:pStyle w:val="23"/>
        <w:numPr>
          <w:ilvl w:val="0"/>
          <w:numId w:val="3"/>
        </w:numPr>
        <w:spacing w:after="0" w:line="360" w:lineRule="auto"/>
        <w:ind w:left="284" w:hanging="284"/>
        <w:rPr>
          <w:rFonts w:ascii="Times New Roman" w:hAnsi="Times New Roman" w:cs="Times New Roman"/>
          <w:sz w:val="24"/>
          <w:szCs w:val="24"/>
        </w:rPr>
      </w:pPr>
      <w:r>
        <w:rPr>
          <w:rFonts w:ascii="Times New Roman" w:hAnsi="Times New Roman" w:cs="Times New Roman"/>
          <w:sz w:val="24"/>
          <w:szCs w:val="24"/>
        </w:rPr>
        <w:t>Структура и функции политической системы</w:t>
      </w:r>
    </w:p>
    <w:p w14:paraId="3A2EAE25" w14:textId="77777777" w:rsidR="00353C8E" w:rsidRDefault="0073717F">
      <w:pPr>
        <w:pStyle w:val="23"/>
        <w:numPr>
          <w:ilvl w:val="0"/>
          <w:numId w:val="3"/>
        </w:numPr>
        <w:spacing w:after="0" w:line="360" w:lineRule="auto"/>
        <w:ind w:left="284" w:hanging="284"/>
        <w:rPr>
          <w:rFonts w:ascii="Times New Roman" w:hAnsi="Times New Roman" w:cs="Times New Roman"/>
          <w:sz w:val="24"/>
          <w:szCs w:val="24"/>
        </w:rPr>
      </w:pPr>
      <w:r>
        <w:rPr>
          <w:rFonts w:ascii="Times New Roman" w:hAnsi="Times New Roman" w:cs="Times New Roman"/>
          <w:sz w:val="24"/>
          <w:szCs w:val="24"/>
        </w:rPr>
        <w:t>Типология политических систем</w:t>
      </w:r>
    </w:p>
    <w:p w14:paraId="2BDBA2ED" w14:textId="77777777" w:rsidR="00353C8E" w:rsidRDefault="0073717F">
      <w:pPr>
        <w:pStyle w:val="23"/>
        <w:numPr>
          <w:ilvl w:val="0"/>
          <w:numId w:val="3"/>
        </w:numPr>
        <w:spacing w:after="0" w:line="360" w:lineRule="auto"/>
        <w:ind w:left="284" w:hanging="284"/>
        <w:rPr>
          <w:rFonts w:ascii="Times New Roman" w:hAnsi="Times New Roman" w:cs="Times New Roman"/>
          <w:sz w:val="24"/>
          <w:szCs w:val="24"/>
        </w:rPr>
      </w:pPr>
      <w:r>
        <w:rPr>
          <w:rFonts w:ascii="Times New Roman" w:hAnsi="Times New Roman" w:cs="Times New Roman"/>
          <w:sz w:val="24"/>
          <w:szCs w:val="24"/>
        </w:rPr>
        <w:t>Политическая система современной России</w:t>
      </w:r>
    </w:p>
    <w:p w14:paraId="24061DA4" w14:textId="77777777" w:rsidR="00353C8E" w:rsidRDefault="0073717F">
      <w:pPr>
        <w:pStyle w:val="23"/>
        <w:spacing w:after="0" w:line="360" w:lineRule="auto"/>
        <w:ind w:left="0" w:firstLine="283"/>
        <w:jc w:val="both"/>
        <w:rPr>
          <w:rFonts w:ascii="Times New Roman" w:hAnsi="Times New Roman" w:cs="Times New Roman"/>
          <w:sz w:val="24"/>
          <w:szCs w:val="24"/>
        </w:rPr>
      </w:pPr>
      <w:r>
        <w:rPr>
          <w:rFonts w:ascii="Times New Roman" w:hAnsi="Times New Roman" w:cs="Times New Roman"/>
          <w:sz w:val="24"/>
          <w:szCs w:val="24"/>
        </w:rPr>
        <w:t>Понятие и сущность политической системы общества. Функции политической системы. Типы и формы политической системы. Соотношение политической системы с другими сферами жизни общества. Структура политической системы. Политические принципы и роль политической системы.</w:t>
      </w:r>
    </w:p>
    <w:p w14:paraId="19ABD141" w14:textId="77777777" w:rsidR="00353C8E" w:rsidRDefault="00353C8E">
      <w:pPr>
        <w:spacing w:after="0" w:line="360" w:lineRule="auto"/>
        <w:rPr>
          <w:rFonts w:ascii="Times New Roman" w:hAnsi="Times New Roman" w:cs="Times New Roman"/>
          <w:b/>
          <w:sz w:val="24"/>
          <w:szCs w:val="24"/>
        </w:rPr>
      </w:pPr>
    </w:p>
    <w:p w14:paraId="6F8778B0" w14:textId="77777777" w:rsidR="00353C8E" w:rsidRDefault="0073717F">
      <w:pPr>
        <w:spacing w:after="0" w:line="360" w:lineRule="auto"/>
        <w:rPr>
          <w:rFonts w:ascii="Times New Roman" w:hAnsi="Times New Roman" w:cs="Times New Roman"/>
          <w:b/>
          <w:i/>
          <w:sz w:val="24"/>
          <w:szCs w:val="24"/>
        </w:rPr>
      </w:pPr>
      <w:r>
        <w:rPr>
          <w:rFonts w:ascii="Times New Roman" w:hAnsi="Times New Roman" w:cs="Times New Roman"/>
          <w:b/>
          <w:sz w:val="24"/>
          <w:szCs w:val="24"/>
        </w:rPr>
        <w:t xml:space="preserve">Тема 5. Гражданское общество </w:t>
      </w:r>
      <w:r>
        <w:rPr>
          <w:rFonts w:ascii="Times New Roman" w:eastAsia="Times New Roman" w:hAnsi="Times New Roman" w:cs="Times New Roman"/>
          <w:i/>
          <w:sz w:val="24"/>
          <w:szCs w:val="24"/>
          <w:lang w:eastAsia="ru-RU"/>
        </w:rPr>
        <w:t>Дискуссия с представителем Законодательного собрания Камчатского края</w:t>
      </w:r>
    </w:p>
    <w:p w14:paraId="3B2DDC1E" w14:textId="77777777" w:rsidR="00353C8E" w:rsidRDefault="0073717F">
      <w:pPr>
        <w:pStyle w:val="21"/>
        <w:spacing w:after="0" w:line="360" w:lineRule="auto"/>
        <w:ind w:firstLine="349"/>
        <w:rPr>
          <w:rFonts w:ascii="Times New Roman" w:hAnsi="Times New Roman" w:cs="Times New Roman"/>
          <w:sz w:val="24"/>
          <w:szCs w:val="24"/>
          <w:u w:val="single"/>
        </w:rPr>
      </w:pPr>
      <w:r>
        <w:rPr>
          <w:rFonts w:ascii="Times New Roman" w:hAnsi="Times New Roman" w:cs="Times New Roman"/>
          <w:sz w:val="24"/>
          <w:szCs w:val="24"/>
          <w:u w:val="single"/>
        </w:rPr>
        <w:t>План занятия</w:t>
      </w:r>
    </w:p>
    <w:p w14:paraId="69623F31" w14:textId="77777777" w:rsidR="00353C8E" w:rsidRDefault="0073717F">
      <w:pPr>
        <w:pStyle w:val="21"/>
        <w:numPr>
          <w:ilvl w:val="0"/>
          <w:numId w:val="4"/>
        </w:numPr>
        <w:tabs>
          <w:tab w:val="left" w:pos="284"/>
        </w:tabs>
        <w:spacing w:after="0" w:line="360" w:lineRule="auto"/>
        <w:ind w:left="0" w:firstLine="0"/>
        <w:rPr>
          <w:rFonts w:ascii="Times New Roman" w:hAnsi="Times New Roman" w:cs="Times New Roman"/>
          <w:sz w:val="24"/>
          <w:szCs w:val="24"/>
        </w:rPr>
      </w:pPr>
      <w:r>
        <w:rPr>
          <w:rFonts w:ascii="Times New Roman" w:hAnsi="Times New Roman" w:cs="Times New Roman"/>
          <w:sz w:val="24"/>
          <w:szCs w:val="24"/>
        </w:rPr>
        <w:t xml:space="preserve">Содержание понятия «гражданское общество». Концепция гражданского общества, её генезис и развитие. </w:t>
      </w:r>
    </w:p>
    <w:p w14:paraId="791F21E6" w14:textId="77777777" w:rsidR="00353C8E" w:rsidRDefault="0073717F">
      <w:pPr>
        <w:pStyle w:val="21"/>
        <w:numPr>
          <w:ilvl w:val="0"/>
          <w:numId w:val="4"/>
        </w:numPr>
        <w:tabs>
          <w:tab w:val="left" w:pos="284"/>
        </w:tabs>
        <w:spacing w:after="0" w:line="360" w:lineRule="auto"/>
        <w:ind w:left="0" w:firstLine="0"/>
        <w:rPr>
          <w:rFonts w:ascii="Times New Roman" w:hAnsi="Times New Roman" w:cs="Times New Roman"/>
          <w:sz w:val="24"/>
          <w:szCs w:val="24"/>
        </w:rPr>
      </w:pPr>
      <w:r>
        <w:rPr>
          <w:rFonts w:ascii="Times New Roman" w:hAnsi="Times New Roman" w:cs="Times New Roman"/>
          <w:sz w:val="24"/>
          <w:szCs w:val="24"/>
        </w:rPr>
        <w:t xml:space="preserve"> Формы, типы гражданского общества.</w:t>
      </w:r>
    </w:p>
    <w:p w14:paraId="3A64725C" w14:textId="77777777" w:rsidR="00353C8E" w:rsidRDefault="0073717F">
      <w:pPr>
        <w:pStyle w:val="21"/>
        <w:numPr>
          <w:ilvl w:val="0"/>
          <w:numId w:val="4"/>
        </w:numPr>
        <w:tabs>
          <w:tab w:val="left" w:pos="284"/>
        </w:tabs>
        <w:spacing w:after="0" w:line="360" w:lineRule="auto"/>
        <w:ind w:left="0" w:firstLine="0"/>
        <w:rPr>
          <w:rFonts w:ascii="Times New Roman" w:hAnsi="Times New Roman" w:cs="Times New Roman"/>
          <w:sz w:val="24"/>
          <w:szCs w:val="24"/>
        </w:rPr>
      </w:pPr>
      <w:r>
        <w:rPr>
          <w:rFonts w:ascii="Times New Roman" w:hAnsi="Times New Roman" w:cs="Times New Roman"/>
          <w:sz w:val="24"/>
          <w:szCs w:val="24"/>
        </w:rPr>
        <w:t xml:space="preserve"> Гражданское общество и государство. </w:t>
      </w:r>
    </w:p>
    <w:p w14:paraId="3A840C5D" w14:textId="77777777" w:rsidR="00353C8E" w:rsidRDefault="0073717F">
      <w:pPr>
        <w:pStyle w:val="21"/>
        <w:numPr>
          <w:ilvl w:val="0"/>
          <w:numId w:val="4"/>
        </w:numPr>
        <w:tabs>
          <w:tab w:val="left" w:pos="284"/>
        </w:tabs>
        <w:spacing w:after="0" w:line="360" w:lineRule="auto"/>
        <w:ind w:left="0" w:firstLine="0"/>
        <w:rPr>
          <w:rFonts w:ascii="Times New Roman" w:hAnsi="Times New Roman" w:cs="Times New Roman"/>
          <w:sz w:val="24"/>
          <w:szCs w:val="24"/>
        </w:rPr>
      </w:pPr>
      <w:r>
        <w:rPr>
          <w:rFonts w:ascii="Times New Roman" w:hAnsi="Times New Roman" w:cs="Times New Roman"/>
          <w:sz w:val="24"/>
          <w:szCs w:val="24"/>
        </w:rPr>
        <w:t xml:space="preserve">Структура гражданского общества: политико-культурные отношения, социокультурные отношения, производственные отношения. </w:t>
      </w:r>
    </w:p>
    <w:p w14:paraId="76DB1690" w14:textId="77777777" w:rsidR="00353C8E" w:rsidRDefault="0073717F">
      <w:pPr>
        <w:pStyle w:val="21"/>
        <w:numPr>
          <w:ilvl w:val="0"/>
          <w:numId w:val="4"/>
        </w:numPr>
        <w:tabs>
          <w:tab w:val="left" w:pos="284"/>
        </w:tabs>
        <w:spacing w:after="0" w:line="360" w:lineRule="auto"/>
        <w:ind w:left="0" w:firstLine="0"/>
        <w:rPr>
          <w:rFonts w:ascii="Times New Roman" w:hAnsi="Times New Roman" w:cs="Times New Roman"/>
          <w:sz w:val="24"/>
          <w:szCs w:val="24"/>
        </w:rPr>
      </w:pPr>
      <w:r>
        <w:rPr>
          <w:rFonts w:ascii="Times New Roman" w:hAnsi="Times New Roman" w:cs="Times New Roman"/>
          <w:sz w:val="24"/>
          <w:szCs w:val="24"/>
        </w:rPr>
        <w:t>Специфика формирования гражданского общества в России.</w:t>
      </w:r>
    </w:p>
    <w:p w14:paraId="4DFD76CA" w14:textId="77777777" w:rsidR="00353C8E" w:rsidRDefault="0073717F">
      <w:pPr>
        <w:pStyle w:val="21"/>
        <w:spacing w:after="0" w:line="360" w:lineRule="auto"/>
        <w:ind w:firstLine="348"/>
        <w:jc w:val="both"/>
        <w:rPr>
          <w:rFonts w:ascii="Times New Roman" w:hAnsi="Times New Roman" w:cs="Times New Roman"/>
          <w:sz w:val="24"/>
          <w:szCs w:val="24"/>
        </w:rPr>
      </w:pPr>
      <w:r>
        <w:rPr>
          <w:rFonts w:ascii="Times New Roman" w:hAnsi="Times New Roman" w:cs="Times New Roman"/>
          <w:sz w:val="24"/>
          <w:szCs w:val="24"/>
        </w:rPr>
        <w:t xml:space="preserve">Понятие гражданского общества. Происхождение гражданского общества. Гражданское общество на Западе. Признаки гражданского общества в России, проблемы его становления.  Интересы права и свободы личности как исходный критерий гражданского общества. Элементы и институты гражданского общества, их социальная роль, функционирование, развитие. Проблемы формирования гражданского общества: обеспечение согласия и единства всех граждан, стабильность общества, сбалансированность экономики и политики, создание условий для реализации гражданских прав и способностей личности, развитие социальной и духовной сфер общества. </w:t>
      </w:r>
    </w:p>
    <w:p w14:paraId="0FC3138E" w14:textId="77777777" w:rsidR="00353C8E" w:rsidRDefault="0073717F">
      <w:pPr>
        <w:spacing w:after="0" w:line="360" w:lineRule="auto"/>
        <w:rPr>
          <w:rFonts w:ascii="Times New Roman" w:hAnsi="Times New Roman" w:cs="Times New Roman"/>
          <w:b/>
          <w:sz w:val="24"/>
          <w:szCs w:val="24"/>
        </w:rPr>
      </w:pPr>
      <w:r>
        <w:rPr>
          <w:rFonts w:ascii="Times New Roman" w:hAnsi="Times New Roman" w:cs="Times New Roman"/>
          <w:b/>
          <w:sz w:val="24"/>
          <w:szCs w:val="24"/>
        </w:rPr>
        <w:lastRenderedPageBreak/>
        <w:t xml:space="preserve">Тема. 6 Политический режим.  </w:t>
      </w:r>
    </w:p>
    <w:p w14:paraId="49D1DED7" w14:textId="77777777" w:rsidR="00353C8E" w:rsidRDefault="0073717F">
      <w:pPr>
        <w:spacing w:after="0" w:line="360" w:lineRule="auto"/>
        <w:rPr>
          <w:rFonts w:ascii="Times New Roman" w:hAnsi="Times New Roman" w:cs="Times New Roman"/>
          <w:sz w:val="24"/>
          <w:szCs w:val="24"/>
          <w:u w:val="single"/>
        </w:rPr>
      </w:pPr>
      <w:r>
        <w:rPr>
          <w:rFonts w:ascii="Times New Roman" w:hAnsi="Times New Roman" w:cs="Times New Roman"/>
          <w:sz w:val="24"/>
          <w:szCs w:val="24"/>
          <w:u w:val="single"/>
        </w:rPr>
        <w:t>План занятия</w:t>
      </w:r>
    </w:p>
    <w:p w14:paraId="135EB70C" w14:textId="77777777" w:rsidR="00353C8E" w:rsidRDefault="0073717F">
      <w:pPr>
        <w:pStyle w:val="af5"/>
        <w:numPr>
          <w:ilvl w:val="0"/>
          <w:numId w:val="5"/>
        </w:numPr>
        <w:tabs>
          <w:tab w:val="left" w:pos="284"/>
        </w:tabs>
        <w:spacing w:line="360" w:lineRule="auto"/>
        <w:ind w:left="0" w:firstLine="0"/>
        <w:jc w:val="both"/>
      </w:pPr>
      <w:r>
        <w:t>Понятие политического режима</w:t>
      </w:r>
    </w:p>
    <w:p w14:paraId="33A11224" w14:textId="77777777" w:rsidR="00353C8E" w:rsidRDefault="0073717F">
      <w:pPr>
        <w:pStyle w:val="af5"/>
        <w:numPr>
          <w:ilvl w:val="0"/>
          <w:numId w:val="5"/>
        </w:numPr>
        <w:tabs>
          <w:tab w:val="left" w:pos="284"/>
        </w:tabs>
        <w:spacing w:line="360" w:lineRule="auto"/>
        <w:ind w:left="0" w:firstLine="0"/>
        <w:jc w:val="both"/>
      </w:pPr>
      <w:r>
        <w:t>Тоталитарный политический режим</w:t>
      </w:r>
    </w:p>
    <w:p w14:paraId="4541AD32" w14:textId="77777777" w:rsidR="00353C8E" w:rsidRDefault="0073717F">
      <w:pPr>
        <w:pStyle w:val="af5"/>
        <w:numPr>
          <w:ilvl w:val="0"/>
          <w:numId w:val="5"/>
        </w:numPr>
        <w:tabs>
          <w:tab w:val="left" w:pos="284"/>
        </w:tabs>
        <w:spacing w:line="360" w:lineRule="auto"/>
        <w:ind w:left="0" w:firstLine="0"/>
        <w:jc w:val="both"/>
      </w:pPr>
      <w:r>
        <w:t>Авторитарный политический режим</w:t>
      </w:r>
    </w:p>
    <w:p w14:paraId="039E20E6" w14:textId="77777777" w:rsidR="00353C8E" w:rsidRDefault="0073717F">
      <w:pPr>
        <w:pStyle w:val="af5"/>
        <w:numPr>
          <w:ilvl w:val="0"/>
          <w:numId w:val="5"/>
        </w:numPr>
        <w:tabs>
          <w:tab w:val="left" w:pos="284"/>
        </w:tabs>
        <w:spacing w:line="360" w:lineRule="auto"/>
        <w:ind w:left="0" w:firstLine="0"/>
        <w:jc w:val="both"/>
      </w:pPr>
      <w:r>
        <w:t>Демократический политический режим (демократия: понятие и основные теории. Исторические формы демократии, Современные концепции демократии)</w:t>
      </w:r>
    </w:p>
    <w:p w14:paraId="6460C0D7" w14:textId="77777777" w:rsidR="00353C8E" w:rsidRDefault="0073717F">
      <w:pPr>
        <w:pStyle w:val="af5"/>
        <w:numPr>
          <w:ilvl w:val="0"/>
          <w:numId w:val="5"/>
        </w:numPr>
        <w:tabs>
          <w:tab w:val="left" w:pos="284"/>
        </w:tabs>
        <w:spacing w:line="360" w:lineRule="auto"/>
        <w:ind w:left="0" w:firstLine="0"/>
        <w:jc w:val="both"/>
      </w:pPr>
      <w:r>
        <w:t>Политический режим в современной России</w:t>
      </w:r>
    </w:p>
    <w:p w14:paraId="6ED2D52A" w14:textId="77777777" w:rsidR="00353C8E" w:rsidRDefault="0073717F">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Политический режим: понятие, сущность, функции. Типы политических режимов. Недемократические полит. Режимы. Тоталитаризм и авторитаризм. Понятие тоталитаризма. Исторические причины возникновения тоталитаризма. Особенности политической системы тоталитарных государств. Идейная основа тоталитарных государств. Различие понятий авторитарного управления и диктатуры. Право в авторитарном обществе. Сущность и главные черты современных авторитарных государств. Политическая модернизация. Переход от недемократических к демократическим режимам. </w:t>
      </w:r>
    </w:p>
    <w:p w14:paraId="29489D07" w14:textId="77777777" w:rsidR="00353C8E" w:rsidRDefault="00353C8E">
      <w:pPr>
        <w:pStyle w:val="2"/>
        <w:spacing w:line="360" w:lineRule="auto"/>
        <w:rPr>
          <w:b/>
          <w:bCs/>
          <w:sz w:val="24"/>
        </w:rPr>
      </w:pPr>
    </w:p>
    <w:p w14:paraId="61BCD741" w14:textId="77777777" w:rsidR="00353C8E" w:rsidRDefault="0073717F">
      <w:pPr>
        <w:pStyle w:val="2"/>
        <w:spacing w:line="360" w:lineRule="auto"/>
        <w:rPr>
          <w:b/>
          <w:bCs/>
          <w:sz w:val="24"/>
        </w:rPr>
      </w:pPr>
      <w:r>
        <w:rPr>
          <w:b/>
          <w:bCs/>
          <w:sz w:val="24"/>
        </w:rPr>
        <w:t xml:space="preserve">Тема.7 Политические элиты и лидеры </w:t>
      </w:r>
    </w:p>
    <w:p w14:paraId="249ABDEB" w14:textId="77777777" w:rsidR="00353C8E" w:rsidRDefault="0073717F">
      <w:pPr>
        <w:pStyle w:val="31"/>
        <w:spacing w:after="0" w:line="360" w:lineRule="auto"/>
        <w:ind w:left="0"/>
        <w:rPr>
          <w:rFonts w:ascii="Times New Roman" w:hAnsi="Times New Roman" w:cs="Times New Roman"/>
          <w:sz w:val="24"/>
          <w:szCs w:val="24"/>
          <w:u w:val="single"/>
        </w:rPr>
      </w:pPr>
      <w:r>
        <w:rPr>
          <w:rFonts w:ascii="Times New Roman" w:hAnsi="Times New Roman" w:cs="Times New Roman"/>
          <w:sz w:val="24"/>
          <w:szCs w:val="24"/>
          <w:u w:val="single"/>
        </w:rPr>
        <w:t>План занятия</w:t>
      </w:r>
    </w:p>
    <w:p w14:paraId="5F74AA06" w14:textId="77777777" w:rsidR="00353C8E" w:rsidRDefault="0073717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1.Сущность и характерные особенности политического лидерства (природа, функции).</w:t>
      </w:r>
    </w:p>
    <w:p w14:paraId="19AB973A" w14:textId="77777777" w:rsidR="00353C8E" w:rsidRDefault="0073717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 Стили и типы политического лидерства</w:t>
      </w:r>
    </w:p>
    <w:p w14:paraId="66D546E3" w14:textId="77777777" w:rsidR="00353C8E" w:rsidRDefault="0073717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 Ключевые качества и способности лидера</w:t>
      </w:r>
    </w:p>
    <w:p w14:paraId="1F0D62DC" w14:textId="77777777" w:rsidR="00353C8E" w:rsidRDefault="0073717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 Политическая технология лидерства</w:t>
      </w:r>
    </w:p>
    <w:p w14:paraId="5F965714" w14:textId="77777777" w:rsidR="00353C8E" w:rsidRDefault="0073717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  Политическая элита –характерные черты и функции, виды элит.</w:t>
      </w:r>
    </w:p>
    <w:p w14:paraId="25978D35" w14:textId="77777777" w:rsidR="00353C8E" w:rsidRDefault="0073717F">
      <w:pPr>
        <w:spacing w:after="0" w:line="360" w:lineRule="auto"/>
        <w:jc w:val="both"/>
        <w:rPr>
          <w:rFonts w:ascii="Times New Roman" w:hAnsi="Times New Roman" w:cs="Times New Roman"/>
          <w:i/>
          <w:iCs/>
          <w:sz w:val="24"/>
          <w:szCs w:val="24"/>
        </w:rPr>
      </w:pPr>
      <w:r>
        <w:rPr>
          <w:rFonts w:ascii="Times New Roman" w:hAnsi="Times New Roman" w:cs="Times New Roman"/>
          <w:sz w:val="24"/>
          <w:szCs w:val="24"/>
        </w:rPr>
        <w:t>6.</w:t>
      </w:r>
      <w:r>
        <w:rPr>
          <w:rFonts w:ascii="Times New Roman" w:hAnsi="Times New Roman" w:cs="Times New Roman"/>
          <w:i/>
          <w:iCs/>
          <w:sz w:val="24"/>
          <w:szCs w:val="24"/>
        </w:rPr>
        <w:t xml:space="preserve"> </w:t>
      </w:r>
      <w:r>
        <w:rPr>
          <w:rFonts w:ascii="Times New Roman" w:hAnsi="Times New Roman" w:cs="Times New Roman"/>
          <w:iCs/>
          <w:sz w:val="24"/>
          <w:szCs w:val="24"/>
        </w:rPr>
        <w:t>Основные теории элит</w:t>
      </w:r>
    </w:p>
    <w:p w14:paraId="4210F628" w14:textId="77777777" w:rsidR="00353C8E" w:rsidRDefault="0073717F">
      <w:pPr>
        <w:spacing w:after="0" w:line="360" w:lineRule="auto"/>
        <w:jc w:val="both"/>
        <w:rPr>
          <w:rFonts w:ascii="Times New Roman" w:hAnsi="Times New Roman" w:cs="Times New Roman"/>
          <w:sz w:val="24"/>
          <w:szCs w:val="24"/>
        </w:rPr>
      </w:pPr>
      <w:r>
        <w:rPr>
          <w:rFonts w:ascii="Times New Roman" w:hAnsi="Times New Roman" w:cs="Times New Roman"/>
          <w:i/>
          <w:iCs/>
          <w:sz w:val="24"/>
          <w:szCs w:val="24"/>
        </w:rPr>
        <w:t xml:space="preserve">7. </w:t>
      </w:r>
      <w:r>
        <w:rPr>
          <w:rFonts w:ascii="Times New Roman" w:hAnsi="Times New Roman" w:cs="Times New Roman"/>
          <w:iCs/>
          <w:sz w:val="24"/>
          <w:szCs w:val="24"/>
        </w:rPr>
        <w:t>Механизм формирования политической элиты.</w:t>
      </w:r>
    </w:p>
    <w:p w14:paraId="1FC03673" w14:textId="77777777" w:rsidR="00353C8E" w:rsidRDefault="0073717F">
      <w:pPr>
        <w:pStyle w:val="31"/>
        <w:spacing w:after="0" w:line="360" w:lineRule="auto"/>
        <w:ind w:left="0" w:firstLine="708"/>
        <w:jc w:val="both"/>
        <w:rPr>
          <w:rFonts w:ascii="Times New Roman" w:hAnsi="Times New Roman" w:cs="Times New Roman"/>
          <w:sz w:val="24"/>
          <w:szCs w:val="24"/>
        </w:rPr>
      </w:pPr>
      <w:r>
        <w:rPr>
          <w:rFonts w:ascii="Times New Roman" w:hAnsi="Times New Roman" w:cs="Times New Roman"/>
          <w:sz w:val="24"/>
          <w:szCs w:val="24"/>
        </w:rPr>
        <w:t xml:space="preserve">Понятие политической элиты. Первооткрыватели теории элит. Макиавеллизм и теоретические интерпретации </w:t>
      </w:r>
      <w:proofErr w:type="spellStart"/>
      <w:r>
        <w:rPr>
          <w:rFonts w:ascii="Times New Roman" w:hAnsi="Times New Roman" w:cs="Times New Roman"/>
          <w:sz w:val="24"/>
          <w:szCs w:val="24"/>
        </w:rPr>
        <w:t>элитизма</w:t>
      </w:r>
      <w:proofErr w:type="spellEnd"/>
      <w:r>
        <w:rPr>
          <w:rFonts w:ascii="Times New Roman" w:hAnsi="Times New Roman" w:cs="Times New Roman"/>
          <w:sz w:val="24"/>
          <w:szCs w:val="24"/>
        </w:rPr>
        <w:t xml:space="preserve">. Типология и структура элит. Место и роль политических элит в механизме осуществления власти в различных политических системах. Открытые и закрытые политические элиты. </w:t>
      </w:r>
      <w:proofErr w:type="spellStart"/>
      <w:r>
        <w:rPr>
          <w:rFonts w:ascii="Times New Roman" w:hAnsi="Times New Roman" w:cs="Times New Roman"/>
          <w:sz w:val="24"/>
          <w:szCs w:val="24"/>
        </w:rPr>
        <w:t>Субэлиты</w:t>
      </w:r>
      <w:proofErr w:type="spellEnd"/>
      <w:r>
        <w:rPr>
          <w:rFonts w:ascii="Times New Roman" w:hAnsi="Times New Roman" w:cs="Times New Roman"/>
          <w:sz w:val="24"/>
          <w:szCs w:val="24"/>
        </w:rPr>
        <w:t xml:space="preserve"> и контрэлиты. Социальная представительность и </w:t>
      </w:r>
      <w:proofErr w:type="spellStart"/>
      <w:r>
        <w:rPr>
          <w:rFonts w:ascii="Times New Roman" w:hAnsi="Times New Roman" w:cs="Times New Roman"/>
          <w:sz w:val="24"/>
          <w:szCs w:val="24"/>
        </w:rPr>
        <w:t>рекрутирование</w:t>
      </w:r>
      <w:proofErr w:type="spellEnd"/>
      <w:r>
        <w:rPr>
          <w:rFonts w:ascii="Times New Roman" w:hAnsi="Times New Roman" w:cs="Times New Roman"/>
          <w:sz w:val="24"/>
          <w:szCs w:val="24"/>
        </w:rPr>
        <w:t xml:space="preserve"> элиты. Политическая элита российского общества.</w:t>
      </w:r>
    </w:p>
    <w:p w14:paraId="2BF58C0E" w14:textId="77777777" w:rsidR="00353C8E" w:rsidRDefault="00353C8E">
      <w:pPr>
        <w:spacing w:after="0" w:line="360" w:lineRule="auto"/>
        <w:jc w:val="both"/>
        <w:rPr>
          <w:rFonts w:ascii="Times New Roman" w:hAnsi="Times New Roman" w:cs="Times New Roman"/>
          <w:b/>
          <w:sz w:val="24"/>
          <w:szCs w:val="24"/>
        </w:rPr>
      </w:pPr>
    </w:p>
    <w:p w14:paraId="060ACA5C" w14:textId="77777777" w:rsidR="00353C8E" w:rsidRDefault="0073717F">
      <w:pPr>
        <w:spacing w:after="0" w:line="360" w:lineRule="auto"/>
        <w:jc w:val="both"/>
        <w:rPr>
          <w:rFonts w:ascii="Times New Roman" w:hAnsi="Times New Roman" w:cs="Times New Roman"/>
          <w:b/>
          <w:i/>
          <w:sz w:val="24"/>
          <w:szCs w:val="24"/>
        </w:rPr>
      </w:pPr>
      <w:r>
        <w:rPr>
          <w:rFonts w:ascii="Times New Roman" w:hAnsi="Times New Roman" w:cs="Times New Roman"/>
          <w:b/>
          <w:sz w:val="24"/>
          <w:szCs w:val="24"/>
        </w:rPr>
        <w:t xml:space="preserve">Тема. 8 Политические партии и партийные системы. Избирательные системы </w:t>
      </w:r>
      <w:r>
        <w:rPr>
          <w:rFonts w:ascii="Times New Roman" w:eastAsia="Times New Roman" w:hAnsi="Times New Roman" w:cs="Times New Roman"/>
          <w:sz w:val="24"/>
          <w:szCs w:val="24"/>
          <w:lang w:eastAsia="ru-RU"/>
        </w:rPr>
        <w:t>Д</w:t>
      </w:r>
      <w:r>
        <w:rPr>
          <w:rFonts w:ascii="Times New Roman" w:eastAsia="Times New Roman" w:hAnsi="Times New Roman" w:cs="Times New Roman"/>
          <w:i/>
          <w:sz w:val="24"/>
          <w:szCs w:val="24"/>
          <w:lang w:eastAsia="ru-RU"/>
        </w:rPr>
        <w:t>искуссия с представителем политической партии</w:t>
      </w:r>
    </w:p>
    <w:p w14:paraId="6701D3A8" w14:textId="77777777" w:rsidR="00353C8E" w:rsidRDefault="0073717F">
      <w:pPr>
        <w:spacing w:after="0" w:line="360" w:lineRule="auto"/>
        <w:jc w:val="both"/>
        <w:rPr>
          <w:rFonts w:ascii="Times New Roman" w:hAnsi="Times New Roman" w:cs="Times New Roman"/>
          <w:bCs/>
          <w:sz w:val="24"/>
          <w:szCs w:val="24"/>
          <w:u w:val="single"/>
        </w:rPr>
      </w:pPr>
      <w:r>
        <w:rPr>
          <w:rFonts w:ascii="Times New Roman" w:hAnsi="Times New Roman" w:cs="Times New Roman"/>
          <w:bCs/>
          <w:sz w:val="24"/>
          <w:szCs w:val="24"/>
          <w:u w:val="single"/>
        </w:rPr>
        <w:lastRenderedPageBreak/>
        <w:t>План занятия:</w:t>
      </w:r>
    </w:p>
    <w:p w14:paraId="4C21C2A0" w14:textId="77777777" w:rsidR="00353C8E" w:rsidRDefault="0073717F">
      <w:pPr>
        <w:numPr>
          <w:ilvl w:val="0"/>
          <w:numId w:val="6"/>
        </w:numPr>
        <w:tabs>
          <w:tab w:val="clear" w:pos="72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Современные представления о политических партиях и партийных системах.</w:t>
      </w:r>
    </w:p>
    <w:p w14:paraId="463451DC" w14:textId="77777777" w:rsidR="00353C8E" w:rsidRDefault="0073717F">
      <w:pPr>
        <w:numPr>
          <w:ilvl w:val="0"/>
          <w:numId w:val="6"/>
        </w:numPr>
        <w:tabs>
          <w:tab w:val="clear" w:pos="72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Многопартийные политические системы.</w:t>
      </w:r>
    </w:p>
    <w:p w14:paraId="603547AD" w14:textId="77777777" w:rsidR="00353C8E" w:rsidRDefault="0073717F">
      <w:pPr>
        <w:numPr>
          <w:ilvl w:val="0"/>
          <w:numId w:val="6"/>
        </w:numPr>
        <w:tabs>
          <w:tab w:val="clear" w:pos="72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Двухпартийные политические системы.</w:t>
      </w:r>
    </w:p>
    <w:p w14:paraId="770BA11E" w14:textId="77777777" w:rsidR="00353C8E" w:rsidRDefault="0073717F">
      <w:pPr>
        <w:numPr>
          <w:ilvl w:val="0"/>
          <w:numId w:val="6"/>
        </w:numPr>
        <w:tabs>
          <w:tab w:val="clear" w:pos="720"/>
          <w:tab w:val="left" w:pos="284"/>
        </w:tabs>
        <w:spacing w:after="0" w:line="360" w:lineRule="auto"/>
        <w:ind w:left="0" w:firstLine="0"/>
        <w:jc w:val="both"/>
        <w:rPr>
          <w:rFonts w:ascii="Times New Roman" w:hAnsi="Times New Roman" w:cs="Times New Roman"/>
          <w:bCs/>
          <w:sz w:val="24"/>
          <w:szCs w:val="24"/>
        </w:rPr>
      </w:pPr>
      <w:r>
        <w:rPr>
          <w:rFonts w:ascii="Times New Roman" w:hAnsi="Times New Roman" w:cs="Times New Roman"/>
          <w:sz w:val="24"/>
          <w:szCs w:val="24"/>
        </w:rPr>
        <w:t xml:space="preserve">Политические партии и партийная система в России. </w:t>
      </w:r>
    </w:p>
    <w:p w14:paraId="143103F9" w14:textId="77777777" w:rsidR="00353C8E" w:rsidRDefault="0073717F">
      <w:pPr>
        <w:pStyle w:val="31"/>
        <w:spacing w:after="0" w:line="360" w:lineRule="auto"/>
        <w:ind w:left="0" w:hanging="142"/>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Роль политических партий в России и на Западе. Сущность, место и роль политических партий в политической системе. Политические партии, как инструмент реализации политического представительства. Определение и сущностные характеристики партии. Структура партии. Функции партий, нормы и правила деятельности. Типы и формы партий. Состав и членство партий. Особенности эволюций партийных систем в современном мире. Политические клубы, ассоциации, гражданские объединения, общественные организации. Особенности формирования политических партий в России. Мажоритарная система выборов. Пропорциональная система выборов. Смешанная и </w:t>
      </w:r>
      <w:proofErr w:type="spellStart"/>
      <w:r>
        <w:rPr>
          <w:rFonts w:ascii="Times New Roman" w:hAnsi="Times New Roman" w:cs="Times New Roman"/>
          <w:sz w:val="24"/>
          <w:szCs w:val="24"/>
        </w:rPr>
        <w:t>консенсусная</w:t>
      </w:r>
      <w:proofErr w:type="spellEnd"/>
      <w:r>
        <w:rPr>
          <w:rFonts w:ascii="Times New Roman" w:hAnsi="Times New Roman" w:cs="Times New Roman"/>
          <w:sz w:val="24"/>
          <w:szCs w:val="24"/>
        </w:rPr>
        <w:t xml:space="preserve"> системы. Основные стадии избирательного процесса. Подготовка выборов. Выдвижение кандидатов, агитационная компания. Голосование и подведение итогов.</w:t>
      </w:r>
    </w:p>
    <w:p w14:paraId="3772158A" w14:textId="77777777" w:rsidR="00353C8E" w:rsidRDefault="00353C8E">
      <w:pPr>
        <w:spacing w:after="0" w:line="360" w:lineRule="auto"/>
        <w:rPr>
          <w:rFonts w:ascii="Times New Roman" w:hAnsi="Times New Roman" w:cs="Times New Roman"/>
          <w:b/>
          <w:sz w:val="24"/>
          <w:szCs w:val="24"/>
        </w:rPr>
      </w:pPr>
    </w:p>
    <w:p w14:paraId="2EB11DCF" w14:textId="77777777" w:rsidR="00353C8E" w:rsidRDefault="0073717F">
      <w:pPr>
        <w:spacing w:after="0" w:line="360" w:lineRule="auto"/>
        <w:rPr>
          <w:rFonts w:ascii="Times New Roman" w:hAnsi="Times New Roman" w:cs="Times New Roman"/>
          <w:sz w:val="24"/>
          <w:szCs w:val="24"/>
        </w:rPr>
      </w:pPr>
      <w:r>
        <w:rPr>
          <w:rFonts w:ascii="Times New Roman" w:hAnsi="Times New Roman" w:cs="Times New Roman"/>
          <w:b/>
          <w:sz w:val="24"/>
          <w:szCs w:val="24"/>
        </w:rPr>
        <w:t xml:space="preserve">Тема. 10. Политическое сознание и политические идеологии </w:t>
      </w:r>
    </w:p>
    <w:p w14:paraId="5BD15D66" w14:textId="77777777" w:rsidR="00353C8E" w:rsidRDefault="0073717F">
      <w:pPr>
        <w:spacing w:after="0" w:line="360" w:lineRule="auto"/>
        <w:rPr>
          <w:rFonts w:ascii="Times New Roman" w:hAnsi="Times New Roman" w:cs="Times New Roman"/>
          <w:sz w:val="24"/>
          <w:szCs w:val="24"/>
          <w:u w:val="single"/>
        </w:rPr>
      </w:pPr>
      <w:r>
        <w:rPr>
          <w:rFonts w:ascii="Times New Roman" w:hAnsi="Times New Roman" w:cs="Times New Roman"/>
          <w:sz w:val="24"/>
          <w:szCs w:val="24"/>
          <w:u w:val="single"/>
        </w:rPr>
        <w:t>План занятия</w:t>
      </w:r>
    </w:p>
    <w:p w14:paraId="09F8EBAC" w14:textId="77777777" w:rsidR="00353C8E" w:rsidRDefault="0073717F">
      <w:pPr>
        <w:spacing w:after="0" w:line="360" w:lineRule="auto"/>
        <w:rPr>
          <w:rFonts w:ascii="Times New Roman" w:hAnsi="Times New Roman" w:cs="Times New Roman"/>
          <w:sz w:val="24"/>
          <w:szCs w:val="24"/>
        </w:rPr>
      </w:pPr>
      <w:r>
        <w:rPr>
          <w:rFonts w:ascii="Times New Roman" w:hAnsi="Times New Roman" w:cs="Times New Roman"/>
          <w:sz w:val="24"/>
          <w:szCs w:val="24"/>
        </w:rPr>
        <w:t>1. Возникновение идеологии и её функции</w:t>
      </w:r>
    </w:p>
    <w:p w14:paraId="2D75E241" w14:textId="77777777" w:rsidR="00353C8E" w:rsidRDefault="0073717F">
      <w:pPr>
        <w:spacing w:after="0" w:line="360" w:lineRule="auto"/>
        <w:rPr>
          <w:rFonts w:ascii="Times New Roman" w:hAnsi="Times New Roman" w:cs="Times New Roman"/>
          <w:sz w:val="24"/>
          <w:szCs w:val="24"/>
        </w:rPr>
      </w:pPr>
      <w:r>
        <w:rPr>
          <w:rFonts w:ascii="Times New Roman" w:hAnsi="Times New Roman" w:cs="Times New Roman"/>
          <w:sz w:val="24"/>
          <w:szCs w:val="24"/>
        </w:rPr>
        <w:t>2.  Типы идеологий.</w:t>
      </w:r>
    </w:p>
    <w:p w14:paraId="1E759701" w14:textId="77777777" w:rsidR="00353C8E" w:rsidRDefault="0073717F">
      <w:pPr>
        <w:spacing w:after="0" w:line="360" w:lineRule="auto"/>
        <w:rPr>
          <w:rFonts w:ascii="Times New Roman" w:hAnsi="Times New Roman" w:cs="Times New Roman"/>
          <w:sz w:val="24"/>
          <w:szCs w:val="24"/>
        </w:rPr>
      </w:pPr>
      <w:r>
        <w:rPr>
          <w:rFonts w:ascii="Times New Roman" w:hAnsi="Times New Roman" w:cs="Times New Roman"/>
          <w:sz w:val="24"/>
          <w:szCs w:val="24"/>
        </w:rPr>
        <w:t>А. критерии классификации</w:t>
      </w:r>
    </w:p>
    <w:p w14:paraId="202ECE77" w14:textId="77777777" w:rsidR="00353C8E" w:rsidRDefault="0073717F">
      <w:pPr>
        <w:spacing w:after="0" w:line="360" w:lineRule="auto"/>
        <w:rPr>
          <w:rFonts w:ascii="Times New Roman" w:hAnsi="Times New Roman" w:cs="Times New Roman"/>
          <w:sz w:val="24"/>
          <w:szCs w:val="24"/>
        </w:rPr>
      </w:pPr>
      <w:r>
        <w:rPr>
          <w:rFonts w:ascii="Times New Roman" w:hAnsi="Times New Roman" w:cs="Times New Roman"/>
          <w:sz w:val="24"/>
          <w:szCs w:val="24"/>
        </w:rPr>
        <w:t>Б. либерализм, консерватизм, коммунизм, фашизм, социал-демократизм</w:t>
      </w:r>
    </w:p>
    <w:p w14:paraId="3EB3818C" w14:textId="77777777" w:rsidR="00353C8E" w:rsidRDefault="0073717F">
      <w:pPr>
        <w:spacing w:after="0" w:line="360" w:lineRule="auto"/>
        <w:rPr>
          <w:rFonts w:ascii="Times New Roman" w:hAnsi="Times New Roman" w:cs="Times New Roman"/>
          <w:sz w:val="24"/>
          <w:szCs w:val="24"/>
        </w:rPr>
      </w:pPr>
      <w:r>
        <w:rPr>
          <w:rFonts w:ascii="Times New Roman" w:hAnsi="Times New Roman" w:cs="Times New Roman"/>
          <w:sz w:val="24"/>
          <w:szCs w:val="24"/>
        </w:rPr>
        <w:t>3. Политические идеологии в современной России.</w:t>
      </w:r>
    </w:p>
    <w:p w14:paraId="077DBB4B" w14:textId="77777777" w:rsidR="00353C8E" w:rsidRDefault="0073717F">
      <w:pPr>
        <w:pStyle w:val="31"/>
        <w:spacing w:after="0" w:line="360" w:lineRule="auto"/>
        <w:ind w:left="0" w:firstLine="708"/>
        <w:jc w:val="both"/>
        <w:rPr>
          <w:rFonts w:ascii="Times New Roman" w:hAnsi="Times New Roman" w:cs="Times New Roman"/>
          <w:sz w:val="24"/>
          <w:szCs w:val="24"/>
        </w:rPr>
      </w:pPr>
      <w:r>
        <w:rPr>
          <w:rFonts w:ascii="Times New Roman" w:hAnsi="Times New Roman" w:cs="Times New Roman"/>
          <w:sz w:val="24"/>
          <w:szCs w:val="24"/>
        </w:rPr>
        <w:t>Методология познания политической реальности. Парадигмы политического знания. Экспертное политическое знание. Политическая аналитика и прогностика. Структура политического сознания. Пути формирования политического сознания. Функции политического сознания. Политическое сознание и политическое поведение. Сущность и функции политической идеологии. Уровни политической идеологии. Основные политические идеологии современности. Проблемы политической идеологии в современной России.</w:t>
      </w:r>
    </w:p>
    <w:p w14:paraId="7D86E124" w14:textId="77777777" w:rsidR="00353C8E" w:rsidRDefault="00353C8E">
      <w:pPr>
        <w:spacing w:after="0" w:line="360" w:lineRule="auto"/>
        <w:rPr>
          <w:rFonts w:ascii="Times New Roman" w:hAnsi="Times New Roman" w:cs="Times New Roman"/>
          <w:b/>
          <w:sz w:val="24"/>
          <w:szCs w:val="24"/>
        </w:rPr>
      </w:pPr>
    </w:p>
    <w:p w14:paraId="3A782B6C" w14:textId="77777777" w:rsidR="00353C8E" w:rsidRDefault="0073717F">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Тема. 11 Мировая политика </w:t>
      </w:r>
    </w:p>
    <w:p w14:paraId="2F26A620" w14:textId="77777777" w:rsidR="00353C8E" w:rsidRDefault="0073717F">
      <w:pPr>
        <w:pStyle w:val="21"/>
        <w:spacing w:after="0" w:line="360" w:lineRule="auto"/>
        <w:ind w:firstLine="349"/>
        <w:rPr>
          <w:rFonts w:ascii="Times New Roman" w:hAnsi="Times New Roman" w:cs="Times New Roman"/>
          <w:sz w:val="24"/>
          <w:szCs w:val="24"/>
          <w:u w:val="single"/>
        </w:rPr>
      </w:pPr>
      <w:r>
        <w:rPr>
          <w:rFonts w:ascii="Times New Roman" w:hAnsi="Times New Roman" w:cs="Times New Roman"/>
          <w:sz w:val="24"/>
          <w:szCs w:val="24"/>
          <w:u w:val="single"/>
        </w:rPr>
        <w:t>План занятия</w:t>
      </w:r>
    </w:p>
    <w:p w14:paraId="78BFF5EF" w14:textId="77777777" w:rsidR="00353C8E" w:rsidRDefault="0073717F">
      <w:pPr>
        <w:pStyle w:val="21"/>
        <w:spacing w:after="0" w:line="360" w:lineRule="auto"/>
        <w:ind w:firstLine="349"/>
        <w:rPr>
          <w:rFonts w:ascii="Times New Roman" w:hAnsi="Times New Roman" w:cs="Times New Roman"/>
          <w:sz w:val="24"/>
          <w:szCs w:val="24"/>
        </w:rPr>
      </w:pPr>
      <w:r>
        <w:rPr>
          <w:rFonts w:ascii="Times New Roman" w:hAnsi="Times New Roman" w:cs="Times New Roman"/>
          <w:sz w:val="24"/>
          <w:szCs w:val="24"/>
        </w:rPr>
        <w:t xml:space="preserve">1. Международные отношения и мировая политика. </w:t>
      </w:r>
    </w:p>
    <w:p w14:paraId="774AC9A2" w14:textId="77777777" w:rsidR="00353C8E" w:rsidRDefault="0073717F">
      <w:pPr>
        <w:pStyle w:val="21"/>
        <w:spacing w:after="0" w:line="360" w:lineRule="auto"/>
        <w:ind w:firstLine="349"/>
        <w:rPr>
          <w:rFonts w:ascii="Times New Roman" w:hAnsi="Times New Roman" w:cs="Times New Roman"/>
          <w:sz w:val="24"/>
          <w:szCs w:val="24"/>
        </w:rPr>
      </w:pPr>
      <w:r>
        <w:rPr>
          <w:rFonts w:ascii="Times New Roman" w:hAnsi="Times New Roman" w:cs="Times New Roman"/>
          <w:sz w:val="24"/>
          <w:szCs w:val="24"/>
        </w:rPr>
        <w:lastRenderedPageBreak/>
        <w:t>2. Национальный интерес. Национальные интересы России.</w:t>
      </w:r>
    </w:p>
    <w:p w14:paraId="0B2636C7" w14:textId="77777777" w:rsidR="00353C8E" w:rsidRDefault="0073717F">
      <w:pPr>
        <w:pStyle w:val="21"/>
        <w:spacing w:after="0" w:line="360" w:lineRule="auto"/>
        <w:ind w:hanging="218"/>
        <w:rPr>
          <w:rFonts w:ascii="Times New Roman" w:hAnsi="Times New Roman" w:cs="Times New Roman"/>
          <w:sz w:val="24"/>
          <w:szCs w:val="24"/>
        </w:rPr>
      </w:pPr>
      <w:r>
        <w:rPr>
          <w:rFonts w:ascii="Times New Roman" w:hAnsi="Times New Roman" w:cs="Times New Roman"/>
          <w:sz w:val="24"/>
          <w:szCs w:val="24"/>
        </w:rPr>
        <w:t>3. Внешняя политика современной России: приоритеты, особенности, трудности.  Взаимоотношения России с Западом, Востоком.</w:t>
      </w:r>
    </w:p>
    <w:p w14:paraId="54102B8F" w14:textId="77777777" w:rsidR="00353C8E" w:rsidRDefault="0073717F">
      <w:pPr>
        <w:pStyle w:val="21"/>
        <w:spacing w:after="0" w:line="360" w:lineRule="auto"/>
        <w:ind w:firstLine="349"/>
        <w:rPr>
          <w:rFonts w:ascii="Times New Roman" w:hAnsi="Times New Roman" w:cs="Times New Roman"/>
          <w:sz w:val="24"/>
          <w:szCs w:val="24"/>
        </w:rPr>
      </w:pPr>
      <w:r>
        <w:rPr>
          <w:rFonts w:ascii="Times New Roman" w:hAnsi="Times New Roman" w:cs="Times New Roman"/>
          <w:sz w:val="24"/>
          <w:szCs w:val="24"/>
        </w:rPr>
        <w:t>4. Глобальные проблемы мировой политики. Терроризм- пути решения.</w:t>
      </w:r>
    </w:p>
    <w:p w14:paraId="0B6400CB" w14:textId="77777777" w:rsidR="00353C8E" w:rsidRDefault="0073717F">
      <w:pPr>
        <w:pStyle w:val="21"/>
        <w:spacing w:after="0" w:line="36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Мировая экономика и международные отношения. Мировое сообщество. Особенности мирового политического процесса. Эволюция международных отношений и представления о международной политике. Тенденции и закономерности международных отношений. </w:t>
      </w:r>
    </w:p>
    <w:p w14:paraId="167F182E" w14:textId="77777777" w:rsidR="00353C8E" w:rsidRDefault="0073717F">
      <w:pPr>
        <w:pStyle w:val="21"/>
        <w:spacing w:after="0" w:line="360" w:lineRule="auto"/>
        <w:ind w:firstLine="360"/>
        <w:jc w:val="both"/>
        <w:rPr>
          <w:rFonts w:ascii="Times New Roman" w:hAnsi="Times New Roman" w:cs="Times New Roman"/>
          <w:sz w:val="24"/>
          <w:szCs w:val="24"/>
        </w:rPr>
      </w:pPr>
      <w:r>
        <w:rPr>
          <w:rFonts w:ascii="Times New Roman" w:hAnsi="Times New Roman" w:cs="Times New Roman"/>
          <w:sz w:val="24"/>
          <w:szCs w:val="24"/>
        </w:rPr>
        <w:t>Сущность внешнеполитической деятельности государства. Внешняя политика как отражение национального (государственного) интереса на международной арене. Связь внутренней и внешней политики. Сферы осуществления международной деятельности. Многообразие форм и методов внешней политики.</w:t>
      </w:r>
    </w:p>
    <w:p w14:paraId="24CF6B8A" w14:textId="77777777" w:rsidR="00353C8E" w:rsidRDefault="0073717F">
      <w:pPr>
        <w:pStyle w:val="21"/>
        <w:spacing w:after="0" w:line="36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Факторы и условия, детерминирующие внешнюю политику. Экономический и научно-технический потенциал, военная мощь государства как фактор внешней политики. Воздействие на международную политику природно-географических условий, материальных ресурсов. Роль культурно-исторических условий, идеологических и религиозных факторов. </w:t>
      </w:r>
    </w:p>
    <w:p w14:paraId="445D43E8" w14:textId="77777777" w:rsidR="00353C8E" w:rsidRDefault="0073717F">
      <w:pPr>
        <w:spacing w:after="0" w:line="360" w:lineRule="auto"/>
        <w:ind w:firstLine="360"/>
        <w:rPr>
          <w:rFonts w:ascii="Times New Roman" w:hAnsi="Times New Roman" w:cs="Times New Roman"/>
          <w:b/>
          <w:sz w:val="24"/>
          <w:szCs w:val="24"/>
        </w:rPr>
      </w:pPr>
      <w:r>
        <w:rPr>
          <w:rFonts w:ascii="Times New Roman" w:hAnsi="Times New Roman" w:cs="Times New Roman"/>
          <w:sz w:val="24"/>
          <w:szCs w:val="24"/>
        </w:rPr>
        <w:t>Глобальные проблемы мировой политики. Национально-государственные интересы России в новой геополитической ситуации</w:t>
      </w:r>
      <w:r>
        <w:rPr>
          <w:rFonts w:ascii="Times New Roman" w:hAnsi="Times New Roman" w:cs="Times New Roman"/>
          <w:b/>
          <w:sz w:val="24"/>
          <w:szCs w:val="24"/>
        </w:rPr>
        <w:t>.</w:t>
      </w:r>
    </w:p>
    <w:p w14:paraId="4902ECA7" w14:textId="77777777" w:rsidR="00353C8E" w:rsidRDefault="00353C8E">
      <w:pPr>
        <w:tabs>
          <w:tab w:val="left" w:pos="720"/>
          <w:tab w:val="left" w:pos="6480"/>
        </w:tabs>
        <w:spacing w:after="0" w:line="360" w:lineRule="auto"/>
        <w:rPr>
          <w:rFonts w:ascii="Times New Roman" w:eastAsia="Times New Roman" w:hAnsi="Times New Roman" w:cs="Times New Roman"/>
          <w:b/>
          <w:sz w:val="24"/>
          <w:szCs w:val="24"/>
          <w:lang w:eastAsia="ru-RU"/>
        </w:rPr>
      </w:pPr>
    </w:p>
    <w:p w14:paraId="103DA68D" w14:textId="77777777" w:rsidR="00353C8E" w:rsidRDefault="0073717F">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 МЕТОДИЧЕСКИЕ УКАЗАНИЯ ПО ОСВОЕНИЮ ДИСЦИПЛИНЫ</w:t>
      </w:r>
    </w:p>
    <w:p w14:paraId="282B2792" w14:textId="77777777" w:rsidR="00353C8E" w:rsidRDefault="0073717F">
      <w:pPr>
        <w:pStyle w:val="af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1A99D64C" w14:textId="77777777" w:rsidR="00353C8E" w:rsidRDefault="0073717F">
      <w:pPr>
        <w:pStyle w:val="af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1ABED550" w14:textId="77777777" w:rsidR="00353C8E" w:rsidRDefault="0073717F">
      <w:pPr>
        <w:pStyle w:val="af6"/>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 числу используемых средств при освоении дисциплины относятся: рефераты, доклады, эссе, тесты, творческие задания.</w:t>
      </w:r>
    </w:p>
    <w:p w14:paraId="260A1E47" w14:textId="77777777" w:rsidR="00353C8E" w:rsidRDefault="0073717F">
      <w:pPr>
        <w:pStyle w:val="af6"/>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14:paraId="6D3856D1" w14:textId="77777777" w:rsidR="00353C8E" w:rsidRDefault="0073717F">
      <w:pPr>
        <w:pStyle w:val="af6"/>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256785A4" w14:textId="77777777" w:rsidR="00353C8E" w:rsidRDefault="0073717F">
      <w:pPr>
        <w:pStyle w:val="af6"/>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0F7EA5D8" w14:textId="77777777" w:rsidR="00353C8E" w:rsidRDefault="0073717F">
      <w:pPr>
        <w:pStyle w:val="af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и т.д.</w:t>
      </w:r>
    </w:p>
    <w:p w14:paraId="08AD0AF7" w14:textId="77777777" w:rsidR="00353C8E" w:rsidRDefault="0073717F">
      <w:pPr>
        <w:pStyle w:val="af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718A61BF" w14:textId="77777777" w:rsidR="00353C8E" w:rsidRDefault="0073717F">
      <w:pPr>
        <w:pStyle w:val="af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14:paraId="64D4C92E" w14:textId="77777777" w:rsidR="00353C8E" w:rsidRDefault="0073717F">
      <w:pPr>
        <w:pStyle w:val="af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5236E006" w14:textId="77777777" w:rsidR="00353C8E" w:rsidRDefault="0073717F">
      <w:pPr>
        <w:pStyle w:val="af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1E3D18C1" w14:textId="77777777" w:rsidR="00353C8E" w:rsidRDefault="0073717F">
      <w:pPr>
        <w:pStyle w:val="af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w:t>
      </w:r>
      <w:r>
        <w:rPr>
          <w:rFonts w:ascii="Times New Roman" w:hAnsi="Times New Roman" w:cs="Times New Roman"/>
          <w:sz w:val="24"/>
          <w:szCs w:val="24"/>
        </w:rPr>
        <w:lastRenderedPageBreak/>
        <w:t xml:space="preserve">выступление в качестве основного докладчика, выступление с рефератом, участие в дискуссиях и др. Это придает учебному занятию характер коллективной работы, повышает внимание и интерес студентов. </w:t>
      </w:r>
    </w:p>
    <w:p w14:paraId="28EB5E09" w14:textId="77777777" w:rsidR="00353C8E" w:rsidRDefault="0073717F">
      <w:pPr>
        <w:pStyle w:val="af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68834267" w14:textId="77777777" w:rsidR="00353C8E" w:rsidRDefault="0073717F">
      <w:pPr>
        <w:pStyle w:val="af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0E976008" w14:textId="77777777" w:rsidR="00353C8E" w:rsidRDefault="0073717F">
      <w:pPr>
        <w:pStyle w:val="af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604BDAFC" w14:textId="77777777" w:rsidR="00353C8E" w:rsidRDefault="0073717F">
      <w:pPr>
        <w:pStyle w:val="af6"/>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–дискуссия. Мероприятие, как правило, на которое приглашаются эксперты и специалисты из разных сфер деятельности для обсуждения актуальных вопросов.</w:t>
      </w:r>
    </w:p>
    <w:p w14:paraId="591CEBB5" w14:textId="77777777" w:rsidR="00353C8E" w:rsidRDefault="0073717F">
      <w:pPr>
        <w:pStyle w:val="af6"/>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дискуссии оригинальные решения и идеи рождаются достаточно редко. Более того, зачастую дискуссия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дискуссии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458B69C0" w14:textId="77777777" w:rsidR="00353C8E" w:rsidRDefault="0073717F">
      <w:pPr>
        <w:pStyle w:val="af6"/>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14:paraId="1064D347" w14:textId="77777777" w:rsidR="00353C8E" w:rsidRDefault="0073717F">
      <w:pPr>
        <w:pStyle w:val="af6"/>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070A0D2F" w14:textId="77777777" w:rsidR="00353C8E" w:rsidRDefault="0073717F">
      <w:pPr>
        <w:pStyle w:val="af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27A87501" w14:textId="77777777" w:rsidR="00353C8E" w:rsidRDefault="00353C8E">
      <w:pPr>
        <w:tabs>
          <w:tab w:val="left" w:pos="0"/>
        </w:tabs>
        <w:suppressAutoHyphens/>
        <w:spacing w:after="0" w:line="360" w:lineRule="auto"/>
        <w:rPr>
          <w:rFonts w:ascii="Times New Roman" w:eastAsia="Times New Roman" w:hAnsi="Times New Roman" w:cs="Times New Roman"/>
          <w:b/>
          <w:sz w:val="24"/>
          <w:szCs w:val="24"/>
          <w:lang w:eastAsia="ru-RU"/>
        </w:rPr>
      </w:pPr>
    </w:p>
    <w:p w14:paraId="049D724C" w14:textId="77777777" w:rsidR="00353C8E" w:rsidRDefault="0073717F">
      <w:pPr>
        <w:pStyle w:val="af5"/>
        <w:numPr>
          <w:ilvl w:val="0"/>
          <w:numId w:val="5"/>
        </w:numPr>
        <w:tabs>
          <w:tab w:val="left" w:pos="0"/>
        </w:tabs>
        <w:suppressAutoHyphens/>
        <w:spacing w:line="360" w:lineRule="auto"/>
        <w:jc w:val="center"/>
        <w:rPr>
          <w:rFonts w:eastAsia="Times New Roman"/>
          <w:b/>
        </w:rPr>
      </w:pPr>
      <w:r>
        <w:rPr>
          <w:rFonts w:eastAsia="Times New Roman"/>
          <w:b/>
        </w:rPr>
        <w:t>УЧЕБНО-МЕТОДИЧЕСКОЕ ОБЕСПЕЧЕНИЕ САМОСТОЯТЕЛЬНОЙ РАБОТЫ ОБУЧАЮЩИХСЯ</w:t>
      </w:r>
    </w:p>
    <w:p w14:paraId="2736734D" w14:textId="77777777" w:rsidR="00353C8E" w:rsidRDefault="00353C8E">
      <w:pPr>
        <w:pStyle w:val="af5"/>
        <w:tabs>
          <w:tab w:val="left" w:pos="0"/>
        </w:tabs>
        <w:suppressAutoHyphens/>
        <w:spacing w:line="360" w:lineRule="auto"/>
        <w:rPr>
          <w:rFonts w:eastAsia="Times New Roman"/>
          <w:b/>
        </w:rPr>
      </w:pPr>
    </w:p>
    <w:p w14:paraId="6EF21275" w14:textId="77777777" w:rsidR="00353C8E" w:rsidRDefault="0073717F">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eastAsia="Times New Roman" w:hAnsi="Times New Roman" w:cs="Times New Roman"/>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14:paraId="57BB0944" w14:textId="77777777" w:rsidR="00353C8E" w:rsidRDefault="0073717F">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 студентов очной/заочной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и др.</w:t>
      </w:r>
    </w:p>
    <w:p w14:paraId="3D5F4BCC" w14:textId="77777777" w:rsidR="00353C8E" w:rsidRDefault="0073717F">
      <w:pPr>
        <w:pStyle w:val="29"/>
        <w:keepNext/>
        <w:keepLines/>
        <w:shd w:val="clear" w:color="auto" w:fill="auto"/>
        <w:spacing w:before="0" w:after="0" w:line="360" w:lineRule="auto"/>
        <w:jc w:val="center"/>
        <w:rPr>
          <w:rFonts w:ascii="Times New Roman" w:hAnsi="Times New Roman" w:cs="Times New Roman"/>
          <w:i/>
          <w:sz w:val="24"/>
          <w:szCs w:val="24"/>
        </w:rPr>
      </w:pPr>
      <w:r>
        <w:rPr>
          <w:rFonts w:ascii="Times New Roman" w:hAnsi="Times New Roman" w:cs="Times New Roman"/>
          <w:i/>
          <w:sz w:val="24"/>
          <w:szCs w:val="24"/>
        </w:rPr>
        <w:t>Методические рекомендации по написанию рефератов, докладов</w:t>
      </w:r>
    </w:p>
    <w:p w14:paraId="0BEB9FA3" w14:textId="77777777" w:rsidR="00353C8E" w:rsidRDefault="0073717F">
      <w:pPr>
        <w:pStyle w:val="100"/>
        <w:shd w:val="clear" w:color="auto" w:fill="auto"/>
        <w:spacing w:before="0" w:line="360" w:lineRule="auto"/>
        <w:ind w:firstLine="700"/>
        <w:rPr>
          <w:sz w:val="24"/>
          <w:szCs w:val="24"/>
        </w:rPr>
      </w:pPr>
      <w:r>
        <w:rPr>
          <w:sz w:val="24"/>
          <w:szCs w:val="24"/>
        </w:rPr>
        <w:t xml:space="preserve">Реферат (от </w:t>
      </w:r>
      <w:proofErr w:type="spellStart"/>
      <w:r>
        <w:rPr>
          <w:sz w:val="24"/>
          <w:szCs w:val="24"/>
          <w:lang w:val="en-US"/>
        </w:rPr>
        <w:t>lat</w:t>
      </w:r>
      <w:proofErr w:type="spellEnd"/>
      <w:r>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6957F17A" w14:textId="77777777" w:rsidR="00353C8E" w:rsidRDefault="0073717F">
      <w:pPr>
        <w:pStyle w:val="100"/>
        <w:shd w:val="clear" w:color="auto" w:fill="auto"/>
        <w:spacing w:before="0" w:line="360" w:lineRule="auto"/>
        <w:ind w:firstLine="700"/>
        <w:rPr>
          <w:sz w:val="24"/>
          <w:szCs w:val="24"/>
        </w:rPr>
      </w:pPr>
      <w:r>
        <w:rPr>
          <w:sz w:val="24"/>
          <w:szCs w:val="24"/>
        </w:rPr>
        <w:t xml:space="preserve">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w:t>
      </w:r>
      <w:r>
        <w:rPr>
          <w:sz w:val="24"/>
          <w:szCs w:val="24"/>
        </w:rPr>
        <w:lastRenderedPageBreak/>
        <w:t>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6DD7B72D" w14:textId="77777777" w:rsidR="00353C8E" w:rsidRDefault="0073717F">
      <w:pPr>
        <w:pStyle w:val="100"/>
        <w:shd w:val="clear" w:color="auto" w:fill="auto"/>
        <w:spacing w:before="0" w:line="360" w:lineRule="auto"/>
        <w:ind w:firstLine="700"/>
        <w:rPr>
          <w:sz w:val="24"/>
          <w:szCs w:val="24"/>
        </w:rPr>
      </w:pPr>
      <w:r>
        <w:rPr>
          <w:sz w:val="24"/>
          <w:szCs w:val="24"/>
        </w:rPr>
        <w:t>Целями написания реферата, доклада являются:</w:t>
      </w:r>
    </w:p>
    <w:p w14:paraId="079B1BBB" w14:textId="77777777" w:rsidR="00353C8E" w:rsidRDefault="0073717F">
      <w:pPr>
        <w:pStyle w:val="af6"/>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14:paraId="64839B70" w14:textId="77777777" w:rsidR="00353C8E" w:rsidRDefault="0073717F">
      <w:pPr>
        <w:pStyle w:val="af6"/>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27EF14F8" w14:textId="77777777" w:rsidR="00353C8E" w:rsidRDefault="0073717F">
      <w:pPr>
        <w:pStyle w:val="af6"/>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1A043C8C" w14:textId="77777777" w:rsidR="00353C8E" w:rsidRDefault="0073717F">
      <w:pPr>
        <w:pStyle w:val="af6"/>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Задачами написания реферата, доклада являются: </w:t>
      </w:r>
    </w:p>
    <w:p w14:paraId="2F938128" w14:textId="77777777" w:rsidR="00353C8E" w:rsidRDefault="0073717F">
      <w:pPr>
        <w:pStyle w:val="af6"/>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14:paraId="48CE9B25" w14:textId="77777777" w:rsidR="00353C8E" w:rsidRDefault="0073717F">
      <w:pPr>
        <w:pStyle w:val="af6"/>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14:paraId="3922BC73" w14:textId="77777777" w:rsidR="00353C8E" w:rsidRDefault="0073717F">
      <w:pPr>
        <w:pStyle w:val="af6"/>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14:paraId="04A451BC" w14:textId="77777777" w:rsidR="00353C8E" w:rsidRDefault="0073717F">
      <w:pPr>
        <w:pStyle w:val="af6"/>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2EE0577D" w14:textId="77777777" w:rsidR="00353C8E" w:rsidRDefault="0073717F">
      <w:pPr>
        <w:pStyle w:val="af6"/>
        <w:spacing w:line="360" w:lineRule="auto"/>
        <w:jc w:val="both"/>
        <w:rPr>
          <w:rFonts w:ascii="Times New Roman" w:hAnsi="Times New Roman" w:cs="Times New Roman"/>
          <w:sz w:val="24"/>
          <w:szCs w:val="24"/>
        </w:rPr>
      </w:pPr>
      <w:r>
        <w:rPr>
          <w:rFonts w:ascii="Times New Roman"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w:t>
      </w:r>
    </w:p>
    <w:p w14:paraId="6F89271B" w14:textId="77777777" w:rsidR="00353C8E" w:rsidRDefault="0073717F">
      <w:pPr>
        <w:pStyle w:val="100"/>
        <w:shd w:val="clear" w:color="auto" w:fill="auto"/>
        <w:spacing w:before="0" w:line="360" w:lineRule="auto"/>
        <w:ind w:firstLine="700"/>
        <w:rPr>
          <w:sz w:val="24"/>
          <w:szCs w:val="24"/>
        </w:rPr>
      </w:pPr>
      <w:r>
        <w:rPr>
          <w:sz w:val="24"/>
          <w:szCs w:val="24"/>
        </w:rPr>
        <w:t>Процесс написания реферата, доклада включает:</w:t>
      </w:r>
    </w:p>
    <w:p w14:paraId="7BAE28B2" w14:textId="77777777" w:rsidR="00353C8E" w:rsidRDefault="0073717F">
      <w:pPr>
        <w:pStyle w:val="100"/>
        <w:numPr>
          <w:ilvl w:val="0"/>
          <w:numId w:val="7"/>
        </w:numPr>
        <w:shd w:val="clear" w:color="auto" w:fill="auto"/>
        <w:tabs>
          <w:tab w:val="left" w:pos="864"/>
        </w:tabs>
        <w:spacing w:before="0" w:line="360" w:lineRule="auto"/>
        <w:ind w:firstLine="700"/>
        <w:rPr>
          <w:sz w:val="24"/>
          <w:szCs w:val="24"/>
        </w:rPr>
      </w:pPr>
      <w:proofErr w:type="gramStart"/>
      <w:r>
        <w:rPr>
          <w:sz w:val="24"/>
          <w:szCs w:val="24"/>
        </w:rPr>
        <w:t>выбор</w:t>
      </w:r>
      <w:proofErr w:type="gramEnd"/>
      <w:r>
        <w:rPr>
          <w:sz w:val="24"/>
          <w:szCs w:val="24"/>
        </w:rPr>
        <w:t xml:space="preserve"> темы;</w:t>
      </w:r>
    </w:p>
    <w:p w14:paraId="635C3876" w14:textId="77777777" w:rsidR="00353C8E" w:rsidRDefault="0073717F">
      <w:pPr>
        <w:pStyle w:val="100"/>
        <w:numPr>
          <w:ilvl w:val="0"/>
          <w:numId w:val="7"/>
        </w:numPr>
        <w:shd w:val="clear" w:color="auto" w:fill="auto"/>
        <w:tabs>
          <w:tab w:val="left" w:pos="864"/>
        </w:tabs>
        <w:spacing w:before="0" w:line="360" w:lineRule="auto"/>
        <w:ind w:firstLine="700"/>
        <w:rPr>
          <w:sz w:val="24"/>
          <w:szCs w:val="24"/>
        </w:rPr>
      </w:pPr>
      <w:proofErr w:type="gramStart"/>
      <w:r>
        <w:rPr>
          <w:sz w:val="24"/>
          <w:szCs w:val="24"/>
        </w:rPr>
        <w:t>составление</w:t>
      </w:r>
      <w:proofErr w:type="gramEnd"/>
      <w:r>
        <w:rPr>
          <w:sz w:val="24"/>
          <w:szCs w:val="24"/>
        </w:rPr>
        <w:t xml:space="preserve"> плана;</w:t>
      </w:r>
    </w:p>
    <w:p w14:paraId="63EEF430" w14:textId="77777777" w:rsidR="00353C8E" w:rsidRDefault="0073717F">
      <w:pPr>
        <w:pStyle w:val="100"/>
        <w:numPr>
          <w:ilvl w:val="0"/>
          <w:numId w:val="7"/>
        </w:numPr>
        <w:shd w:val="clear" w:color="auto" w:fill="auto"/>
        <w:tabs>
          <w:tab w:val="left" w:pos="864"/>
        </w:tabs>
        <w:spacing w:before="0" w:line="360" w:lineRule="auto"/>
        <w:ind w:firstLine="700"/>
        <w:rPr>
          <w:sz w:val="24"/>
          <w:szCs w:val="24"/>
        </w:rPr>
      </w:pPr>
      <w:proofErr w:type="gramStart"/>
      <w:r>
        <w:rPr>
          <w:sz w:val="24"/>
          <w:szCs w:val="24"/>
        </w:rPr>
        <w:t>подбор</w:t>
      </w:r>
      <w:proofErr w:type="gramEnd"/>
      <w:r>
        <w:rPr>
          <w:sz w:val="24"/>
          <w:szCs w:val="24"/>
        </w:rPr>
        <w:t xml:space="preserve"> источников и их изучение;</w:t>
      </w:r>
    </w:p>
    <w:p w14:paraId="611AAFCD" w14:textId="77777777" w:rsidR="00353C8E" w:rsidRDefault="0073717F">
      <w:pPr>
        <w:pStyle w:val="100"/>
        <w:numPr>
          <w:ilvl w:val="0"/>
          <w:numId w:val="7"/>
        </w:numPr>
        <w:shd w:val="clear" w:color="auto" w:fill="auto"/>
        <w:tabs>
          <w:tab w:val="left" w:pos="864"/>
        </w:tabs>
        <w:spacing w:before="0" w:line="360" w:lineRule="auto"/>
        <w:ind w:firstLine="700"/>
        <w:rPr>
          <w:sz w:val="24"/>
          <w:szCs w:val="24"/>
        </w:rPr>
      </w:pPr>
      <w:proofErr w:type="gramStart"/>
      <w:r>
        <w:rPr>
          <w:sz w:val="24"/>
          <w:szCs w:val="24"/>
        </w:rPr>
        <w:t>написание</w:t>
      </w:r>
      <w:proofErr w:type="gramEnd"/>
      <w:r>
        <w:rPr>
          <w:sz w:val="24"/>
          <w:szCs w:val="24"/>
        </w:rPr>
        <w:t xml:space="preserve"> текста работы и ее оформление.</w:t>
      </w:r>
    </w:p>
    <w:p w14:paraId="57D7278F" w14:textId="77777777" w:rsidR="00353C8E" w:rsidRDefault="0073717F">
      <w:pPr>
        <w:pStyle w:val="100"/>
        <w:shd w:val="clear" w:color="auto" w:fill="auto"/>
        <w:spacing w:before="0" w:line="360" w:lineRule="auto"/>
        <w:ind w:firstLine="700"/>
        <w:rPr>
          <w:sz w:val="24"/>
          <w:szCs w:val="24"/>
        </w:rPr>
      </w:pPr>
      <w:r>
        <w:rPr>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74157BDA" w14:textId="77777777" w:rsidR="00353C8E" w:rsidRDefault="0073717F">
      <w:pPr>
        <w:pStyle w:val="100"/>
        <w:shd w:val="clear" w:color="auto" w:fill="auto"/>
        <w:spacing w:before="0" w:line="360" w:lineRule="auto"/>
        <w:ind w:firstLine="700"/>
        <w:rPr>
          <w:sz w:val="24"/>
          <w:szCs w:val="24"/>
        </w:rPr>
      </w:pPr>
      <w:r>
        <w:rPr>
          <w:sz w:val="24"/>
          <w:szCs w:val="24"/>
        </w:rPr>
        <w:t xml:space="preserve">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w:t>
      </w:r>
      <w:r>
        <w:rPr>
          <w:sz w:val="24"/>
          <w:szCs w:val="24"/>
        </w:rPr>
        <w:lastRenderedPageBreak/>
        <w:t>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773D5167" w14:textId="77777777" w:rsidR="00353C8E" w:rsidRDefault="0073717F">
      <w:pPr>
        <w:pStyle w:val="100"/>
        <w:shd w:val="clear" w:color="auto" w:fill="auto"/>
        <w:spacing w:before="0" w:line="360" w:lineRule="auto"/>
        <w:ind w:firstLine="700"/>
        <w:rPr>
          <w:sz w:val="24"/>
          <w:szCs w:val="24"/>
        </w:rPr>
      </w:pPr>
      <w:r>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0668DC53" w14:textId="77777777" w:rsidR="00353C8E" w:rsidRDefault="0073717F">
      <w:pPr>
        <w:pStyle w:val="100"/>
        <w:shd w:val="clear" w:color="auto" w:fill="auto"/>
        <w:spacing w:before="0" w:line="360" w:lineRule="auto"/>
        <w:ind w:firstLine="700"/>
        <w:rPr>
          <w:sz w:val="24"/>
          <w:szCs w:val="24"/>
        </w:rPr>
      </w:pPr>
      <w:r>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7FD91206" w14:textId="77777777" w:rsidR="00353C8E" w:rsidRDefault="0073717F">
      <w:pPr>
        <w:pStyle w:val="100"/>
        <w:shd w:val="clear" w:color="auto" w:fill="auto"/>
        <w:spacing w:before="0" w:line="360" w:lineRule="auto"/>
        <w:ind w:firstLine="700"/>
        <w:rPr>
          <w:sz w:val="24"/>
          <w:szCs w:val="24"/>
        </w:rPr>
      </w:pPr>
      <w:r>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45956106" w14:textId="77777777" w:rsidR="00353C8E" w:rsidRDefault="0073717F">
      <w:pPr>
        <w:pStyle w:val="100"/>
        <w:shd w:val="clear" w:color="auto" w:fill="auto"/>
        <w:spacing w:before="0" w:line="360" w:lineRule="auto"/>
        <w:ind w:firstLine="700"/>
        <w:rPr>
          <w:sz w:val="24"/>
          <w:szCs w:val="24"/>
        </w:rPr>
      </w:pPr>
      <w:r>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0EB7EBF0" w14:textId="77777777" w:rsidR="00353C8E" w:rsidRDefault="0073717F">
      <w:pPr>
        <w:pStyle w:val="100"/>
        <w:shd w:val="clear" w:color="auto" w:fill="auto"/>
        <w:spacing w:before="0" w:line="360" w:lineRule="auto"/>
        <w:ind w:firstLine="700"/>
        <w:rPr>
          <w:sz w:val="24"/>
          <w:szCs w:val="24"/>
        </w:rPr>
      </w:pPr>
      <w:r>
        <w:rPr>
          <w:sz w:val="24"/>
          <w:szCs w:val="24"/>
        </w:rPr>
        <w:t xml:space="preserve">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w:t>
      </w:r>
      <w:r>
        <w:rPr>
          <w:sz w:val="24"/>
          <w:szCs w:val="24"/>
        </w:rPr>
        <w:lastRenderedPageBreak/>
        <w:t>ключевые положения изучаемой научной проблемы, причем изложить не только выводы авторов, но и те исследования, которые к ним привели.</w:t>
      </w:r>
    </w:p>
    <w:p w14:paraId="40E317FA" w14:textId="77777777" w:rsidR="00353C8E" w:rsidRDefault="0073717F">
      <w:pPr>
        <w:pStyle w:val="100"/>
        <w:shd w:val="clear" w:color="auto" w:fill="auto"/>
        <w:spacing w:before="0" w:line="360" w:lineRule="auto"/>
        <w:ind w:firstLine="700"/>
        <w:rPr>
          <w:sz w:val="24"/>
          <w:szCs w:val="24"/>
        </w:rPr>
      </w:pPr>
      <w:r>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631B97BA" w14:textId="77777777" w:rsidR="00353C8E" w:rsidRDefault="0073717F">
      <w:pPr>
        <w:pStyle w:val="100"/>
        <w:shd w:val="clear" w:color="auto" w:fill="auto"/>
        <w:spacing w:before="0" w:line="360" w:lineRule="auto"/>
        <w:ind w:firstLine="700"/>
        <w:rPr>
          <w:sz w:val="24"/>
          <w:szCs w:val="24"/>
        </w:rPr>
      </w:pPr>
      <w:r>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3498A678" w14:textId="77777777" w:rsidR="00353C8E" w:rsidRDefault="0073717F">
      <w:pPr>
        <w:pStyle w:val="100"/>
        <w:shd w:val="clear" w:color="auto" w:fill="auto"/>
        <w:spacing w:before="0" w:line="360" w:lineRule="auto"/>
        <w:ind w:firstLine="700"/>
        <w:rPr>
          <w:sz w:val="24"/>
          <w:szCs w:val="24"/>
        </w:rPr>
      </w:pPr>
      <w:r>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5F3712A6" w14:textId="77777777" w:rsidR="00353C8E" w:rsidRDefault="0073717F">
      <w:pPr>
        <w:pStyle w:val="100"/>
        <w:shd w:val="clear" w:color="auto" w:fill="auto"/>
        <w:spacing w:before="0" w:line="360" w:lineRule="auto"/>
        <w:ind w:firstLine="700"/>
        <w:rPr>
          <w:sz w:val="24"/>
          <w:szCs w:val="24"/>
        </w:rPr>
      </w:pPr>
      <w:r>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5ED347F7" w14:textId="77777777" w:rsidR="00353C8E" w:rsidRDefault="0073717F">
      <w:pPr>
        <w:pStyle w:val="100"/>
        <w:shd w:val="clear" w:color="auto" w:fill="auto"/>
        <w:spacing w:before="0" w:line="360" w:lineRule="auto"/>
        <w:ind w:firstLine="700"/>
        <w:rPr>
          <w:sz w:val="24"/>
          <w:szCs w:val="24"/>
        </w:rPr>
      </w:pPr>
      <w:r>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6A7CAA84" w14:textId="77777777" w:rsidR="00353C8E" w:rsidRDefault="0073717F">
      <w:pPr>
        <w:pStyle w:val="130"/>
        <w:shd w:val="clear" w:color="auto" w:fill="auto"/>
        <w:spacing w:line="360" w:lineRule="auto"/>
        <w:ind w:firstLine="700"/>
        <w:jc w:val="both"/>
        <w:rPr>
          <w:rFonts w:ascii="Times New Roman" w:hAnsi="Times New Roman" w:cs="Times New Roman"/>
          <w:sz w:val="24"/>
          <w:szCs w:val="24"/>
        </w:rPr>
      </w:pPr>
      <w:r>
        <w:rPr>
          <w:rFonts w:ascii="Times New Roman" w:hAnsi="Times New Roman" w:cs="Times New Roman"/>
          <w:sz w:val="24"/>
          <w:szCs w:val="24"/>
        </w:rPr>
        <w:t>Оформление реферата, доклада.</w:t>
      </w:r>
    </w:p>
    <w:p w14:paraId="4BA67759" w14:textId="77777777" w:rsidR="00353C8E" w:rsidRDefault="0073717F">
      <w:pPr>
        <w:pStyle w:val="100"/>
        <w:shd w:val="clear" w:color="auto" w:fill="auto"/>
        <w:spacing w:before="0" w:line="360" w:lineRule="auto"/>
        <w:ind w:firstLine="700"/>
        <w:rPr>
          <w:sz w:val="24"/>
          <w:szCs w:val="24"/>
        </w:rPr>
      </w:pPr>
      <w:r>
        <w:rPr>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4C3D72AA" w14:textId="77777777" w:rsidR="00353C8E" w:rsidRDefault="0073717F">
      <w:pPr>
        <w:pStyle w:val="100"/>
        <w:shd w:val="clear" w:color="auto" w:fill="auto"/>
        <w:spacing w:before="0" w:line="360" w:lineRule="auto"/>
        <w:ind w:firstLine="700"/>
        <w:rPr>
          <w:sz w:val="24"/>
          <w:szCs w:val="24"/>
        </w:rPr>
      </w:pPr>
      <w:r>
        <w:rPr>
          <w:sz w:val="24"/>
          <w:szCs w:val="24"/>
        </w:rPr>
        <w:t>Первый лист реферата, доклада - титульный (на титульном листе номер страницы не ставится, хотя и учитывается).</w:t>
      </w:r>
    </w:p>
    <w:p w14:paraId="6C64BBB9" w14:textId="77777777" w:rsidR="00353C8E" w:rsidRDefault="0073717F">
      <w:pPr>
        <w:pStyle w:val="100"/>
        <w:shd w:val="clear" w:color="auto" w:fill="auto"/>
        <w:spacing w:before="0" w:line="360" w:lineRule="auto"/>
        <w:ind w:firstLine="700"/>
        <w:rPr>
          <w:sz w:val="24"/>
          <w:szCs w:val="24"/>
        </w:rPr>
      </w:pPr>
      <w:r>
        <w:rPr>
          <w:sz w:val="24"/>
          <w:szCs w:val="24"/>
        </w:rPr>
        <w:t xml:space="preserve">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w:t>
      </w:r>
      <w:r>
        <w:rPr>
          <w:sz w:val="24"/>
          <w:szCs w:val="24"/>
        </w:rPr>
        <w:lastRenderedPageBreak/>
        <w:t>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6F828B7C" w14:textId="77777777" w:rsidR="00353C8E" w:rsidRDefault="0073717F">
      <w:pPr>
        <w:pStyle w:val="100"/>
        <w:shd w:val="clear" w:color="auto" w:fill="auto"/>
        <w:spacing w:before="0" w:line="360" w:lineRule="auto"/>
        <w:ind w:firstLine="700"/>
        <w:rPr>
          <w:sz w:val="24"/>
          <w:szCs w:val="24"/>
        </w:rPr>
      </w:pPr>
      <w:r>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353C8E" w14:paraId="470FE938" w14:textId="77777777">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7E2E07CF" w14:textId="77777777" w:rsidR="00353C8E" w:rsidRDefault="0073717F">
            <w:pPr>
              <w:pStyle w:val="140"/>
              <w:framePr w:wrap="notBeside" w:vAnchor="text" w:hAnchor="text" w:xAlign="center" w:y="1"/>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46EE8277" w14:textId="77777777" w:rsidR="00353C8E" w:rsidRDefault="0073717F">
            <w:pPr>
              <w:pStyle w:val="140"/>
              <w:framePr w:wrap="notBeside" w:vAnchor="text" w:hAnchor="text" w:xAlign="center" w:y="1"/>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Формат</w:t>
            </w:r>
          </w:p>
        </w:tc>
      </w:tr>
      <w:tr w:rsidR="00353C8E" w14:paraId="2001795C" w14:textId="77777777">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4872E8F4" w14:textId="77777777" w:rsidR="00353C8E" w:rsidRDefault="0073717F">
            <w:pPr>
              <w:pStyle w:val="100"/>
              <w:framePr w:wrap="notBeside" w:vAnchor="text" w:hAnchor="text" w:xAlign="center" w:y="1"/>
              <w:shd w:val="clear" w:color="auto" w:fill="auto"/>
              <w:spacing w:before="0" w:line="240" w:lineRule="auto"/>
              <w:ind w:firstLine="0"/>
              <w:jc w:val="center"/>
              <w:rPr>
                <w:sz w:val="24"/>
                <w:szCs w:val="24"/>
              </w:rPr>
            </w:pPr>
            <w:r>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7B5FA9C9" w14:textId="77777777" w:rsidR="00353C8E" w:rsidRDefault="0073717F">
            <w:pPr>
              <w:pStyle w:val="100"/>
              <w:framePr w:wrap="notBeside" w:vAnchor="text" w:hAnchor="text" w:xAlign="center" w:y="1"/>
              <w:shd w:val="clear" w:color="auto" w:fill="auto"/>
              <w:spacing w:before="0" w:line="240" w:lineRule="auto"/>
              <w:ind w:firstLine="0"/>
              <w:jc w:val="center"/>
              <w:rPr>
                <w:sz w:val="24"/>
                <w:szCs w:val="24"/>
              </w:rPr>
            </w:pPr>
            <w:r>
              <w:rPr>
                <w:sz w:val="24"/>
                <w:szCs w:val="24"/>
              </w:rPr>
              <w:t>А4</w:t>
            </w:r>
          </w:p>
        </w:tc>
      </w:tr>
      <w:tr w:rsidR="00353C8E" w:rsidRPr="002A777A" w14:paraId="4ACFBF3E" w14:textId="77777777">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73998347" w14:textId="77777777" w:rsidR="00353C8E" w:rsidRDefault="0073717F">
            <w:pPr>
              <w:pStyle w:val="100"/>
              <w:framePr w:wrap="notBeside" w:vAnchor="text" w:hAnchor="text" w:xAlign="center" w:y="1"/>
              <w:shd w:val="clear" w:color="auto" w:fill="auto"/>
              <w:spacing w:before="0" w:line="240" w:lineRule="auto"/>
              <w:ind w:firstLine="0"/>
              <w:jc w:val="center"/>
              <w:rPr>
                <w:sz w:val="24"/>
                <w:szCs w:val="24"/>
              </w:rPr>
            </w:pPr>
            <w:r>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634E3839" w14:textId="77777777" w:rsidR="00353C8E" w:rsidRDefault="0073717F">
            <w:pPr>
              <w:pStyle w:val="100"/>
              <w:framePr w:wrap="notBeside" w:vAnchor="text" w:hAnchor="text" w:xAlign="center" w:y="1"/>
              <w:shd w:val="clear" w:color="auto" w:fill="auto"/>
              <w:spacing w:before="0" w:line="240" w:lineRule="auto"/>
              <w:ind w:firstLine="0"/>
              <w:jc w:val="center"/>
              <w:rPr>
                <w:sz w:val="24"/>
                <w:szCs w:val="24"/>
                <w:lang w:val="en-US"/>
              </w:rPr>
            </w:pPr>
            <w:r>
              <w:rPr>
                <w:sz w:val="24"/>
                <w:szCs w:val="24"/>
                <w:lang w:val="en-US"/>
              </w:rPr>
              <w:t xml:space="preserve">Times New Roman, </w:t>
            </w:r>
            <w:r>
              <w:rPr>
                <w:sz w:val="24"/>
                <w:szCs w:val="24"/>
              </w:rPr>
              <w:t>размер</w:t>
            </w:r>
            <w:r>
              <w:rPr>
                <w:sz w:val="24"/>
                <w:szCs w:val="24"/>
                <w:lang w:val="en-US"/>
              </w:rPr>
              <w:t xml:space="preserve"> (</w:t>
            </w:r>
            <w:r>
              <w:rPr>
                <w:sz w:val="24"/>
                <w:szCs w:val="24"/>
              </w:rPr>
              <w:t>кегль</w:t>
            </w:r>
            <w:r>
              <w:rPr>
                <w:sz w:val="24"/>
                <w:szCs w:val="24"/>
                <w:lang w:val="en-US"/>
              </w:rPr>
              <w:t>) 14</w:t>
            </w:r>
          </w:p>
        </w:tc>
      </w:tr>
      <w:tr w:rsidR="00353C8E" w14:paraId="05A891A3" w14:textId="77777777">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1EE893E1" w14:textId="77777777" w:rsidR="00353C8E" w:rsidRDefault="0073717F">
            <w:pPr>
              <w:pStyle w:val="100"/>
              <w:framePr w:wrap="notBeside" w:vAnchor="text" w:hAnchor="text" w:xAlign="center" w:y="1"/>
              <w:shd w:val="clear" w:color="auto" w:fill="auto"/>
              <w:spacing w:before="0" w:line="240" w:lineRule="auto"/>
              <w:ind w:firstLine="0"/>
              <w:jc w:val="center"/>
              <w:rPr>
                <w:sz w:val="24"/>
                <w:szCs w:val="24"/>
              </w:rPr>
            </w:pPr>
            <w:r>
              <w:rPr>
                <w:sz w:val="24"/>
                <w:szCs w:val="24"/>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5B7DD6DC" w14:textId="77777777" w:rsidR="00353C8E" w:rsidRDefault="0073717F">
            <w:pPr>
              <w:pStyle w:val="100"/>
              <w:framePr w:wrap="notBeside" w:vAnchor="text" w:hAnchor="text" w:xAlign="center" w:y="1"/>
              <w:shd w:val="clear" w:color="auto" w:fill="auto"/>
              <w:spacing w:before="0" w:line="240" w:lineRule="auto"/>
              <w:ind w:firstLine="0"/>
              <w:jc w:val="center"/>
              <w:rPr>
                <w:sz w:val="24"/>
                <w:szCs w:val="24"/>
              </w:rPr>
            </w:pPr>
            <w:r>
              <w:rPr>
                <w:sz w:val="24"/>
                <w:szCs w:val="24"/>
              </w:rPr>
              <w:t>1,5</w:t>
            </w:r>
          </w:p>
        </w:tc>
      </w:tr>
      <w:tr w:rsidR="00353C8E" w14:paraId="16F5377B" w14:textId="77777777">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2EE7DA48" w14:textId="77777777" w:rsidR="00353C8E" w:rsidRDefault="0073717F">
            <w:pPr>
              <w:pStyle w:val="100"/>
              <w:framePr w:wrap="notBeside" w:vAnchor="text" w:hAnchor="text" w:xAlign="center" w:y="1"/>
              <w:shd w:val="clear" w:color="auto" w:fill="auto"/>
              <w:spacing w:before="0" w:line="240" w:lineRule="auto"/>
              <w:ind w:firstLine="0"/>
              <w:jc w:val="center"/>
              <w:rPr>
                <w:sz w:val="24"/>
                <w:szCs w:val="24"/>
              </w:rPr>
            </w:pPr>
            <w:r>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0FADBB40" w14:textId="77777777" w:rsidR="00353C8E" w:rsidRDefault="0073717F">
            <w:pPr>
              <w:pStyle w:val="100"/>
              <w:framePr w:wrap="notBeside" w:vAnchor="text" w:hAnchor="text" w:xAlign="center" w:y="1"/>
              <w:shd w:val="clear" w:color="auto" w:fill="auto"/>
              <w:spacing w:before="0" w:line="240" w:lineRule="auto"/>
              <w:ind w:firstLine="0"/>
              <w:jc w:val="center"/>
              <w:rPr>
                <w:sz w:val="24"/>
                <w:szCs w:val="24"/>
              </w:rPr>
            </w:pPr>
            <w:r>
              <w:rPr>
                <w:sz w:val="24"/>
                <w:szCs w:val="24"/>
              </w:rPr>
              <w:t>3/1,5/2/2</w:t>
            </w:r>
          </w:p>
        </w:tc>
      </w:tr>
      <w:tr w:rsidR="00353C8E" w14:paraId="476D4626" w14:textId="77777777">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585E2A1F" w14:textId="77777777" w:rsidR="00353C8E" w:rsidRDefault="0073717F">
            <w:pPr>
              <w:pStyle w:val="100"/>
              <w:framePr w:wrap="notBeside" w:vAnchor="text" w:hAnchor="text" w:xAlign="center" w:y="1"/>
              <w:shd w:val="clear" w:color="auto" w:fill="auto"/>
              <w:spacing w:before="0" w:line="240" w:lineRule="auto"/>
              <w:ind w:firstLine="0"/>
              <w:jc w:val="center"/>
              <w:rPr>
                <w:sz w:val="24"/>
                <w:szCs w:val="24"/>
              </w:rPr>
            </w:pPr>
            <w:r>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2F82C932" w14:textId="77777777" w:rsidR="00353C8E" w:rsidRDefault="0073717F">
            <w:pPr>
              <w:pStyle w:val="100"/>
              <w:framePr w:wrap="notBeside" w:vAnchor="text" w:hAnchor="text" w:xAlign="center" w:y="1"/>
              <w:shd w:val="clear" w:color="auto" w:fill="auto"/>
              <w:spacing w:before="0" w:line="240" w:lineRule="auto"/>
              <w:ind w:firstLine="0"/>
              <w:jc w:val="center"/>
              <w:rPr>
                <w:sz w:val="24"/>
                <w:szCs w:val="24"/>
              </w:rPr>
            </w:pPr>
            <w:r>
              <w:rPr>
                <w:sz w:val="24"/>
                <w:szCs w:val="24"/>
                <w:lang w:val="en-US"/>
              </w:rPr>
              <w:t xml:space="preserve">Times New Roman, </w:t>
            </w:r>
            <w:r>
              <w:rPr>
                <w:sz w:val="24"/>
                <w:szCs w:val="24"/>
              </w:rPr>
              <w:t>размер 10</w:t>
            </w:r>
          </w:p>
        </w:tc>
      </w:tr>
      <w:tr w:rsidR="00353C8E" w14:paraId="71E046C6" w14:textId="77777777">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4629087B" w14:textId="77777777" w:rsidR="00353C8E" w:rsidRDefault="0073717F">
            <w:pPr>
              <w:pStyle w:val="100"/>
              <w:framePr w:wrap="notBeside" w:vAnchor="text" w:hAnchor="text" w:xAlign="center" w:y="1"/>
              <w:shd w:val="clear" w:color="auto" w:fill="auto"/>
              <w:spacing w:before="0" w:line="240" w:lineRule="auto"/>
              <w:ind w:firstLine="0"/>
              <w:jc w:val="center"/>
              <w:rPr>
                <w:sz w:val="24"/>
                <w:szCs w:val="24"/>
              </w:rPr>
            </w:pPr>
            <w:r>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2F372702" w14:textId="77777777" w:rsidR="00353C8E" w:rsidRDefault="00353C8E">
            <w:pPr>
              <w:framePr w:wrap="notBeside" w:vAnchor="text" w:hAnchor="text" w:xAlign="center" w:y="1"/>
              <w:spacing w:after="0" w:line="240" w:lineRule="auto"/>
              <w:jc w:val="center"/>
              <w:rPr>
                <w:rFonts w:ascii="Times New Roman" w:hAnsi="Times New Roman" w:cs="Times New Roman"/>
                <w:sz w:val="24"/>
                <w:szCs w:val="24"/>
              </w:rPr>
            </w:pPr>
          </w:p>
        </w:tc>
      </w:tr>
    </w:tbl>
    <w:p w14:paraId="44080BF8" w14:textId="77777777" w:rsidR="00353C8E" w:rsidRDefault="00353C8E">
      <w:pPr>
        <w:spacing w:after="0" w:line="360" w:lineRule="auto"/>
        <w:jc w:val="both"/>
        <w:rPr>
          <w:rFonts w:ascii="Times New Roman" w:hAnsi="Times New Roman" w:cs="Times New Roman"/>
          <w:sz w:val="24"/>
          <w:szCs w:val="24"/>
        </w:rPr>
      </w:pPr>
    </w:p>
    <w:p w14:paraId="03C0149F" w14:textId="77777777" w:rsidR="00353C8E" w:rsidRDefault="0073717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7AE3BDF9" w14:textId="77777777" w:rsidR="00353C8E" w:rsidRDefault="0073717F">
      <w:pPr>
        <w:pStyle w:val="af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Для подготовки презентации рекомендуется использование программы</w:t>
      </w:r>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Microsoft</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PowerPoint</w:t>
      </w:r>
      <w:proofErr w:type="spellEnd"/>
      <w:r>
        <w:rPr>
          <w:rFonts w:ascii="Times New Roman" w:hAnsi="Times New Roman" w:cs="Times New Roman"/>
          <w:sz w:val="24"/>
          <w:szCs w:val="24"/>
          <w:lang w:eastAsia="ru-RU"/>
        </w:rPr>
        <w:t>. Сформулировать цель презентации, определиться с форматом, выстроить логическую цепочку, определиться с картинками иллюстраций, диаграммам</w:t>
      </w:r>
    </w:p>
    <w:p w14:paraId="0DFBEBBA" w14:textId="77777777" w:rsidR="00353C8E" w:rsidRDefault="0073717F">
      <w:pPr>
        <w:pStyle w:val="af6"/>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презентация не должна быть меньше 10 слайдов; </w:t>
      </w:r>
    </w:p>
    <w:p w14:paraId="148EF233" w14:textId="77777777" w:rsidR="00353C8E" w:rsidRDefault="0073717F">
      <w:pPr>
        <w:pStyle w:val="af6"/>
        <w:spacing w:line="360" w:lineRule="auto"/>
        <w:jc w:val="both"/>
        <w:rPr>
          <w:rFonts w:ascii="Times New Roman" w:hAnsi="Times New Roman" w:cs="Times New Roman"/>
          <w:sz w:val="24"/>
          <w:szCs w:val="24"/>
        </w:rPr>
      </w:pPr>
      <w:r>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4AEE47C6" w14:textId="77777777" w:rsidR="00353C8E" w:rsidRDefault="0073717F">
      <w:pPr>
        <w:pStyle w:val="af6"/>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32444814" w14:textId="77777777" w:rsidR="00353C8E" w:rsidRDefault="0073717F">
      <w:pPr>
        <w:pStyle w:val="af6"/>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14:paraId="008DF63F" w14:textId="77777777" w:rsidR="00353C8E" w:rsidRDefault="0073717F">
      <w:pPr>
        <w:pStyle w:val="af6"/>
        <w:spacing w:line="360" w:lineRule="auto"/>
        <w:jc w:val="both"/>
        <w:rPr>
          <w:rFonts w:ascii="Times New Roman" w:hAnsi="Times New Roman" w:cs="Times New Roman"/>
          <w:sz w:val="24"/>
          <w:szCs w:val="24"/>
        </w:rPr>
      </w:pPr>
      <w:r>
        <w:rPr>
          <w:rFonts w:ascii="Times New Roman" w:hAnsi="Times New Roman" w:cs="Times New Roman"/>
          <w:sz w:val="24"/>
          <w:szCs w:val="24"/>
        </w:rPr>
        <w:t>• последними слайдами презентации должны быть глоссарий и список литературы.</w:t>
      </w:r>
    </w:p>
    <w:p w14:paraId="612C6D3B" w14:textId="77777777" w:rsidR="00353C8E" w:rsidRDefault="0073717F">
      <w:pPr>
        <w:pStyle w:val="af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00675FEF" w14:textId="77777777" w:rsidR="00353C8E" w:rsidRDefault="00353C8E">
      <w:pPr>
        <w:spacing w:after="0" w:line="360" w:lineRule="auto"/>
        <w:jc w:val="center"/>
        <w:rPr>
          <w:rFonts w:ascii="Times New Roman" w:hAnsi="Times New Roman" w:cs="Times New Roman"/>
          <w:i/>
          <w:sz w:val="24"/>
          <w:szCs w:val="24"/>
        </w:rPr>
      </w:pPr>
    </w:p>
    <w:p w14:paraId="18D7F731" w14:textId="77777777" w:rsidR="00353C8E" w:rsidRDefault="0073717F">
      <w:pPr>
        <w:spacing w:after="0" w:line="360" w:lineRule="auto"/>
        <w:jc w:val="center"/>
        <w:rPr>
          <w:rFonts w:ascii="Times New Roman" w:hAnsi="Times New Roman" w:cs="Times New Roman"/>
          <w:sz w:val="24"/>
          <w:szCs w:val="24"/>
        </w:rPr>
      </w:pPr>
      <w:r>
        <w:rPr>
          <w:rFonts w:ascii="Times New Roman" w:hAnsi="Times New Roman" w:cs="Times New Roman"/>
          <w:i/>
          <w:sz w:val="24"/>
          <w:szCs w:val="24"/>
        </w:rPr>
        <w:t>Методические рекомендации по написанию эссе</w:t>
      </w:r>
      <w:r>
        <w:rPr>
          <w:rFonts w:ascii="Times New Roman" w:hAnsi="Times New Roman" w:cs="Times New Roman"/>
          <w:sz w:val="24"/>
          <w:szCs w:val="24"/>
        </w:rPr>
        <w:t xml:space="preserve">. </w:t>
      </w:r>
    </w:p>
    <w:p w14:paraId="3032E274" w14:textId="77777777" w:rsidR="00353C8E" w:rsidRDefault="0073717F">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w:t>
      </w:r>
      <w:r>
        <w:rPr>
          <w:rFonts w:ascii="Times New Roman" w:hAnsi="Times New Roman" w:cs="Times New Roman"/>
          <w:sz w:val="24"/>
          <w:szCs w:val="24"/>
        </w:rPr>
        <w:lastRenderedPageBreak/>
        <w:t>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2B264135" w14:textId="77777777" w:rsidR="00353C8E" w:rsidRDefault="0073717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sz w:val="24"/>
          <w:szCs w:val="24"/>
          <w:lang w:val="en-US"/>
        </w:rPr>
        <w:t>Times</w:t>
      </w:r>
      <w:r>
        <w:rPr>
          <w:rFonts w:ascii="Times New Roman" w:hAnsi="Times New Roman" w:cs="Times New Roman"/>
          <w:sz w:val="24"/>
          <w:szCs w:val="24"/>
        </w:rPr>
        <w:t xml:space="preserve"> </w:t>
      </w:r>
      <w:r>
        <w:rPr>
          <w:rFonts w:ascii="Times New Roman" w:hAnsi="Times New Roman" w:cs="Times New Roman"/>
          <w:sz w:val="24"/>
          <w:szCs w:val="24"/>
          <w:lang w:val="en-US"/>
        </w:rPr>
        <w:t>New</w:t>
      </w:r>
      <w:r>
        <w:rPr>
          <w:rFonts w:ascii="Times New Roman" w:hAnsi="Times New Roman" w:cs="Times New Roman"/>
          <w:sz w:val="24"/>
          <w:szCs w:val="24"/>
        </w:rPr>
        <w:t xml:space="preserve"> </w:t>
      </w:r>
      <w:r>
        <w:rPr>
          <w:rFonts w:ascii="Times New Roman" w:hAnsi="Times New Roman" w:cs="Times New Roman"/>
          <w:sz w:val="24"/>
          <w:szCs w:val="24"/>
          <w:lang w:val="en-US"/>
        </w:rPr>
        <w:t>Roman</w:t>
      </w:r>
      <w:r>
        <w:rPr>
          <w:rFonts w:ascii="Times New Roman" w:hAnsi="Times New Roman" w:cs="Times New Roman"/>
          <w:sz w:val="24"/>
          <w:szCs w:val="24"/>
        </w:rPr>
        <w:t>, шрифт 14, интервал 1,5).</w:t>
      </w:r>
    </w:p>
    <w:p w14:paraId="75A05BBA" w14:textId="77777777" w:rsidR="00353C8E" w:rsidRDefault="0073717F">
      <w:pPr>
        <w:spacing w:after="0" w:line="360" w:lineRule="auto"/>
        <w:jc w:val="center"/>
        <w:rPr>
          <w:rFonts w:ascii="Times New Roman" w:hAnsi="Times New Roman" w:cs="Times New Roman"/>
          <w:i/>
          <w:sz w:val="24"/>
          <w:szCs w:val="24"/>
        </w:rPr>
      </w:pPr>
      <w:r>
        <w:rPr>
          <w:rFonts w:ascii="Times New Roman" w:hAnsi="Times New Roman" w:cs="Times New Roman"/>
          <w:i/>
          <w:sz w:val="24"/>
          <w:szCs w:val="24"/>
        </w:rPr>
        <w:t>Методические рекомендации по составлению конспекта</w:t>
      </w:r>
    </w:p>
    <w:p w14:paraId="23EBE7BB" w14:textId="77777777" w:rsidR="00353C8E" w:rsidRDefault="0073717F">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roofErr w:type="gramStart"/>
      <w:r>
        <w:rPr>
          <w:rFonts w:ascii="Times New Roman" w:eastAsia="Times New Roman" w:hAnsi="Times New Roman" w:cs="Times New Roman"/>
          <w:sz w:val="24"/>
          <w:szCs w:val="24"/>
          <w:lang w:eastAsia="ru-RU"/>
        </w:rPr>
        <w:t>статьи</w:t>
      </w:r>
      <w:proofErr w:type="gramEnd"/>
      <w:r>
        <w:rPr>
          <w:rFonts w:ascii="Times New Roman" w:eastAsia="Times New Roman" w:hAnsi="Times New Roman" w:cs="Times New Roman"/>
          <w:sz w:val="24"/>
          <w:szCs w:val="24"/>
          <w:lang w:eastAsia="ru-RU"/>
        </w:rPr>
        <w:t>, монографии, учебника, книги и пр.) —представляет собой вид внеаудиторной самостоятельной работы студента по созданию обзора информации, содержащейся в объекте конспектирования, в более краткой форме. В конспекте должны быть отражены основные принципиальные положения источника, то новое, что внес его автор, основные методологические положения работы, аргументы, этапы доказательства и выводы.</w:t>
      </w:r>
    </w:p>
    <w:p w14:paraId="2C25BFD6" w14:textId="77777777" w:rsidR="00353C8E" w:rsidRDefault="0073717F">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Ценность конспекта значительно повышается, если студент излагает мысли своими словами, в лаконичной форме.</w:t>
      </w:r>
    </w:p>
    <w:p w14:paraId="3F3D327C" w14:textId="77777777" w:rsidR="00353C8E" w:rsidRDefault="0073717F">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Конспект должен начинаться с указания реквизитов источника (фамилии автора, полного наименования работы, места и года издания). Особо значимые места, примеры выделяются цветным подчеркиванием, взятием в рамку, пометками на полях, чтобы акцентировать на них внимание и прочнее запомнить.</w:t>
      </w:r>
    </w:p>
    <w:p w14:paraId="29C68C4D" w14:textId="77777777" w:rsidR="00353C8E" w:rsidRDefault="0073717F">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выполняется письменно. Озвучиванию подлежат главные положения и выводы работы в виде краткого устного сообщения (3-4 мин) в рамках теоретических и практических занятий. Контроль может проводиться и в виде проверки конспектов преподавателем.</w:t>
      </w:r>
    </w:p>
    <w:p w14:paraId="410123DD" w14:textId="77777777" w:rsidR="00353C8E" w:rsidRDefault="0073717F">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Затраты времени при составлении конспектов зависят от сложности материала по теме, индивидуальных особенностей студента и определяются преподавателем.</w:t>
      </w:r>
    </w:p>
    <w:p w14:paraId="63C9B079" w14:textId="77777777" w:rsidR="00353C8E" w:rsidRDefault="00353C8E">
      <w:pPr>
        <w:spacing w:after="0" w:line="360" w:lineRule="auto"/>
        <w:jc w:val="both"/>
        <w:rPr>
          <w:rFonts w:ascii="Times New Roman" w:hAnsi="Times New Roman" w:cs="Times New Roman"/>
          <w:sz w:val="24"/>
          <w:szCs w:val="24"/>
        </w:rPr>
      </w:pPr>
    </w:p>
    <w:p w14:paraId="4B83EDF8" w14:textId="77777777" w:rsidR="00353C8E" w:rsidRDefault="0073717F">
      <w:pPr>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План-график выполнения самостоятельной работы </w:t>
      </w:r>
    </w:p>
    <w:p w14:paraId="1F4D1F08" w14:textId="77777777" w:rsidR="00353C8E" w:rsidRDefault="0073717F">
      <w:pPr>
        <w:spacing w:after="0" w:line="360" w:lineRule="auto"/>
        <w:jc w:val="center"/>
        <w:rPr>
          <w:rFonts w:ascii="Times New Roman" w:eastAsia="Times New Roman" w:hAnsi="Times New Roman" w:cs="Times New Roman"/>
          <w:b/>
          <w:caps/>
          <w:sz w:val="24"/>
          <w:szCs w:val="24"/>
          <w:lang w:eastAsia="ru-RU"/>
        </w:rPr>
      </w:pPr>
      <w:proofErr w:type="gramStart"/>
      <w:r>
        <w:rPr>
          <w:rFonts w:ascii="Times New Roman" w:eastAsia="Times New Roman" w:hAnsi="Times New Roman" w:cs="Times New Roman"/>
          <w:b/>
          <w:sz w:val="24"/>
          <w:szCs w:val="24"/>
          <w:lang w:eastAsia="ru-RU"/>
        </w:rPr>
        <w:t>для</w:t>
      </w:r>
      <w:proofErr w:type="gramEnd"/>
      <w:r>
        <w:rPr>
          <w:rFonts w:ascii="Times New Roman" w:eastAsia="Times New Roman" w:hAnsi="Times New Roman" w:cs="Times New Roman"/>
          <w:b/>
          <w:sz w:val="24"/>
          <w:szCs w:val="24"/>
          <w:lang w:eastAsia="ru-RU"/>
        </w:rPr>
        <w:t xml:space="preserve"> студентов очной/ заочной форм обучения</w:t>
      </w:r>
    </w:p>
    <w:tbl>
      <w:tblPr>
        <w:tblW w:w="10230" w:type="dxa"/>
        <w:tblInd w:w="-9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0"/>
        <w:gridCol w:w="851"/>
        <w:gridCol w:w="2522"/>
        <w:gridCol w:w="2037"/>
        <w:gridCol w:w="1843"/>
      </w:tblGrid>
      <w:tr w:rsidR="00353C8E" w14:paraId="07F14655" w14:textId="77777777">
        <w:trPr>
          <w:cantSplit/>
          <w:trHeight w:val="338"/>
        </w:trPr>
        <w:tc>
          <w:tcPr>
            <w:tcW w:w="567" w:type="dxa"/>
            <w:vMerge w:val="restart"/>
            <w:vAlign w:val="center"/>
          </w:tcPr>
          <w:p w14:paraId="6CAC4ADF" w14:textId="77777777" w:rsidR="00353C8E" w:rsidRDefault="0073717F">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14:paraId="28C14C77" w14:textId="77777777" w:rsidR="00353C8E" w:rsidRDefault="0073717F">
            <w:pPr>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lastRenderedPageBreak/>
              <w:t>п</w:t>
            </w:r>
            <w:proofErr w:type="gramEnd"/>
            <w:r>
              <w:rPr>
                <w:rFonts w:ascii="Times New Roman" w:eastAsia="Times New Roman" w:hAnsi="Times New Roman" w:cs="Times New Roman"/>
                <w:b/>
                <w:sz w:val="24"/>
                <w:szCs w:val="24"/>
                <w:lang w:eastAsia="ru-RU"/>
              </w:rPr>
              <w:t>/п</w:t>
            </w:r>
          </w:p>
        </w:tc>
        <w:tc>
          <w:tcPr>
            <w:tcW w:w="2410" w:type="dxa"/>
            <w:vMerge w:val="restart"/>
            <w:vAlign w:val="center"/>
          </w:tcPr>
          <w:p w14:paraId="1A9F4A06" w14:textId="77777777" w:rsidR="00353C8E" w:rsidRDefault="0073717F">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Учебно-</w:t>
            </w:r>
            <w:r>
              <w:rPr>
                <w:rFonts w:ascii="Times New Roman" w:eastAsia="Times New Roman" w:hAnsi="Times New Roman" w:cs="Times New Roman"/>
                <w:b/>
                <w:sz w:val="24"/>
                <w:szCs w:val="24"/>
                <w:lang w:eastAsia="ru-RU"/>
              </w:rPr>
              <w:lastRenderedPageBreak/>
              <w:t>образовательные единицы дисциплины</w:t>
            </w:r>
          </w:p>
        </w:tc>
        <w:tc>
          <w:tcPr>
            <w:tcW w:w="851" w:type="dxa"/>
            <w:vMerge w:val="restart"/>
            <w:vAlign w:val="center"/>
          </w:tcPr>
          <w:p w14:paraId="6BE78505" w14:textId="77777777" w:rsidR="00353C8E" w:rsidRDefault="0073717F">
            <w:pPr>
              <w:spacing w:after="0" w:line="240" w:lineRule="auto"/>
              <w:jc w:val="center"/>
              <w:rPr>
                <w:rFonts w:ascii="Times New Roman" w:eastAsia="Times New Roman" w:hAnsi="Times New Roman" w:cs="Times New Roman"/>
                <w:b/>
                <w:sz w:val="24"/>
                <w:szCs w:val="24"/>
                <w:lang w:eastAsia="ru-RU"/>
              </w:rPr>
            </w:pPr>
            <w:proofErr w:type="spellStart"/>
            <w:proofErr w:type="gramStart"/>
            <w:r>
              <w:rPr>
                <w:rFonts w:ascii="Times New Roman" w:eastAsia="Times New Roman" w:hAnsi="Times New Roman" w:cs="Times New Roman"/>
                <w:b/>
                <w:sz w:val="24"/>
                <w:szCs w:val="24"/>
                <w:lang w:eastAsia="ru-RU"/>
              </w:rPr>
              <w:lastRenderedPageBreak/>
              <w:t>Труд</w:t>
            </w:r>
            <w:r>
              <w:rPr>
                <w:rFonts w:ascii="Times New Roman" w:eastAsia="Times New Roman" w:hAnsi="Times New Roman" w:cs="Times New Roman"/>
                <w:b/>
                <w:sz w:val="24"/>
                <w:szCs w:val="24"/>
                <w:lang w:eastAsia="ru-RU"/>
              </w:rPr>
              <w:lastRenderedPageBreak/>
              <w:t>о</w:t>
            </w:r>
            <w:proofErr w:type="spellEnd"/>
            <w:r>
              <w:rPr>
                <w:rFonts w:ascii="Times New Roman" w:eastAsia="Times New Roman" w:hAnsi="Times New Roman" w:cs="Times New Roman"/>
                <w:b/>
                <w:sz w:val="24"/>
                <w:szCs w:val="24"/>
                <w:lang w:eastAsia="ru-RU"/>
              </w:rPr>
              <w:t>-емкость</w:t>
            </w:r>
            <w:proofErr w:type="gramEnd"/>
          </w:p>
          <w:p w14:paraId="2BE6FD8A" w14:textId="77777777" w:rsidR="00353C8E" w:rsidRDefault="0073717F">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СРС,</w:t>
            </w:r>
          </w:p>
          <w:p w14:paraId="57996030" w14:textId="77777777" w:rsidR="00353C8E" w:rsidRDefault="0073717F">
            <w:pPr>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часы</w:t>
            </w:r>
            <w:proofErr w:type="gramEnd"/>
          </w:p>
        </w:tc>
        <w:tc>
          <w:tcPr>
            <w:tcW w:w="2522" w:type="dxa"/>
            <w:vMerge w:val="restart"/>
            <w:vAlign w:val="center"/>
          </w:tcPr>
          <w:p w14:paraId="320BEF19" w14:textId="77777777" w:rsidR="00353C8E" w:rsidRDefault="0073717F">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Виды </w:t>
            </w:r>
            <w:r>
              <w:rPr>
                <w:rFonts w:ascii="Times New Roman" w:eastAsia="Times New Roman" w:hAnsi="Times New Roman" w:cs="Times New Roman"/>
                <w:b/>
                <w:sz w:val="24"/>
                <w:szCs w:val="24"/>
                <w:lang w:eastAsia="ru-RU"/>
              </w:rPr>
              <w:lastRenderedPageBreak/>
              <w:t>самостоятельной работы студентов</w:t>
            </w:r>
          </w:p>
          <w:p w14:paraId="0EE06DDF" w14:textId="77777777" w:rsidR="00353C8E" w:rsidRDefault="00353C8E">
            <w:pPr>
              <w:spacing w:after="0" w:line="240" w:lineRule="auto"/>
              <w:jc w:val="center"/>
              <w:rPr>
                <w:rFonts w:ascii="Times New Roman" w:eastAsia="Times New Roman" w:hAnsi="Times New Roman" w:cs="Times New Roman"/>
                <w:i/>
                <w:sz w:val="24"/>
                <w:szCs w:val="24"/>
                <w:lang w:eastAsia="ru-RU"/>
              </w:rPr>
            </w:pPr>
          </w:p>
        </w:tc>
        <w:tc>
          <w:tcPr>
            <w:tcW w:w="3880" w:type="dxa"/>
            <w:gridSpan w:val="2"/>
            <w:vAlign w:val="center"/>
          </w:tcPr>
          <w:p w14:paraId="52E3CB0B" w14:textId="77777777" w:rsidR="00353C8E" w:rsidRDefault="0073717F">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Часы </w:t>
            </w:r>
          </w:p>
        </w:tc>
      </w:tr>
      <w:tr w:rsidR="00353C8E" w14:paraId="763DEB45" w14:textId="77777777">
        <w:trPr>
          <w:cantSplit/>
          <w:trHeight w:val="1122"/>
        </w:trPr>
        <w:tc>
          <w:tcPr>
            <w:tcW w:w="567" w:type="dxa"/>
            <w:vMerge/>
            <w:vAlign w:val="center"/>
          </w:tcPr>
          <w:p w14:paraId="4E23DC7B" w14:textId="77777777" w:rsidR="00353C8E" w:rsidRDefault="00353C8E">
            <w:pPr>
              <w:spacing w:after="0" w:line="240" w:lineRule="auto"/>
              <w:jc w:val="center"/>
              <w:rPr>
                <w:rFonts w:ascii="Times New Roman" w:eastAsia="Times New Roman" w:hAnsi="Times New Roman" w:cs="Times New Roman"/>
                <w:b/>
                <w:sz w:val="24"/>
                <w:szCs w:val="24"/>
                <w:lang w:eastAsia="ru-RU"/>
              </w:rPr>
            </w:pPr>
          </w:p>
        </w:tc>
        <w:tc>
          <w:tcPr>
            <w:tcW w:w="2410" w:type="dxa"/>
            <w:vMerge/>
            <w:tcBorders>
              <w:bottom w:val="single" w:sz="4" w:space="0" w:color="auto"/>
            </w:tcBorders>
            <w:vAlign w:val="center"/>
          </w:tcPr>
          <w:p w14:paraId="50CE3DF6" w14:textId="77777777" w:rsidR="00353C8E" w:rsidRDefault="00353C8E">
            <w:pPr>
              <w:spacing w:after="0" w:line="240" w:lineRule="auto"/>
              <w:jc w:val="center"/>
              <w:rPr>
                <w:rFonts w:ascii="Times New Roman" w:eastAsia="Times New Roman" w:hAnsi="Times New Roman" w:cs="Times New Roman"/>
                <w:b/>
                <w:sz w:val="24"/>
                <w:szCs w:val="24"/>
                <w:lang w:eastAsia="ru-RU"/>
              </w:rPr>
            </w:pPr>
          </w:p>
        </w:tc>
        <w:tc>
          <w:tcPr>
            <w:tcW w:w="851" w:type="dxa"/>
            <w:vMerge/>
            <w:tcBorders>
              <w:bottom w:val="single" w:sz="4" w:space="0" w:color="auto"/>
            </w:tcBorders>
            <w:vAlign w:val="center"/>
          </w:tcPr>
          <w:p w14:paraId="132BFA0F" w14:textId="77777777" w:rsidR="00353C8E" w:rsidRDefault="00353C8E">
            <w:pPr>
              <w:spacing w:after="0" w:line="240" w:lineRule="auto"/>
              <w:jc w:val="center"/>
              <w:rPr>
                <w:rFonts w:ascii="Times New Roman" w:eastAsia="Times New Roman" w:hAnsi="Times New Roman" w:cs="Times New Roman"/>
                <w:b/>
                <w:sz w:val="24"/>
                <w:szCs w:val="24"/>
                <w:lang w:eastAsia="ru-RU"/>
              </w:rPr>
            </w:pPr>
          </w:p>
        </w:tc>
        <w:tc>
          <w:tcPr>
            <w:tcW w:w="2522" w:type="dxa"/>
            <w:vMerge/>
            <w:tcBorders>
              <w:bottom w:val="single" w:sz="4" w:space="0" w:color="auto"/>
            </w:tcBorders>
            <w:vAlign w:val="center"/>
          </w:tcPr>
          <w:p w14:paraId="1924D650" w14:textId="77777777" w:rsidR="00353C8E" w:rsidRDefault="00353C8E">
            <w:pPr>
              <w:spacing w:after="0" w:line="240" w:lineRule="auto"/>
              <w:jc w:val="center"/>
              <w:rPr>
                <w:rFonts w:ascii="Times New Roman" w:eastAsia="Times New Roman" w:hAnsi="Times New Roman" w:cs="Times New Roman"/>
                <w:b/>
                <w:sz w:val="24"/>
                <w:szCs w:val="24"/>
                <w:lang w:eastAsia="ru-RU"/>
              </w:rPr>
            </w:pPr>
          </w:p>
        </w:tc>
        <w:tc>
          <w:tcPr>
            <w:tcW w:w="2037" w:type="dxa"/>
            <w:tcBorders>
              <w:bottom w:val="single" w:sz="4" w:space="0" w:color="auto"/>
            </w:tcBorders>
            <w:vAlign w:val="center"/>
          </w:tcPr>
          <w:p w14:paraId="353E6BC4" w14:textId="77777777" w:rsidR="00353C8E" w:rsidRDefault="0073717F">
            <w:pPr>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для</w:t>
            </w:r>
            <w:proofErr w:type="gramEnd"/>
            <w:r>
              <w:rPr>
                <w:rFonts w:ascii="Times New Roman" w:eastAsia="Times New Roman" w:hAnsi="Times New Roman" w:cs="Times New Roman"/>
                <w:b/>
                <w:sz w:val="24"/>
                <w:szCs w:val="24"/>
                <w:lang w:eastAsia="ru-RU"/>
              </w:rPr>
              <w:t xml:space="preserve"> студентов очной формы обучения</w:t>
            </w:r>
          </w:p>
        </w:tc>
        <w:tc>
          <w:tcPr>
            <w:tcW w:w="1843" w:type="dxa"/>
            <w:tcBorders>
              <w:bottom w:val="single" w:sz="4" w:space="0" w:color="auto"/>
            </w:tcBorders>
            <w:vAlign w:val="center"/>
          </w:tcPr>
          <w:p w14:paraId="36B91A97" w14:textId="77777777" w:rsidR="00353C8E" w:rsidRDefault="0073717F">
            <w:pPr>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для</w:t>
            </w:r>
            <w:proofErr w:type="gramEnd"/>
            <w:r>
              <w:rPr>
                <w:rFonts w:ascii="Times New Roman" w:eastAsia="Times New Roman" w:hAnsi="Times New Roman" w:cs="Times New Roman"/>
                <w:b/>
                <w:sz w:val="24"/>
                <w:szCs w:val="24"/>
                <w:lang w:eastAsia="ru-RU"/>
              </w:rPr>
              <w:t xml:space="preserve"> студентов очно-заочной формы обучения</w:t>
            </w:r>
          </w:p>
        </w:tc>
      </w:tr>
      <w:tr w:rsidR="00353C8E" w14:paraId="0EC4825E" w14:textId="77777777">
        <w:trPr>
          <w:cantSplit/>
          <w:trHeight w:val="283"/>
        </w:trPr>
        <w:tc>
          <w:tcPr>
            <w:tcW w:w="567" w:type="dxa"/>
            <w:vMerge w:val="restart"/>
            <w:vAlign w:val="center"/>
          </w:tcPr>
          <w:p w14:paraId="40779CCB"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p>
        </w:tc>
        <w:tc>
          <w:tcPr>
            <w:tcW w:w="2410" w:type="dxa"/>
            <w:vMerge w:val="restart"/>
            <w:tcBorders>
              <w:bottom w:val="single" w:sz="4" w:space="0" w:color="auto"/>
            </w:tcBorders>
          </w:tcPr>
          <w:p w14:paraId="47C6F2C9" w14:textId="77777777" w:rsidR="00353C8E" w:rsidRDefault="0073717F">
            <w:pPr>
              <w:spacing w:after="0" w:line="240" w:lineRule="auto"/>
              <w:rPr>
                <w:rFonts w:ascii="Times New Roman" w:hAnsi="Times New Roman" w:cs="Times New Roman"/>
                <w:sz w:val="24"/>
                <w:szCs w:val="24"/>
              </w:rPr>
            </w:pPr>
            <w:r>
              <w:rPr>
                <w:rFonts w:ascii="Times New Roman" w:hAnsi="Times New Roman" w:cs="Times New Roman"/>
                <w:b/>
                <w:bCs/>
                <w:sz w:val="24"/>
                <w:szCs w:val="24"/>
              </w:rPr>
              <w:t>Тема 1.</w:t>
            </w:r>
            <w:r>
              <w:rPr>
                <w:rFonts w:ascii="Times New Roman" w:hAnsi="Times New Roman" w:cs="Times New Roman"/>
                <w:sz w:val="24"/>
                <w:szCs w:val="24"/>
              </w:rPr>
              <w:t xml:space="preserve"> Политология как наука</w:t>
            </w:r>
          </w:p>
          <w:p w14:paraId="365CD719" w14:textId="77777777" w:rsidR="00353C8E" w:rsidRDefault="00353C8E">
            <w:pPr>
              <w:spacing w:after="0" w:line="240" w:lineRule="auto"/>
              <w:rPr>
                <w:rFonts w:ascii="Times New Roman" w:hAnsi="Times New Roman" w:cs="Times New Roman"/>
                <w:sz w:val="24"/>
                <w:szCs w:val="24"/>
              </w:rPr>
            </w:pPr>
          </w:p>
        </w:tc>
        <w:tc>
          <w:tcPr>
            <w:tcW w:w="851" w:type="dxa"/>
            <w:vMerge w:val="restart"/>
            <w:tcBorders>
              <w:bottom w:val="single" w:sz="4" w:space="0" w:color="auto"/>
            </w:tcBorders>
            <w:vAlign w:val="center"/>
          </w:tcPr>
          <w:p w14:paraId="22B497E6"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2522" w:type="dxa"/>
            <w:tcBorders>
              <w:bottom w:val="single" w:sz="4" w:space="0" w:color="auto"/>
            </w:tcBorders>
            <w:vAlign w:val="center"/>
          </w:tcPr>
          <w:p w14:paraId="053426C7" w14:textId="77777777" w:rsidR="00353C8E" w:rsidRDefault="0073717F">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2037" w:type="dxa"/>
            <w:tcBorders>
              <w:bottom w:val="single" w:sz="4" w:space="0" w:color="auto"/>
            </w:tcBorders>
            <w:vAlign w:val="center"/>
          </w:tcPr>
          <w:p w14:paraId="3CC05A10"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14:paraId="3A4BF360"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353C8E" w14:paraId="181A4BCE" w14:textId="77777777">
        <w:trPr>
          <w:cantSplit/>
          <w:trHeight w:val="141"/>
        </w:trPr>
        <w:tc>
          <w:tcPr>
            <w:tcW w:w="567" w:type="dxa"/>
            <w:vMerge/>
            <w:vAlign w:val="center"/>
          </w:tcPr>
          <w:p w14:paraId="23CA177B"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14:paraId="1AF3A087" w14:textId="77777777" w:rsidR="00353C8E" w:rsidRDefault="00353C8E">
            <w:pPr>
              <w:spacing w:after="0" w:line="240" w:lineRule="auto"/>
              <w:rPr>
                <w:rFonts w:ascii="Times New Roman" w:eastAsia="Times New Roman" w:hAnsi="Times New Roman" w:cs="Times New Roman"/>
                <w:iCs/>
                <w:spacing w:val="-4"/>
                <w:sz w:val="24"/>
                <w:szCs w:val="24"/>
                <w:lang w:eastAsia="ru-RU"/>
              </w:rPr>
            </w:pPr>
          </w:p>
        </w:tc>
        <w:tc>
          <w:tcPr>
            <w:tcW w:w="851" w:type="dxa"/>
            <w:vMerge/>
            <w:tcBorders>
              <w:bottom w:val="single" w:sz="4" w:space="0" w:color="auto"/>
            </w:tcBorders>
            <w:vAlign w:val="center"/>
          </w:tcPr>
          <w:p w14:paraId="0F622287"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14:paraId="42D35375" w14:textId="77777777" w:rsidR="00353C8E" w:rsidRDefault="0073717F">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2037" w:type="dxa"/>
            <w:tcBorders>
              <w:bottom w:val="single" w:sz="4" w:space="0" w:color="auto"/>
            </w:tcBorders>
            <w:vAlign w:val="center"/>
          </w:tcPr>
          <w:p w14:paraId="4035951B"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3" w:type="dxa"/>
            <w:tcBorders>
              <w:bottom w:val="single" w:sz="4" w:space="0" w:color="auto"/>
            </w:tcBorders>
            <w:vAlign w:val="center"/>
          </w:tcPr>
          <w:p w14:paraId="62A61256"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353C8E" w14:paraId="50630B49" w14:textId="77777777">
        <w:trPr>
          <w:cantSplit/>
          <w:trHeight w:val="221"/>
        </w:trPr>
        <w:tc>
          <w:tcPr>
            <w:tcW w:w="567" w:type="dxa"/>
            <w:vMerge/>
            <w:vAlign w:val="center"/>
          </w:tcPr>
          <w:p w14:paraId="43DADA27"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14:paraId="3DEFEC79" w14:textId="77777777" w:rsidR="00353C8E" w:rsidRDefault="00353C8E">
            <w:pPr>
              <w:spacing w:after="0" w:line="240" w:lineRule="auto"/>
              <w:rPr>
                <w:rFonts w:ascii="Times New Roman" w:eastAsia="Times New Roman" w:hAnsi="Times New Roman" w:cs="Times New Roman"/>
                <w:iCs/>
                <w:spacing w:val="-4"/>
                <w:sz w:val="24"/>
                <w:szCs w:val="24"/>
                <w:lang w:eastAsia="ru-RU"/>
              </w:rPr>
            </w:pPr>
          </w:p>
        </w:tc>
        <w:tc>
          <w:tcPr>
            <w:tcW w:w="851" w:type="dxa"/>
            <w:vMerge/>
            <w:tcBorders>
              <w:bottom w:val="single" w:sz="4" w:space="0" w:color="auto"/>
            </w:tcBorders>
            <w:vAlign w:val="center"/>
          </w:tcPr>
          <w:p w14:paraId="384FC3C9"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14:paraId="6716CA16" w14:textId="77777777" w:rsidR="00353C8E" w:rsidRDefault="0073717F">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2037" w:type="dxa"/>
            <w:tcBorders>
              <w:bottom w:val="single" w:sz="4" w:space="0" w:color="auto"/>
            </w:tcBorders>
            <w:vAlign w:val="center"/>
          </w:tcPr>
          <w:p w14:paraId="7053A68D"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14:paraId="54295307"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353C8E" w14:paraId="2850D8CB" w14:textId="77777777">
        <w:trPr>
          <w:cantSplit/>
          <w:trHeight w:val="256"/>
        </w:trPr>
        <w:tc>
          <w:tcPr>
            <w:tcW w:w="567" w:type="dxa"/>
            <w:vMerge/>
            <w:vAlign w:val="center"/>
          </w:tcPr>
          <w:p w14:paraId="02B4BDE6"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14:paraId="6AE5D3E1" w14:textId="77777777" w:rsidR="00353C8E" w:rsidRDefault="00353C8E">
            <w:pPr>
              <w:spacing w:after="0" w:line="240" w:lineRule="auto"/>
              <w:rPr>
                <w:rFonts w:ascii="Times New Roman" w:eastAsia="Times New Roman" w:hAnsi="Times New Roman" w:cs="Times New Roman"/>
                <w:iCs/>
                <w:spacing w:val="-4"/>
                <w:sz w:val="24"/>
                <w:szCs w:val="24"/>
                <w:lang w:eastAsia="ru-RU"/>
              </w:rPr>
            </w:pPr>
          </w:p>
        </w:tc>
        <w:tc>
          <w:tcPr>
            <w:tcW w:w="851" w:type="dxa"/>
            <w:vMerge/>
            <w:tcBorders>
              <w:bottom w:val="single" w:sz="4" w:space="0" w:color="auto"/>
            </w:tcBorders>
            <w:vAlign w:val="center"/>
          </w:tcPr>
          <w:p w14:paraId="0DFE48D8"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14:paraId="6F3D3273" w14:textId="77777777" w:rsidR="00353C8E" w:rsidRDefault="0073717F">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2037" w:type="dxa"/>
            <w:tcBorders>
              <w:bottom w:val="single" w:sz="4" w:space="0" w:color="auto"/>
            </w:tcBorders>
            <w:vAlign w:val="center"/>
          </w:tcPr>
          <w:p w14:paraId="19C55785"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14:paraId="42BB58F7"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353C8E" w14:paraId="0270DE8E" w14:textId="77777777">
        <w:trPr>
          <w:cantSplit/>
          <w:trHeight w:val="221"/>
        </w:trPr>
        <w:tc>
          <w:tcPr>
            <w:tcW w:w="567" w:type="dxa"/>
            <w:vMerge w:val="restart"/>
            <w:vAlign w:val="center"/>
          </w:tcPr>
          <w:p w14:paraId="4099AE26"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410" w:type="dxa"/>
            <w:vMerge w:val="restart"/>
            <w:tcBorders>
              <w:top w:val="single" w:sz="4" w:space="0" w:color="auto"/>
            </w:tcBorders>
          </w:tcPr>
          <w:p w14:paraId="62BACFCE" w14:textId="77777777" w:rsidR="00353C8E" w:rsidRDefault="0073717F">
            <w:pPr>
              <w:spacing w:after="0" w:line="240" w:lineRule="auto"/>
              <w:rPr>
                <w:rFonts w:ascii="Times New Roman" w:hAnsi="Times New Roman" w:cs="Times New Roman"/>
                <w:sz w:val="24"/>
                <w:szCs w:val="24"/>
              </w:rPr>
            </w:pPr>
            <w:r>
              <w:rPr>
                <w:rFonts w:ascii="Times New Roman" w:hAnsi="Times New Roman" w:cs="Times New Roman"/>
                <w:b/>
                <w:bCs/>
                <w:sz w:val="24"/>
                <w:szCs w:val="24"/>
              </w:rPr>
              <w:t>Тема 2</w:t>
            </w:r>
            <w:r>
              <w:rPr>
                <w:rFonts w:ascii="Times New Roman" w:hAnsi="Times New Roman" w:cs="Times New Roman"/>
                <w:sz w:val="24"/>
                <w:szCs w:val="24"/>
              </w:rPr>
              <w:t>. История политической мысли</w:t>
            </w:r>
          </w:p>
          <w:p w14:paraId="33C2F02C" w14:textId="77777777" w:rsidR="00353C8E" w:rsidRDefault="00353C8E">
            <w:pPr>
              <w:spacing w:after="0" w:line="240" w:lineRule="auto"/>
              <w:rPr>
                <w:rFonts w:ascii="Times New Roman" w:hAnsi="Times New Roman" w:cs="Times New Roman"/>
                <w:sz w:val="24"/>
                <w:szCs w:val="24"/>
              </w:rPr>
            </w:pPr>
          </w:p>
        </w:tc>
        <w:tc>
          <w:tcPr>
            <w:tcW w:w="851" w:type="dxa"/>
            <w:vMerge w:val="restart"/>
            <w:tcBorders>
              <w:top w:val="single" w:sz="4" w:space="0" w:color="auto"/>
            </w:tcBorders>
            <w:vAlign w:val="center"/>
          </w:tcPr>
          <w:p w14:paraId="588495C2"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7/9</w:t>
            </w:r>
          </w:p>
        </w:tc>
        <w:tc>
          <w:tcPr>
            <w:tcW w:w="2522" w:type="dxa"/>
            <w:tcBorders>
              <w:top w:val="single" w:sz="4" w:space="0" w:color="auto"/>
            </w:tcBorders>
            <w:vAlign w:val="center"/>
          </w:tcPr>
          <w:p w14:paraId="71722225" w14:textId="77777777" w:rsidR="00353C8E" w:rsidRDefault="0073717F">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2037" w:type="dxa"/>
            <w:tcBorders>
              <w:top w:val="single" w:sz="4" w:space="0" w:color="auto"/>
            </w:tcBorders>
            <w:vAlign w:val="center"/>
          </w:tcPr>
          <w:p w14:paraId="4294CA25"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3" w:type="dxa"/>
            <w:tcBorders>
              <w:top w:val="single" w:sz="4" w:space="0" w:color="auto"/>
            </w:tcBorders>
            <w:vAlign w:val="center"/>
          </w:tcPr>
          <w:p w14:paraId="611BCC13"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353C8E" w14:paraId="7ACBA90C" w14:textId="77777777">
        <w:trPr>
          <w:cantSplit/>
          <w:trHeight w:val="115"/>
        </w:trPr>
        <w:tc>
          <w:tcPr>
            <w:tcW w:w="567" w:type="dxa"/>
            <w:vMerge/>
            <w:vAlign w:val="center"/>
          </w:tcPr>
          <w:p w14:paraId="3F16A568"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62D46CFC" w14:textId="77777777" w:rsidR="00353C8E" w:rsidRDefault="00353C8E">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0A65E71A"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14:paraId="025F84F9" w14:textId="77777777" w:rsidR="00353C8E" w:rsidRDefault="0073717F">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2037" w:type="dxa"/>
            <w:vAlign w:val="center"/>
          </w:tcPr>
          <w:p w14:paraId="257D0499"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vAlign w:val="center"/>
          </w:tcPr>
          <w:p w14:paraId="482627A4"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353C8E" w14:paraId="3AB1CFAF" w14:textId="77777777">
        <w:trPr>
          <w:cantSplit/>
          <w:trHeight w:val="133"/>
        </w:trPr>
        <w:tc>
          <w:tcPr>
            <w:tcW w:w="567" w:type="dxa"/>
            <w:vMerge/>
            <w:vAlign w:val="center"/>
          </w:tcPr>
          <w:p w14:paraId="722135D4"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7F1B0B9C" w14:textId="77777777" w:rsidR="00353C8E" w:rsidRDefault="00353C8E">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4B995AC7"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14:paraId="553C6EEA" w14:textId="77777777" w:rsidR="00353C8E" w:rsidRDefault="0073717F">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Calibri" w:hAnsi="Times New Roman" w:cs="Times New Roman"/>
                <w:sz w:val="24"/>
                <w:szCs w:val="24"/>
                <w:lang w:eastAsia="ar-SA"/>
              </w:rPr>
              <w:t>подготовка</w:t>
            </w:r>
            <w:proofErr w:type="gramEnd"/>
            <w:r>
              <w:rPr>
                <w:rFonts w:ascii="Times New Roman" w:eastAsia="Calibri" w:hAnsi="Times New Roman" w:cs="Times New Roman"/>
                <w:sz w:val="24"/>
                <w:szCs w:val="24"/>
                <w:lang w:eastAsia="ar-SA"/>
              </w:rPr>
              <w:t xml:space="preserve"> к практическому занятию</w:t>
            </w:r>
          </w:p>
        </w:tc>
        <w:tc>
          <w:tcPr>
            <w:tcW w:w="2037" w:type="dxa"/>
            <w:vAlign w:val="center"/>
          </w:tcPr>
          <w:p w14:paraId="0A77F30F"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vAlign w:val="center"/>
          </w:tcPr>
          <w:p w14:paraId="36B43714"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353C8E" w14:paraId="1EDE0E29" w14:textId="77777777">
        <w:trPr>
          <w:cantSplit/>
          <w:trHeight w:val="106"/>
        </w:trPr>
        <w:tc>
          <w:tcPr>
            <w:tcW w:w="567" w:type="dxa"/>
            <w:vMerge/>
            <w:vAlign w:val="center"/>
          </w:tcPr>
          <w:p w14:paraId="5279491C"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11F69D87" w14:textId="77777777" w:rsidR="00353C8E" w:rsidRDefault="00353C8E">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3D05FC2A"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14:paraId="29A7B2F9" w14:textId="77777777" w:rsidR="00353C8E" w:rsidRDefault="0073717F">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2037" w:type="dxa"/>
            <w:vAlign w:val="center"/>
          </w:tcPr>
          <w:p w14:paraId="2189BA86"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3" w:type="dxa"/>
            <w:vAlign w:val="center"/>
          </w:tcPr>
          <w:p w14:paraId="3BC565C5"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353C8E" w14:paraId="67A7C422" w14:textId="77777777">
        <w:trPr>
          <w:cantSplit/>
          <w:trHeight w:val="124"/>
        </w:trPr>
        <w:tc>
          <w:tcPr>
            <w:tcW w:w="567" w:type="dxa"/>
            <w:vMerge/>
            <w:vAlign w:val="center"/>
          </w:tcPr>
          <w:p w14:paraId="47D1FB55"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5DA3CDCF" w14:textId="77777777" w:rsidR="00353C8E" w:rsidRDefault="00353C8E">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701B678C"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14:paraId="66604E88" w14:textId="77777777" w:rsidR="00353C8E" w:rsidRDefault="0073717F">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2037" w:type="dxa"/>
            <w:vAlign w:val="center"/>
          </w:tcPr>
          <w:p w14:paraId="17B1AE2C"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3" w:type="dxa"/>
            <w:vAlign w:val="center"/>
          </w:tcPr>
          <w:p w14:paraId="16737DA4"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353C8E" w14:paraId="736F038F" w14:textId="77777777">
        <w:trPr>
          <w:cantSplit/>
          <w:trHeight w:val="124"/>
        </w:trPr>
        <w:tc>
          <w:tcPr>
            <w:tcW w:w="567" w:type="dxa"/>
            <w:vMerge/>
            <w:vAlign w:val="center"/>
          </w:tcPr>
          <w:p w14:paraId="2A1C381A"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17A0F891" w14:textId="77777777" w:rsidR="00353C8E" w:rsidRDefault="00353C8E">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156C9238"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14:paraId="01322306" w14:textId="77777777" w:rsidR="00353C8E" w:rsidRDefault="0073717F">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творческое</w:t>
            </w:r>
            <w:proofErr w:type="gramEnd"/>
            <w:r>
              <w:rPr>
                <w:rFonts w:ascii="Times New Roman" w:eastAsia="Calibri" w:hAnsi="Times New Roman" w:cs="Times New Roman"/>
                <w:sz w:val="24"/>
                <w:szCs w:val="24"/>
                <w:lang w:eastAsia="ar-SA"/>
              </w:rPr>
              <w:t xml:space="preserve"> задание</w:t>
            </w:r>
          </w:p>
        </w:tc>
        <w:tc>
          <w:tcPr>
            <w:tcW w:w="2037" w:type="dxa"/>
            <w:vAlign w:val="center"/>
          </w:tcPr>
          <w:p w14:paraId="7B7644E3"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3" w:type="dxa"/>
            <w:vAlign w:val="center"/>
          </w:tcPr>
          <w:p w14:paraId="033DC303"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353C8E" w14:paraId="3EAB98B7" w14:textId="77777777">
        <w:trPr>
          <w:cantSplit/>
          <w:trHeight w:val="125"/>
        </w:trPr>
        <w:tc>
          <w:tcPr>
            <w:tcW w:w="567" w:type="dxa"/>
            <w:vMerge w:val="restart"/>
            <w:vAlign w:val="center"/>
          </w:tcPr>
          <w:p w14:paraId="04E86B02"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410" w:type="dxa"/>
            <w:vMerge w:val="restart"/>
          </w:tcPr>
          <w:p w14:paraId="635DDF0D" w14:textId="77777777" w:rsidR="00353C8E" w:rsidRDefault="0073717F">
            <w:pPr>
              <w:spacing w:after="0" w:line="240" w:lineRule="auto"/>
              <w:rPr>
                <w:rFonts w:ascii="Times New Roman" w:hAnsi="Times New Roman" w:cs="Times New Roman"/>
                <w:sz w:val="24"/>
                <w:szCs w:val="24"/>
              </w:rPr>
            </w:pPr>
            <w:r>
              <w:rPr>
                <w:rFonts w:ascii="Times New Roman" w:hAnsi="Times New Roman" w:cs="Times New Roman"/>
                <w:b/>
                <w:bCs/>
                <w:sz w:val="24"/>
                <w:szCs w:val="24"/>
              </w:rPr>
              <w:t>Тема 3.</w:t>
            </w:r>
            <w:r>
              <w:rPr>
                <w:rFonts w:ascii="Times New Roman" w:hAnsi="Times New Roman" w:cs="Times New Roman"/>
                <w:sz w:val="24"/>
                <w:szCs w:val="24"/>
              </w:rPr>
              <w:t xml:space="preserve"> Политическая власть.</w:t>
            </w:r>
          </w:p>
          <w:p w14:paraId="2342DFD3" w14:textId="77777777" w:rsidR="00353C8E" w:rsidRDefault="00353C8E">
            <w:pPr>
              <w:spacing w:after="0" w:line="240" w:lineRule="auto"/>
              <w:rPr>
                <w:rFonts w:ascii="Times New Roman" w:hAnsi="Times New Roman" w:cs="Times New Roman"/>
                <w:sz w:val="24"/>
                <w:szCs w:val="24"/>
              </w:rPr>
            </w:pPr>
          </w:p>
          <w:p w14:paraId="57915CEB" w14:textId="77777777" w:rsidR="00353C8E" w:rsidRDefault="00353C8E">
            <w:pPr>
              <w:widowControl w:val="0"/>
              <w:tabs>
                <w:tab w:val="left" w:pos="708"/>
              </w:tabs>
              <w:spacing w:after="0" w:line="240" w:lineRule="auto"/>
              <w:jc w:val="both"/>
              <w:rPr>
                <w:rFonts w:ascii="Times New Roman" w:eastAsia="Times New Roman" w:hAnsi="Times New Roman" w:cs="Times New Roman"/>
                <w:sz w:val="24"/>
                <w:szCs w:val="24"/>
                <w:lang w:eastAsia="ru-RU"/>
              </w:rPr>
            </w:pPr>
          </w:p>
        </w:tc>
        <w:tc>
          <w:tcPr>
            <w:tcW w:w="851" w:type="dxa"/>
            <w:vMerge w:val="restart"/>
            <w:vAlign w:val="center"/>
          </w:tcPr>
          <w:p w14:paraId="7EA69735"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7/9</w:t>
            </w:r>
          </w:p>
        </w:tc>
        <w:tc>
          <w:tcPr>
            <w:tcW w:w="2522" w:type="dxa"/>
            <w:vAlign w:val="center"/>
          </w:tcPr>
          <w:p w14:paraId="5803C569" w14:textId="77777777" w:rsidR="00353C8E" w:rsidRDefault="0073717F">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конспект</w:t>
            </w:r>
            <w:proofErr w:type="gramEnd"/>
            <w:r>
              <w:rPr>
                <w:rFonts w:ascii="Times New Roman" w:eastAsia="Calibri" w:hAnsi="Times New Roman" w:cs="Times New Roman"/>
                <w:sz w:val="24"/>
                <w:szCs w:val="24"/>
                <w:lang w:eastAsia="ar-SA"/>
              </w:rPr>
              <w:t xml:space="preserve"> статьи о коррупции</w:t>
            </w:r>
          </w:p>
        </w:tc>
        <w:tc>
          <w:tcPr>
            <w:tcW w:w="2037" w:type="dxa"/>
            <w:vAlign w:val="center"/>
          </w:tcPr>
          <w:p w14:paraId="23B94269"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843" w:type="dxa"/>
            <w:vAlign w:val="center"/>
          </w:tcPr>
          <w:p w14:paraId="153573E3"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353C8E" w14:paraId="58BE53B9" w14:textId="77777777">
        <w:trPr>
          <w:cantSplit/>
          <w:trHeight w:val="168"/>
        </w:trPr>
        <w:tc>
          <w:tcPr>
            <w:tcW w:w="567" w:type="dxa"/>
            <w:vMerge/>
            <w:vAlign w:val="center"/>
          </w:tcPr>
          <w:p w14:paraId="580E88BC"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40A06F7C" w14:textId="77777777" w:rsidR="00353C8E" w:rsidRDefault="00353C8E">
            <w:pPr>
              <w:widowControl w:val="0"/>
              <w:tabs>
                <w:tab w:val="left" w:pos="708"/>
              </w:tabs>
              <w:spacing w:after="0" w:line="240" w:lineRule="auto"/>
              <w:jc w:val="both"/>
              <w:rPr>
                <w:rFonts w:ascii="Times New Roman" w:eastAsia="Times New Roman" w:hAnsi="Times New Roman" w:cs="Times New Roman"/>
                <w:sz w:val="24"/>
                <w:szCs w:val="24"/>
                <w:lang w:eastAsia="ru-RU"/>
              </w:rPr>
            </w:pPr>
          </w:p>
        </w:tc>
        <w:tc>
          <w:tcPr>
            <w:tcW w:w="851" w:type="dxa"/>
            <w:vMerge/>
            <w:vAlign w:val="center"/>
          </w:tcPr>
          <w:p w14:paraId="65E1C40F"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14:paraId="212B4F63" w14:textId="77777777" w:rsidR="00353C8E" w:rsidRDefault="0073717F">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2037" w:type="dxa"/>
            <w:vAlign w:val="center"/>
          </w:tcPr>
          <w:p w14:paraId="15915DF0"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vAlign w:val="center"/>
          </w:tcPr>
          <w:p w14:paraId="04CD72EB"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353C8E" w14:paraId="2550F85D" w14:textId="77777777">
        <w:trPr>
          <w:cantSplit/>
          <w:trHeight w:val="230"/>
        </w:trPr>
        <w:tc>
          <w:tcPr>
            <w:tcW w:w="567" w:type="dxa"/>
            <w:vMerge/>
            <w:vAlign w:val="center"/>
          </w:tcPr>
          <w:p w14:paraId="189EBC72"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1CB02BE5" w14:textId="77777777" w:rsidR="00353C8E" w:rsidRDefault="00353C8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2D90B8CC"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14:paraId="240E4453" w14:textId="77777777" w:rsidR="00353C8E" w:rsidRDefault="0073717F">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2037" w:type="dxa"/>
            <w:vAlign w:val="center"/>
          </w:tcPr>
          <w:p w14:paraId="525FF24D"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3" w:type="dxa"/>
            <w:vAlign w:val="center"/>
          </w:tcPr>
          <w:p w14:paraId="45DF5F1F"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353C8E" w14:paraId="02458F8A" w14:textId="77777777">
        <w:trPr>
          <w:cantSplit/>
          <w:trHeight w:val="830"/>
        </w:trPr>
        <w:tc>
          <w:tcPr>
            <w:tcW w:w="567" w:type="dxa"/>
            <w:vMerge/>
            <w:vAlign w:val="center"/>
          </w:tcPr>
          <w:p w14:paraId="2E54C1EE"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04A09F81" w14:textId="77777777" w:rsidR="00353C8E" w:rsidRDefault="00353C8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2113DBC0"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14:paraId="11E21DF5" w14:textId="77777777" w:rsidR="00353C8E" w:rsidRDefault="0073717F">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подготовка</w:t>
            </w:r>
            <w:proofErr w:type="gramEnd"/>
            <w:r>
              <w:rPr>
                <w:rFonts w:ascii="Times New Roman" w:eastAsia="Times New Roman" w:hAnsi="Times New Roman" w:cs="Times New Roman"/>
                <w:sz w:val="24"/>
                <w:szCs w:val="24"/>
                <w:lang w:eastAsia="ru-RU"/>
              </w:rPr>
              <w:t xml:space="preserve"> к дискуссии с представителем Законодательного собрания Камчатского края</w:t>
            </w:r>
          </w:p>
        </w:tc>
        <w:tc>
          <w:tcPr>
            <w:tcW w:w="2037" w:type="dxa"/>
            <w:vAlign w:val="center"/>
          </w:tcPr>
          <w:p w14:paraId="2AA4053D"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3" w:type="dxa"/>
            <w:vAlign w:val="center"/>
          </w:tcPr>
          <w:p w14:paraId="7169C8B4"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353C8E" w14:paraId="69CE52FF" w14:textId="77777777">
        <w:trPr>
          <w:cantSplit/>
          <w:trHeight w:val="132"/>
        </w:trPr>
        <w:tc>
          <w:tcPr>
            <w:tcW w:w="567" w:type="dxa"/>
            <w:vMerge/>
            <w:vAlign w:val="center"/>
          </w:tcPr>
          <w:p w14:paraId="41A05535"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3EF1B550" w14:textId="77777777" w:rsidR="00353C8E" w:rsidRDefault="00353C8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59C58D7C"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14:paraId="0AD1BC92" w14:textId="77777777" w:rsidR="00353C8E" w:rsidRDefault="0073717F">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2037" w:type="dxa"/>
            <w:vAlign w:val="center"/>
          </w:tcPr>
          <w:p w14:paraId="2B3BDD72"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vAlign w:val="center"/>
          </w:tcPr>
          <w:p w14:paraId="32AB1EEE"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353C8E" w14:paraId="062195A4" w14:textId="77777777">
        <w:trPr>
          <w:cantSplit/>
          <w:trHeight w:val="115"/>
        </w:trPr>
        <w:tc>
          <w:tcPr>
            <w:tcW w:w="567" w:type="dxa"/>
            <w:vMerge/>
            <w:vAlign w:val="center"/>
          </w:tcPr>
          <w:p w14:paraId="2B52E5DE"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26493856" w14:textId="77777777" w:rsidR="00353C8E" w:rsidRDefault="00353C8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6203080B"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14:paraId="29586ECE" w14:textId="77777777" w:rsidR="00353C8E" w:rsidRDefault="0073717F">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2037" w:type="dxa"/>
            <w:vAlign w:val="center"/>
          </w:tcPr>
          <w:p w14:paraId="409FA263"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vAlign w:val="center"/>
          </w:tcPr>
          <w:p w14:paraId="472589BB"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353C8E" w14:paraId="40E396CF" w14:textId="77777777">
        <w:trPr>
          <w:cantSplit/>
          <w:trHeight w:val="150"/>
        </w:trPr>
        <w:tc>
          <w:tcPr>
            <w:tcW w:w="567" w:type="dxa"/>
            <w:vMerge w:val="restart"/>
            <w:vAlign w:val="center"/>
          </w:tcPr>
          <w:p w14:paraId="51766BBA"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410" w:type="dxa"/>
            <w:vMerge w:val="restart"/>
          </w:tcPr>
          <w:p w14:paraId="470F8C6C" w14:textId="77777777" w:rsidR="00353C8E" w:rsidRDefault="00353C8E">
            <w:pPr>
              <w:widowControl w:val="0"/>
              <w:tabs>
                <w:tab w:val="left" w:pos="708"/>
              </w:tabs>
              <w:spacing w:after="0" w:line="240" w:lineRule="auto"/>
              <w:rPr>
                <w:rFonts w:ascii="Times New Roman" w:eastAsia="Times New Roman" w:hAnsi="Times New Roman" w:cs="Times New Roman"/>
                <w:sz w:val="24"/>
                <w:szCs w:val="24"/>
                <w:lang w:eastAsia="ru-RU"/>
              </w:rPr>
            </w:pPr>
          </w:p>
          <w:p w14:paraId="3A8ADA82" w14:textId="77777777" w:rsidR="00353C8E" w:rsidRDefault="0073717F">
            <w:pPr>
              <w:spacing w:after="0" w:line="240" w:lineRule="auto"/>
              <w:rPr>
                <w:rFonts w:ascii="Times New Roman" w:hAnsi="Times New Roman" w:cs="Times New Roman"/>
                <w:sz w:val="24"/>
                <w:szCs w:val="24"/>
              </w:rPr>
            </w:pPr>
            <w:r>
              <w:rPr>
                <w:rFonts w:ascii="Times New Roman" w:hAnsi="Times New Roman" w:cs="Times New Roman"/>
                <w:b/>
                <w:bCs/>
                <w:sz w:val="24"/>
                <w:szCs w:val="24"/>
              </w:rPr>
              <w:t>Тема 4</w:t>
            </w:r>
            <w:r>
              <w:rPr>
                <w:rFonts w:ascii="Times New Roman" w:hAnsi="Times New Roman" w:cs="Times New Roman"/>
                <w:sz w:val="24"/>
                <w:szCs w:val="24"/>
              </w:rPr>
              <w:t>. Политическая система общества</w:t>
            </w:r>
            <w:r>
              <w:rPr>
                <w:rFonts w:ascii="Times New Roman" w:hAnsi="Times New Roman" w:cs="Times New Roman"/>
                <w:b/>
                <w:bCs/>
                <w:sz w:val="24"/>
                <w:szCs w:val="24"/>
              </w:rPr>
              <w:t xml:space="preserve"> </w:t>
            </w:r>
          </w:p>
          <w:p w14:paraId="7BED8DCE" w14:textId="77777777" w:rsidR="00353C8E" w:rsidRDefault="00353C8E">
            <w:pPr>
              <w:spacing w:after="0" w:line="240" w:lineRule="auto"/>
              <w:rPr>
                <w:rFonts w:ascii="Times New Roman" w:eastAsia="Times New Roman" w:hAnsi="Times New Roman" w:cs="Times New Roman"/>
                <w:sz w:val="24"/>
                <w:szCs w:val="24"/>
                <w:lang w:eastAsia="ru-RU"/>
              </w:rPr>
            </w:pPr>
          </w:p>
          <w:p w14:paraId="63661D35" w14:textId="77777777" w:rsidR="00353C8E" w:rsidRDefault="00353C8E">
            <w:pPr>
              <w:spacing w:after="0" w:line="240" w:lineRule="auto"/>
              <w:ind w:firstLine="708"/>
              <w:rPr>
                <w:rFonts w:ascii="Times New Roman" w:eastAsia="Times New Roman" w:hAnsi="Times New Roman" w:cs="Times New Roman"/>
                <w:sz w:val="24"/>
                <w:szCs w:val="24"/>
                <w:lang w:eastAsia="ru-RU"/>
              </w:rPr>
            </w:pPr>
          </w:p>
        </w:tc>
        <w:tc>
          <w:tcPr>
            <w:tcW w:w="851" w:type="dxa"/>
            <w:vMerge w:val="restart"/>
            <w:vAlign w:val="center"/>
          </w:tcPr>
          <w:p w14:paraId="5F7B6061"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7/9</w:t>
            </w:r>
          </w:p>
        </w:tc>
        <w:tc>
          <w:tcPr>
            <w:tcW w:w="2522" w:type="dxa"/>
            <w:vAlign w:val="center"/>
          </w:tcPr>
          <w:p w14:paraId="1B2D592F" w14:textId="77777777" w:rsidR="00353C8E" w:rsidRDefault="0073717F">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Конспект статьи  </w:t>
            </w:r>
          </w:p>
        </w:tc>
        <w:tc>
          <w:tcPr>
            <w:tcW w:w="2037" w:type="dxa"/>
            <w:vAlign w:val="center"/>
          </w:tcPr>
          <w:p w14:paraId="35C321CA"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843" w:type="dxa"/>
            <w:vAlign w:val="center"/>
          </w:tcPr>
          <w:p w14:paraId="19F40153"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353C8E" w14:paraId="4B8C325F" w14:textId="77777777">
        <w:trPr>
          <w:cantSplit/>
          <w:trHeight w:val="150"/>
        </w:trPr>
        <w:tc>
          <w:tcPr>
            <w:tcW w:w="567" w:type="dxa"/>
            <w:vMerge/>
            <w:vAlign w:val="center"/>
          </w:tcPr>
          <w:p w14:paraId="761D4BE0"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5CF4D7EB" w14:textId="77777777" w:rsidR="00353C8E" w:rsidRDefault="00353C8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380C42D7"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14:paraId="496CFE3B" w14:textId="77777777" w:rsidR="00353C8E" w:rsidRDefault="0073717F">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2037" w:type="dxa"/>
            <w:vAlign w:val="center"/>
          </w:tcPr>
          <w:p w14:paraId="75620C40"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vAlign w:val="center"/>
          </w:tcPr>
          <w:p w14:paraId="4D7CE5E4"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353C8E" w14:paraId="22CEA0D2" w14:textId="77777777">
        <w:trPr>
          <w:cantSplit/>
          <w:trHeight w:val="150"/>
        </w:trPr>
        <w:tc>
          <w:tcPr>
            <w:tcW w:w="567" w:type="dxa"/>
            <w:vMerge/>
            <w:vAlign w:val="center"/>
          </w:tcPr>
          <w:p w14:paraId="5C75387B"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1804BBF3" w14:textId="77777777" w:rsidR="00353C8E" w:rsidRDefault="00353C8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08AB1706"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14:paraId="269EE812" w14:textId="77777777" w:rsidR="00353C8E" w:rsidRDefault="0073717F">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2037" w:type="dxa"/>
            <w:vAlign w:val="center"/>
          </w:tcPr>
          <w:p w14:paraId="3939B86E"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3" w:type="dxa"/>
            <w:vAlign w:val="center"/>
          </w:tcPr>
          <w:p w14:paraId="76652F25"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353C8E" w14:paraId="45606173" w14:textId="77777777">
        <w:trPr>
          <w:cantSplit/>
          <w:trHeight w:val="150"/>
        </w:trPr>
        <w:tc>
          <w:tcPr>
            <w:tcW w:w="567" w:type="dxa"/>
            <w:vMerge/>
            <w:vAlign w:val="center"/>
          </w:tcPr>
          <w:p w14:paraId="6BFC4DDC"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4943EC41" w14:textId="77777777" w:rsidR="00353C8E" w:rsidRDefault="00353C8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4DCB52DA"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14:paraId="0C365BDA" w14:textId="77777777" w:rsidR="00353C8E" w:rsidRDefault="0073717F">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2037" w:type="dxa"/>
            <w:tcBorders>
              <w:bottom w:val="single" w:sz="4" w:space="0" w:color="auto"/>
            </w:tcBorders>
            <w:vAlign w:val="center"/>
          </w:tcPr>
          <w:p w14:paraId="1C6E67D4"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3" w:type="dxa"/>
            <w:vAlign w:val="center"/>
          </w:tcPr>
          <w:p w14:paraId="5291FB3E"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353C8E" w14:paraId="65DA1E78" w14:textId="77777777">
        <w:trPr>
          <w:cantSplit/>
          <w:trHeight w:val="135"/>
        </w:trPr>
        <w:tc>
          <w:tcPr>
            <w:tcW w:w="567" w:type="dxa"/>
            <w:vMerge/>
            <w:vAlign w:val="center"/>
          </w:tcPr>
          <w:p w14:paraId="1D875025"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6B1A6D56" w14:textId="77777777" w:rsidR="00353C8E" w:rsidRDefault="00353C8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6FE16A89"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14:paraId="35C0F1FF" w14:textId="77777777" w:rsidR="00353C8E" w:rsidRDefault="0073717F">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2037" w:type="dxa"/>
            <w:vAlign w:val="center"/>
          </w:tcPr>
          <w:p w14:paraId="46109097"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vAlign w:val="center"/>
          </w:tcPr>
          <w:p w14:paraId="0487B93D"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353C8E" w14:paraId="3DB96F0D" w14:textId="77777777">
        <w:trPr>
          <w:cantSplit/>
          <w:trHeight w:val="165"/>
        </w:trPr>
        <w:tc>
          <w:tcPr>
            <w:tcW w:w="567" w:type="dxa"/>
            <w:vMerge/>
            <w:vAlign w:val="center"/>
          </w:tcPr>
          <w:p w14:paraId="7BCFBC1B"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6B7041D4" w14:textId="77777777" w:rsidR="00353C8E" w:rsidRDefault="00353C8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4C9A631E"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14:paraId="59D94E8A" w14:textId="77777777" w:rsidR="00353C8E" w:rsidRDefault="0073717F">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подготовка</w:t>
            </w:r>
            <w:proofErr w:type="gramEnd"/>
            <w:r>
              <w:rPr>
                <w:rFonts w:ascii="Times New Roman" w:eastAsia="Calibri" w:hAnsi="Times New Roman" w:cs="Times New Roman"/>
                <w:sz w:val="24"/>
                <w:szCs w:val="24"/>
                <w:lang w:eastAsia="ar-SA"/>
              </w:rPr>
              <w:t xml:space="preserve"> к практическому занятию</w:t>
            </w:r>
          </w:p>
        </w:tc>
        <w:tc>
          <w:tcPr>
            <w:tcW w:w="2037" w:type="dxa"/>
            <w:vAlign w:val="center"/>
          </w:tcPr>
          <w:p w14:paraId="00A6D968"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vAlign w:val="center"/>
          </w:tcPr>
          <w:p w14:paraId="1BEF1305"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353C8E" w14:paraId="6E9C2F6B" w14:textId="77777777">
        <w:trPr>
          <w:cantSplit/>
          <w:trHeight w:val="150"/>
        </w:trPr>
        <w:tc>
          <w:tcPr>
            <w:tcW w:w="567" w:type="dxa"/>
            <w:vMerge w:val="restart"/>
            <w:vAlign w:val="center"/>
          </w:tcPr>
          <w:p w14:paraId="0DE60899"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410" w:type="dxa"/>
            <w:vMerge w:val="restart"/>
          </w:tcPr>
          <w:p w14:paraId="4CE4A0A9" w14:textId="77777777" w:rsidR="00353C8E" w:rsidRDefault="0073717F">
            <w:pPr>
              <w:spacing w:after="0" w:line="240" w:lineRule="auto"/>
              <w:rPr>
                <w:rFonts w:ascii="Times New Roman" w:hAnsi="Times New Roman" w:cs="Times New Roman"/>
                <w:sz w:val="24"/>
                <w:szCs w:val="24"/>
              </w:rPr>
            </w:pPr>
            <w:r>
              <w:rPr>
                <w:rFonts w:ascii="Times New Roman" w:hAnsi="Times New Roman" w:cs="Times New Roman"/>
                <w:b/>
                <w:bCs/>
                <w:sz w:val="24"/>
                <w:szCs w:val="24"/>
              </w:rPr>
              <w:t>Тема 5.</w:t>
            </w:r>
            <w:r>
              <w:rPr>
                <w:rFonts w:ascii="Times New Roman" w:hAnsi="Times New Roman" w:cs="Times New Roman"/>
                <w:sz w:val="24"/>
                <w:szCs w:val="24"/>
              </w:rPr>
              <w:t xml:space="preserve"> Гражданское общество</w:t>
            </w:r>
          </w:p>
        </w:tc>
        <w:tc>
          <w:tcPr>
            <w:tcW w:w="851" w:type="dxa"/>
            <w:vMerge w:val="restart"/>
            <w:vAlign w:val="center"/>
          </w:tcPr>
          <w:p w14:paraId="79F44D61"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7/9</w:t>
            </w:r>
          </w:p>
        </w:tc>
        <w:tc>
          <w:tcPr>
            <w:tcW w:w="2522" w:type="dxa"/>
            <w:vAlign w:val="center"/>
          </w:tcPr>
          <w:p w14:paraId="2C498836" w14:textId="77777777" w:rsidR="00353C8E" w:rsidRDefault="0073717F">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2037" w:type="dxa"/>
            <w:vAlign w:val="center"/>
          </w:tcPr>
          <w:p w14:paraId="1BFB50C4"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843" w:type="dxa"/>
            <w:vAlign w:val="center"/>
          </w:tcPr>
          <w:p w14:paraId="13563E2E"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353C8E" w14:paraId="5C11FB3A" w14:textId="77777777">
        <w:trPr>
          <w:trHeight w:val="269"/>
        </w:trPr>
        <w:tc>
          <w:tcPr>
            <w:tcW w:w="567" w:type="dxa"/>
            <w:vMerge/>
            <w:vAlign w:val="center"/>
          </w:tcPr>
          <w:p w14:paraId="78D40B5C"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79C4D369" w14:textId="77777777" w:rsidR="00353C8E" w:rsidRDefault="00353C8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0EEF6141"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14:paraId="1072A2B4" w14:textId="77777777" w:rsidR="00353C8E" w:rsidRDefault="0073717F">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2037" w:type="dxa"/>
            <w:tcBorders>
              <w:bottom w:val="single" w:sz="4" w:space="0" w:color="auto"/>
            </w:tcBorders>
            <w:vAlign w:val="center"/>
          </w:tcPr>
          <w:p w14:paraId="18D88DB0"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14:paraId="46C0588D"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353C8E" w14:paraId="0263FE8B" w14:textId="77777777">
        <w:trPr>
          <w:trHeight w:val="269"/>
        </w:trPr>
        <w:tc>
          <w:tcPr>
            <w:tcW w:w="567" w:type="dxa"/>
            <w:vMerge/>
            <w:vAlign w:val="center"/>
          </w:tcPr>
          <w:p w14:paraId="38DFD063"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7D4A4A84" w14:textId="77777777" w:rsidR="00353C8E" w:rsidRDefault="00353C8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2619A104"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14:paraId="4042E20E" w14:textId="77777777" w:rsidR="00353C8E" w:rsidRDefault="0073717F">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2037" w:type="dxa"/>
            <w:tcBorders>
              <w:bottom w:val="single" w:sz="4" w:space="0" w:color="auto"/>
            </w:tcBorders>
            <w:vAlign w:val="center"/>
          </w:tcPr>
          <w:p w14:paraId="60E7177D"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14:paraId="1C7CFF89"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353C8E" w14:paraId="667D41B6" w14:textId="77777777">
        <w:trPr>
          <w:trHeight w:val="59"/>
        </w:trPr>
        <w:tc>
          <w:tcPr>
            <w:tcW w:w="567" w:type="dxa"/>
            <w:vMerge/>
            <w:vAlign w:val="center"/>
          </w:tcPr>
          <w:p w14:paraId="5128D0D2"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25DFD638" w14:textId="77777777" w:rsidR="00353C8E" w:rsidRDefault="00353C8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1729E93B"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14:paraId="3DE52977" w14:textId="77777777" w:rsidR="00353C8E" w:rsidRDefault="0073717F">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2037" w:type="dxa"/>
            <w:tcBorders>
              <w:bottom w:val="single" w:sz="4" w:space="0" w:color="auto"/>
            </w:tcBorders>
            <w:vAlign w:val="center"/>
          </w:tcPr>
          <w:p w14:paraId="1B749A71"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14:paraId="63559D37"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353C8E" w14:paraId="223635E0" w14:textId="77777777">
        <w:trPr>
          <w:trHeight w:val="195"/>
        </w:trPr>
        <w:tc>
          <w:tcPr>
            <w:tcW w:w="567" w:type="dxa"/>
            <w:vMerge/>
            <w:vAlign w:val="center"/>
          </w:tcPr>
          <w:p w14:paraId="6E4ED12F"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60BBF1C2" w14:textId="77777777" w:rsidR="00353C8E" w:rsidRDefault="00353C8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253678B8"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14:paraId="35C1EB22" w14:textId="77777777" w:rsidR="00353C8E" w:rsidRDefault="0073717F">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подготовка</w:t>
            </w:r>
            <w:proofErr w:type="gramEnd"/>
            <w:r>
              <w:rPr>
                <w:rFonts w:ascii="Times New Roman" w:eastAsia="Calibri" w:hAnsi="Times New Roman" w:cs="Times New Roman"/>
                <w:sz w:val="24"/>
                <w:szCs w:val="24"/>
                <w:lang w:eastAsia="ar-SA"/>
              </w:rPr>
              <w:t xml:space="preserve"> к практическому занятию</w:t>
            </w:r>
          </w:p>
        </w:tc>
        <w:tc>
          <w:tcPr>
            <w:tcW w:w="2037" w:type="dxa"/>
            <w:tcBorders>
              <w:bottom w:val="single" w:sz="4" w:space="0" w:color="auto"/>
            </w:tcBorders>
            <w:vAlign w:val="center"/>
          </w:tcPr>
          <w:p w14:paraId="6B664B58"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14:paraId="4E65608F"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353C8E" w14:paraId="2B722E69" w14:textId="77777777">
        <w:trPr>
          <w:trHeight w:val="195"/>
        </w:trPr>
        <w:tc>
          <w:tcPr>
            <w:tcW w:w="567" w:type="dxa"/>
            <w:vMerge/>
            <w:vAlign w:val="center"/>
          </w:tcPr>
          <w:p w14:paraId="14BDA9BF"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4B25AFEB" w14:textId="77777777" w:rsidR="00353C8E" w:rsidRDefault="00353C8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7FDAB8A9"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14:paraId="04EB39FD" w14:textId="77777777" w:rsidR="00353C8E" w:rsidRDefault="0073717F">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дискуссии с представителем Законодательного собрания Камчатского края</w:t>
            </w:r>
          </w:p>
        </w:tc>
        <w:tc>
          <w:tcPr>
            <w:tcW w:w="2037" w:type="dxa"/>
            <w:tcBorders>
              <w:bottom w:val="single" w:sz="4" w:space="0" w:color="auto"/>
            </w:tcBorders>
            <w:vAlign w:val="center"/>
          </w:tcPr>
          <w:p w14:paraId="4F1C457F"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14:paraId="0AA307E2"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353C8E" w14:paraId="6E4995A6" w14:textId="77777777">
        <w:trPr>
          <w:trHeight w:val="269"/>
        </w:trPr>
        <w:tc>
          <w:tcPr>
            <w:tcW w:w="567" w:type="dxa"/>
            <w:vMerge w:val="restart"/>
            <w:vAlign w:val="center"/>
          </w:tcPr>
          <w:p w14:paraId="566B4CA8"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410" w:type="dxa"/>
            <w:vMerge w:val="restart"/>
          </w:tcPr>
          <w:p w14:paraId="6D68B30D" w14:textId="77777777" w:rsidR="00353C8E" w:rsidRDefault="0073717F">
            <w:pPr>
              <w:widowControl w:val="0"/>
              <w:tabs>
                <w:tab w:val="left" w:pos="708"/>
              </w:tabs>
              <w:spacing w:after="0" w:line="240" w:lineRule="auto"/>
              <w:rPr>
                <w:rFonts w:ascii="Times New Roman" w:eastAsia="Times New Roman" w:hAnsi="Times New Roman" w:cs="Times New Roman"/>
                <w:sz w:val="24"/>
                <w:szCs w:val="24"/>
                <w:lang w:eastAsia="ru-RU"/>
              </w:rPr>
            </w:pPr>
            <w:r>
              <w:rPr>
                <w:rFonts w:ascii="Times New Roman" w:hAnsi="Times New Roman" w:cs="Times New Roman"/>
                <w:b/>
                <w:bCs/>
                <w:sz w:val="24"/>
                <w:szCs w:val="24"/>
              </w:rPr>
              <w:t>Тема 6</w:t>
            </w:r>
            <w:r>
              <w:rPr>
                <w:rFonts w:ascii="Times New Roman" w:hAnsi="Times New Roman" w:cs="Times New Roman"/>
                <w:sz w:val="24"/>
                <w:szCs w:val="24"/>
              </w:rPr>
              <w:t xml:space="preserve">. </w:t>
            </w:r>
            <w:r>
              <w:rPr>
                <w:rFonts w:ascii="Times New Roman" w:hAnsi="Times New Roman" w:cs="Times New Roman"/>
                <w:sz w:val="24"/>
                <w:szCs w:val="24"/>
              </w:rPr>
              <w:lastRenderedPageBreak/>
              <w:t>Политические режим</w:t>
            </w:r>
          </w:p>
        </w:tc>
        <w:tc>
          <w:tcPr>
            <w:tcW w:w="851" w:type="dxa"/>
            <w:vMerge w:val="restart"/>
            <w:vAlign w:val="center"/>
          </w:tcPr>
          <w:p w14:paraId="64A9FABF"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7/9</w:t>
            </w:r>
          </w:p>
        </w:tc>
        <w:tc>
          <w:tcPr>
            <w:tcW w:w="2522" w:type="dxa"/>
            <w:tcBorders>
              <w:bottom w:val="single" w:sz="4" w:space="0" w:color="auto"/>
            </w:tcBorders>
            <w:vAlign w:val="center"/>
          </w:tcPr>
          <w:p w14:paraId="6805697F" w14:textId="77777777" w:rsidR="00353C8E" w:rsidRDefault="0073717F">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2037" w:type="dxa"/>
            <w:tcBorders>
              <w:bottom w:val="single" w:sz="4" w:space="0" w:color="auto"/>
            </w:tcBorders>
            <w:vAlign w:val="center"/>
          </w:tcPr>
          <w:p w14:paraId="32AD0D7F"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843" w:type="dxa"/>
            <w:tcBorders>
              <w:bottom w:val="single" w:sz="4" w:space="0" w:color="auto"/>
            </w:tcBorders>
            <w:vAlign w:val="center"/>
          </w:tcPr>
          <w:p w14:paraId="33EB8B3E"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353C8E" w14:paraId="5315ED16" w14:textId="77777777">
        <w:trPr>
          <w:trHeight w:val="269"/>
        </w:trPr>
        <w:tc>
          <w:tcPr>
            <w:tcW w:w="567" w:type="dxa"/>
            <w:vMerge/>
            <w:vAlign w:val="center"/>
          </w:tcPr>
          <w:p w14:paraId="17FEF020"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2A4EC7FB" w14:textId="77777777" w:rsidR="00353C8E" w:rsidRDefault="00353C8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2B5A9F2F"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14:paraId="4E998DFD" w14:textId="77777777" w:rsidR="00353C8E" w:rsidRDefault="0073717F">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2037" w:type="dxa"/>
            <w:tcBorders>
              <w:bottom w:val="single" w:sz="4" w:space="0" w:color="auto"/>
            </w:tcBorders>
            <w:vAlign w:val="center"/>
          </w:tcPr>
          <w:p w14:paraId="73E8FA6C"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14:paraId="4BDC076E"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353C8E" w14:paraId="3CA5A89D" w14:textId="77777777">
        <w:trPr>
          <w:trHeight w:val="269"/>
        </w:trPr>
        <w:tc>
          <w:tcPr>
            <w:tcW w:w="567" w:type="dxa"/>
            <w:vMerge/>
            <w:vAlign w:val="center"/>
          </w:tcPr>
          <w:p w14:paraId="0B3554F0"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18083CE7" w14:textId="77777777" w:rsidR="00353C8E" w:rsidRDefault="00353C8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0F1528DC"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14:paraId="39CD4994" w14:textId="77777777" w:rsidR="00353C8E" w:rsidRDefault="0073717F">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2037" w:type="dxa"/>
            <w:tcBorders>
              <w:bottom w:val="single" w:sz="4" w:space="0" w:color="auto"/>
            </w:tcBorders>
            <w:vAlign w:val="center"/>
          </w:tcPr>
          <w:p w14:paraId="138C7B73"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14:paraId="0F68A599"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353C8E" w14:paraId="1B861B7E" w14:textId="77777777">
        <w:trPr>
          <w:trHeight w:val="269"/>
        </w:trPr>
        <w:tc>
          <w:tcPr>
            <w:tcW w:w="567" w:type="dxa"/>
            <w:vMerge/>
            <w:vAlign w:val="center"/>
          </w:tcPr>
          <w:p w14:paraId="3A425432"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1DA4CEBE" w14:textId="77777777" w:rsidR="00353C8E" w:rsidRDefault="00353C8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569C1AED"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14:paraId="3DC1D003" w14:textId="77777777" w:rsidR="00353C8E" w:rsidRDefault="0073717F">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2037" w:type="dxa"/>
            <w:tcBorders>
              <w:bottom w:val="single" w:sz="4" w:space="0" w:color="auto"/>
            </w:tcBorders>
            <w:vAlign w:val="center"/>
          </w:tcPr>
          <w:p w14:paraId="4F55DBBB"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14:paraId="2BDB6A34"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353C8E" w14:paraId="3D4F857E" w14:textId="77777777">
        <w:trPr>
          <w:trHeight w:val="269"/>
        </w:trPr>
        <w:tc>
          <w:tcPr>
            <w:tcW w:w="567" w:type="dxa"/>
            <w:vMerge/>
            <w:vAlign w:val="center"/>
          </w:tcPr>
          <w:p w14:paraId="02D97902"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6C03F919" w14:textId="77777777" w:rsidR="00353C8E" w:rsidRDefault="00353C8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6F7816D6"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14:paraId="6D111018" w14:textId="77777777" w:rsidR="00353C8E" w:rsidRDefault="0073717F">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подготовка</w:t>
            </w:r>
            <w:proofErr w:type="gramEnd"/>
            <w:r>
              <w:rPr>
                <w:rFonts w:ascii="Times New Roman" w:eastAsia="Calibri" w:hAnsi="Times New Roman" w:cs="Times New Roman"/>
                <w:sz w:val="24"/>
                <w:szCs w:val="24"/>
                <w:lang w:eastAsia="ar-SA"/>
              </w:rPr>
              <w:t xml:space="preserve"> к практическому занятию</w:t>
            </w:r>
          </w:p>
        </w:tc>
        <w:tc>
          <w:tcPr>
            <w:tcW w:w="2037" w:type="dxa"/>
            <w:tcBorders>
              <w:bottom w:val="single" w:sz="4" w:space="0" w:color="auto"/>
            </w:tcBorders>
            <w:vAlign w:val="center"/>
          </w:tcPr>
          <w:p w14:paraId="42A34867"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14:paraId="0D1D6F9D"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353C8E" w14:paraId="4B14EF61" w14:textId="77777777">
        <w:trPr>
          <w:trHeight w:val="269"/>
        </w:trPr>
        <w:tc>
          <w:tcPr>
            <w:tcW w:w="567" w:type="dxa"/>
            <w:vMerge/>
            <w:vAlign w:val="center"/>
          </w:tcPr>
          <w:p w14:paraId="2EC11A1A"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41131D6E" w14:textId="77777777" w:rsidR="00353C8E" w:rsidRDefault="00353C8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155CD177"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14:paraId="24DC872B" w14:textId="77777777" w:rsidR="00353C8E" w:rsidRDefault="0073717F">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творческое</w:t>
            </w:r>
            <w:proofErr w:type="gramEnd"/>
            <w:r>
              <w:rPr>
                <w:rFonts w:ascii="Times New Roman" w:eastAsia="Calibri" w:hAnsi="Times New Roman" w:cs="Times New Roman"/>
                <w:sz w:val="24"/>
                <w:szCs w:val="24"/>
                <w:lang w:eastAsia="ar-SA"/>
              </w:rPr>
              <w:t xml:space="preserve"> задание</w:t>
            </w:r>
          </w:p>
        </w:tc>
        <w:tc>
          <w:tcPr>
            <w:tcW w:w="2037" w:type="dxa"/>
            <w:tcBorders>
              <w:bottom w:val="single" w:sz="4" w:space="0" w:color="auto"/>
            </w:tcBorders>
            <w:vAlign w:val="center"/>
          </w:tcPr>
          <w:p w14:paraId="3B3A344B"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14:paraId="42F4F983"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353C8E" w14:paraId="399F3AE0" w14:textId="77777777">
        <w:trPr>
          <w:trHeight w:val="269"/>
        </w:trPr>
        <w:tc>
          <w:tcPr>
            <w:tcW w:w="567" w:type="dxa"/>
            <w:vMerge w:val="restart"/>
            <w:vAlign w:val="center"/>
          </w:tcPr>
          <w:p w14:paraId="7D303F71"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2410" w:type="dxa"/>
            <w:vMerge w:val="restart"/>
          </w:tcPr>
          <w:p w14:paraId="3EFEBEC6" w14:textId="77777777" w:rsidR="00353C8E" w:rsidRDefault="0073717F">
            <w:pPr>
              <w:widowControl w:val="0"/>
              <w:tabs>
                <w:tab w:val="left" w:pos="708"/>
              </w:tabs>
              <w:spacing w:after="0" w:line="240" w:lineRule="auto"/>
              <w:rPr>
                <w:rFonts w:ascii="Times New Roman" w:eastAsia="Times New Roman" w:hAnsi="Times New Roman" w:cs="Times New Roman"/>
                <w:sz w:val="24"/>
                <w:szCs w:val="24"/>
                <w:lang w:eastAsia="ru-RU"/>
              </w:rPr>
            </w:pPr>
            <w:r>
              <w:rPr>
                <w:rFonts w:ascii="Times New Roman" w:hAnsi="Times New Roman" w:cs="Times New Roman"/>
                <w:b/>
                <w:bCs/>
                <w:sz w:val="24"/>
                <w:szCs w:val="24"/>
              </w:rPr>
              <w:t>Тема 7.</w:t>
            </w:r>
            <w:r>
              <w:rPr>
                <w:rFonts w:ascii="Times New Roman" w:hAnsi="Times New Roman" w:cs="Times New Roman"/>
                <w:sz w:val="24"/>
                <w:szCs w:val="24"/>
              </w:rPr>
              <w:t xml:space="preserve"> Политические элиты и лидеры</w:t>
            </w:r>
          </w:p>
        </w:tc>
        <w:tc>
          <w:tcPr>
            <w:tcW w:w="851" w:type="dxa"/>
            <w:vMerge w:val="restart"/>
            <w:vAlign w:val="center"/>
          </w:tcPr>
          <w:p w14:paraId="4DE97AFC"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7/9</w:t>
            </w:r>
          </w:p>
        </w:tc>
        <w:tc>
          <w:tcPr>
            <w:tcW w:w="2522" w:type="dxa"/>
            <w:tcBorders>
              <w:bottom w:val="single" w:sz="4" w:space="0" w:color="auto"/>
            </w:tcBorders>
            <w:vAlign w:val="center"/>
          </w:tcPr>
          <w:p w14:paraId="111FF336" w14:textId="77777777" w:rsidR="00353C8E" w:rsidRDefault="0073717F">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2037" w:type="dxa"/>
            <w:tcBorders>
              <w:bottom w:val="single" w:sz="4" w:space="0" w:color="auto"/>
            </w:tcBorders>
            <w:vAlign w:val="center"/>
          </w:tcPr>
          <w:p w14:paraId="11C2140B"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843" w:type="dxa"/>
            <w:tcBorders>
              <w:bottom w:val="single" w:sz="4" w:space="0" w:color="auto"/>
            </w:tcBorders>
            <w:vAlign w:val="center"/>
          </w:tcPr>
          <w:p w14:paraId="5D87B107"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353C8E" w14:paraId="69FA2EC1" w14:textId="77777777">
        <w:trPr>
          <w:trHeight w:val="269"/>
        </w:trPr>
        <w:tc>
          <w:tcPr>
            <w:tcW w:w="567" w:type="dxa"/>
            <w:vMerge/>
            <w:vAlign w:val="center"/>
          </w:tcPr>
          <w:p w14:paraId="2CA27B58"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70629BE2" w14:textId="77777777" w:rsidR="00353C8E" w:rsidRDefault="00353C8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120320CB"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14:paraId="1D0DD09C" w14:textId="77777777" w:rsidR="00353C8E" w:rsidRDefault="0073717F">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2037" w:type="dxa"/>
            <w:tcBorders>
              <w:bottom w:val="single" w:sz="4" w:space="0" w:color="auto"/>
            </w:tcBorders>
            <w:vAlign w:val="center"/>
          </w:tcPr>
          <w:p w14:paraId="3608A160"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14:paraId="0423BC44"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353C8E" w14:paraId="232A7DA4" w14:textId="77777777">
        <w:trPr>
          <w:trHeight w:val="269"/>
        </w:trPr>
        <w:tc>
          <w:tcPr>
            <w:tcW w:w="567" w:type="dxa"/>
            <w:vMerge/>
            <w:vAlign w:val="center"/>
          </w:tcPr>
          <w:p w14:paraId="3DE088D7"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69EE7B11" w14:textId="77777777" w:rsidR="00353C8E" w:rsidRDefault="00353C8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7CF428A5"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14:paraId="3DC82A3E" w14:textId="77777777" w:rsidR="00353C8E" w:rsidRDefault="0073717F">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2037" w:type="dxa"/>
            <w:tcBorders>
              <w:bottom w:val="single" w:sz="4" w:space="0" w:color="auto"/>
            </w:tcBorders>
            <w:vAlign w:val="center"/>
          </w:tcPr>
          <w:p w14:paraId="4309605E"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14:paraId="59C2D9CD"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353C8E" w14:paraId="2A8BA20E" w14:textId="77777777">
        <w:trPr>
          <w:trHeight w:val="269"/>
        </w:trPr>
        <w:tc>
          <w:tcPr>
            <w:tcW w:w="567" w:type="dxa"/>
            <w:vMerge/>
            <w:vAlign w:val="center"/>
          </w:tcPr>
          <w:p w14:paraId="3022D332"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430CFE1B" w14:textId="77777777" w:rsidR="00353C8E" w:rsidRDefault="00353C8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647D1C96"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14:paraId="2EBE8AF9" w14:textId="77777777" w:rsidR="00353C8E" w:rsidRDefault="0073717F">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2037" w:type="dxa"/>
            <w:tcBorders>
              <w:bottom w:val="single" w:sz="4" w:space="0" w:color="auto"/>
            </w:tcBorders>
            <w:vAlign w:val="center"/>
          </w:tcPr>
          <w:p w14:paraId="5EE63C2F"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14:paraId="419FCD16"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353C8E" w14:paraId="2FC3E9BA" w14:textId="77777777">
        <w:trPr>
          <w:trHeight w:val="269"/>
        </w:trPr>
        <w:tc>
          <w:tcPr>
            <w:tcW w:w="567" w:type="dxa"/>
            <w:vMerge/>
            <w:vAlign w:val="center"/>
          </w:tcPr>
          <w:p w14:paraId="49D4BD7D"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01764C6A" w14:textId="77777777" w:rsidR="00353C8E" w:rsidRDefault="00353C8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325E367B"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14:paraId="635CDA75" w14:textId="77777777" w:rsidR="00353C8E" w:rsidRDefault="0073717F">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подготовка</w:t>
            </w:r>
            <w:proofErr w:type="gramEnd"/>
            <w:r>
              <w:rPr>
                <w:rFonts w:ascii="Times New Roman" w:eastAsia="Calibri" w:hAnsi="Times New Roman" w:cs="Times New Roman"/>
                <w:sz w:val="24"/>
                <w:szCs w:val="24"/>
                <w:lang w:eastAsia="ar-SA"/>
              </w:rPr>
              <w:t xml:space="preserve"> к практическому занятию</w:t>
            </w:r>
          </w:p>
        </w:tc>
        <w:tc>
          <w:tcPr>
            <w:tcW w:w="2037" w:type="dxa"/>
            <w:tcBorders>
              <w:bottom w:val="single" w:sz="4" w:space="0" w:color="auto"/>
            </w:tcBorders>
            <w:vAlign w:val="center"/>
          </w:tcPr>
          <w:p w14:paraId="7C35B4AC"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14:paraId="33611DE0"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353C8E" w14:paraId="09940794" w14:textId="77777777">
        <w:trPr>
          <w:trHeight w:val="269"/>
        </w:trPr>
        <w:tc>
          <w:tcPr>
            <w:tcW w:w="567" w:type="dxa"/>
            <w:vMerge/>
            <w:tcBorders>
              <w:bottom w:val="single" w:sz="4" w:space="0" w:color="auto"/>
            </w:tcBorders>
            <w:vAlign w:val="center"/>
          </w:tcPr>
          <w:p w14:paraId="09EA45C3"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14:paraId="7B82FE5C" w14:textId="77777777" w:rsidR="00353C8E" w:rsidRDefault="00353C8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tcBorders>
              <w:bottom w:val="single" w:sz="4" w:space="0" w:color="auto"/>
            </w:tcBorders>
            <w:vAlign w:val="center"/>
          </w:tcPr>
          <w:p w14:paraId="6B651C49"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14:paraId="20FB08F1" w14:textId="77777777" w:rsidR="00353C8E" w:rsidRDefault="0073717F">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творческое</w:t>
            </w:r>
            <w:proofErr w:type="gramEnd"/>
            <w:r>
              <w:rPr>
                <w:rFonts w:ascii="Times New Roman" w:eastAsia="Calibri" w:hAnsi="Times New Roman" w:cs="Times New Roman"/>
                <w:sz w:val="24"/>
                <w:szCs w:val="24"/>
                <w:lang w:eastAsia="ar-SA"/>
              </w:rPr>
              <w:t xml:space="preserve"> задание</w:t>
            </w:r>
          </w:p>
        </w:tc>
        <w:tc>
          <w:tcPr>
            <w:tcW w:w="2037" w:type="dxa"/>
            <w:tcBorders>
              <w:bottom w:val="single" w:sz="4" w:space="0" w:color="auto"/>
            </w:tcBorders>
            <w:vAlign w:val="center"/>
          </w:tcPr>
          <w:p w14:paraId="5992D918"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14:paraId="719F5BDC"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353C8E" w14:paraId="3EBA70B9" w14:textId="77777777">
        <w:trPr>
          <w:trHeight w:val="269"/>
        </w:trPr>
        <w:tc>
          <w:tcPr>
            <w:tcW w:w="567" w:type="dxa"/>
            <w:vMerge w:val="restart"/>
            <w:vAlign w:val="center"/>
          </w:tcPr>
          <w:p w14:paraId="0EF36799"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410" w:type="dxa"/>
            <w:vMerge w:val="restart"/>
          </w:tcPr>
          <w:p w14:paraId="2ADA2037" w14:textId="77777777" w:rsidR="00353C8E" w:rsidRDefault="0073717F">
            <w:pPr>
              <w:widowControl w:val="0"/>
              <w:tabs>
                <w:tab w:val="left" w:pos="708"/>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Тема 8. </w:t>
            </w:r>
            <w:r>
              <w:rPr>
                <w:rFonts w:ascii="Times New Roman" w:eastAsia="Times New Roman" w:hAnsi="Times New Roman" w:cs="Times New Roman"/>
                <w:sz w:val="24"/>
                <w:szCs w:val="24"/>
                <w:lang w:eastAsia="ru-RU"/>
              </w:rPr>
              <w:t>Политические партии и партийные системы. Избирательные системы</w:t>
            </w:r>
          </w:p>
        </w:tc>
        <w:tc>
          <w:tcPr>
            <w:tcW w:w="851" w:type="dxa"/>
            <w:vMerge w:val="restart"/>
            <w:vAlign w:val="center"/>
          </w:tcPr>
          <w:p w14:paraId="0D12AA56"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7/9</w:t>
            </w:r>
          </w:p>
        </w:tc>
        <w:tc>
          <w:tcPr>
            <w:tcW w:w="2522" w:type="dxa"/>
            <w:tcBorders>
              <w:bottom w:val="single" w:sz="4" w:space="0" w:color="auto"/>
            </w:tcBorders>
            <w:vAlign w:val="center"/>
          </w:tcPr>
          <w:p w14:paraId="201D5C3E" w14:textId="77777777" w:rsidR="00353C8E" w:rsidRDefault="0073717F">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2037" w:type="dxa"/>
            <w:tcBorders>
              <w:bottom w:val="single" w:sz="4" w:space="0" w:color="auto"/>
            </w:tcBorders>
            <w:vAlign w:val="center"/>
          </w:tcPr>
          <w:p w14:paraId="21687671"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843" w:type="dxa"/>
            <w:tcBorders>
              <w:bottom w:val="single" w:sz="4" w:space="0" w:color="auto"/>
            </w:tcBorders>
            <w:vAlign w:val="center"/>
          </w:tcPr>
          <w:p w14:paraId="3F947E34"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353C8E" w14:paraId="39D717A3" w14:textId="77777777">
        <w:trPr>
          <w:trHeight w:val="269"/>
        </w:trPr>
        <w:tc>
          <w:tcPr>
            <w:tcW w:w="567" w:type="dxa"/>
            <w:vMerge/>
            <w:vAlign w:val="center"/>
          </w:tcPr>
          <w:p w14:paraId="11834F43"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75847FF3" w14:textId="77777777" w:rsidR="00353C8E" w:rsidRDefault="00353C8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772D7979"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14:paraId="2699FBE3" w14:textId="77777777" w:rsidR="00353C8E" w:rsidRDefault="0073717F">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2037" w:type="dxa"/>
            <w:tcBorders>
              <w:bottom w:val="single" w:sz="4" w:space="0" w:color="auto"/>
            </w:tcBorders>
            <w:vAlign w:val="center"/>
          </w:tcPr>
          <w:p w14:paraId="7C6100B6"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14:paraId="306550BC"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353C8E" w14:paraId="02234DD1" w14:textId="77777777">
        <w:trPr>
          <w:trHeight w:val="269"/>
        </w:trPr>
        <w:tc>
          <w:tcPr>
            <w:tcW w:w="567" w:type="dxa"/>
            <w:vMerge/>
            <w:vAlign w:val="center"/>
          </w:tcPr>
          <w:p w14:paraId="0BB28BCE"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5BAA0B2B" w14:textId="77777777" w:rsidR="00353C8E" w:rsidRDefault="00353C8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257B4657"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14:paraId="054649A8" w14:textId="77777777" w:rsidR="00353C8E" w:rsidRDefault="0073717F">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2037" w:type="dxa"/>
            <w:tcBorders>
              <w:bottom w:val="single" w:sz="4" w:space="0" w:color="auto"/>
            </w:tcBorders>
            <w:vAlign w:val="center"/>
          </w:tcPr>
          <w:p w14:paraId="74846188"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14:paraId="159EA4C1"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353C8E" w14:paraId="708FCA29" w14:textId="77777777">
        <w:trPr>
          <w:trHeight w:val="269"/>
        </w:trPr>
        <w:tc>
          <w:tcPr>
            <w:tcW w:w="567" w:type="dxa"/>
            <w:vMerge/>
            <w:vAlign w:val="center"/>
          </w:tcPr>
          <w:p w14:paraId="1F6D0C44"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357C4F2B" w14:textId="77777777" w:rsidR="00353C8E" w:rsidRDefault="00353C8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7CF5F384"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14:paraId="028C196D" w14:textId="77777777" w:rsidR="00353C8E" w:rsidRDefault="0073717F">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2037" w:type="dxa"/>
            <w:tcBorders>
              <w:bottom w:val="single" w:sz="4" w:space="0" w:color="auto"/>
            </w:tcBorders>
            <w:vAlign w:val="center"/>
          </w:tcPr>
          <w:p w14:paraId="53B8117C"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14:paraId="5783A64D"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353C8E" w14:paraId="38E5BE62" w14:textId="77777777">
        <w:trPr>
          <w:trHeight w:val="269"/>
        </w:trPr>
        <w:tc>
          <w:tcPr>
            <w:tcW w:w="567" w:type="dxa"/>
            <w:vMerge/>
            <w:vAlign w:val="center"/>
          </w:tcPr>
          <w:p w14:paraId="574B8034"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068227BB" w14:textId="77777777" w:rsidR="00353C8E" w:rsidRDefault="00353C8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4A3AE66F"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14:paraId="50A6FE53" w14:textId="77777777" w:rsidR="00353C8E" w:rsidRDefault="0073717F">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подготовка</w:t>
            </w:r>
            <w:proofErr w:type="gramEnd"/>
            <w:r>
              <w:rPr>
                <w:rFonts w:ascii="Times New Roman" w:eastAsia="Calibri" w:hAnsi="Times New Roman" w:cs="Times New Roman"/>
                <w:sz w:val="24"/>
                <w:szCs w:val="24"/>
                <w:lang w:eastAsia="ar-SA"/>
              </w:rPr>
              <w:t xml:space="preserve"> к практическому занятию, к дискуссии с представителем политической партии</w:t>
            </w:r>
          </w:p>
        </w:tc>
        <w:tc>
          <w:tcPr>
            <w:tcW w:w="2037" w:type="dxa"/>
            <w:tcBorders>
              <w:bottom w:val="single" w:sz="4" w:space="0" w:color="auto"/>
            </w:tcBorders>
            <w:vAlign w:val="center"/>
          </w:tcPr>
          <w:p w14:paraId="3177935D"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14:paraId="535D2F20"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353C8E" w14:paraId="5D0E44F6" w14:textId="77777777">
        <w:trPr>
          <w:trHeight w:val="269"/>
        </w:trPr>
        <w:tc>
          <w:tcPr>
            <w:tcW w:w="567" w:type="dxa"/>
            <w:vMerge/>
            <w:tcBorders>
              <w:bottom w:val="single" w:sz="4" w:space="0" w:color="auto"/>
            </w:tcBorders>
            <w:vAlign w:val="center"/>
          </w:tcPr>
          <w:p w14:paraId="60C594AF"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14:paraId="16E5EAAC" w14:textId="77777777" w:rsidR="00353C8E" w:rsidRDefault="00353C8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tcBorders>
              <w:bottom w:val="single" w:sz="4" w:space="0" w:color="auto"/>
            </w:tcBorders>
            <w:vAlign w:val="center"/>
          </w:tcPr>
          <w:p w14:paraId="0D688DF2"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14:paraId="7F1A3EFF" w14:textId="77777777" w:rsidR="00353C8E" w:rsidRDefault="0073717F">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творческое</w:t>
            </w:r>
            <w:proofErr w:type="gramEnd"/>
            <w:r>
              <w:rPr>
                <w:rFonts w:ascii="Times New Roman" w:eastAsia="Calibri" w:hAnsi="Times New Roman" w:cs="Times New Roman"/>
                <w:sz w:val="24"/>
                <w:szCs w:val="24"/>
                <w:lang w:eastAsia="ar-SA"/>
              </w:rPr>
              <w:t xml:space="preserve"> задание- составление теста</w:t>
            </w:r>
          </w:p>
        </w:tc>
        <w:tc>
          <w:tcPr>
            <w:tcW w:w="2037" w:type="dxa"/>
            <w:tcBorders>
              <w:bottom w:val="single" w:sz="4" w:space="0" w:color="auto"/>
            </w:tcBorders>
            <w:vAlign w:val="center"/>
          </w:tcPr>
          <w:p w14:paraId="2CEFC4C8"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14:paraId="055D0826"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353C8E" w14:paraId="0629C200" w14:textId="77777777">
        <w:trPr>
          <w:trHeight w:val="269"/>
        </w:trPr>
        <w:tc>
          <w:tcPr>
            <w:tcW w:w="567" w:type="dxa"/>
            <w:vMerge w:val="restart"/>
            <w:vAlign w:val="center"/>
          </w:tcPr>
          <w:p w14:paraId="07788330"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410" w:type="dxa"/>
            <w:vMerge w:val="restart"/>
          </w:tcPr>
          <w:p w14:paraId="354D788B" w14:textId="77777777" w:rsidR="00353C8E" w:rsidRDefault="0073717F">
            <w:pPr>
              <w:widowControl w:val="0"/>
              <w:tabs>
                <w:tab w:val="left" w:pos="708"/>
              </w:tabs>
              <w:spacing w:after="0" w:line="240" w:lineRule="auto"/>
              <w:rPr>
                <w:rFonts w:ascii="Times New Roman" w:eastAsia="Times New Roman" w:hAnsi="Times New Roman" w:cs="Times New Roman"/>
                <w:sz w:val="24"/>
                <w:szCs w:val="24"/>
                <w:lang w:eastAsia="ru-RU"/>
              </w:rPr>
            </w:pPr>
            <w:r>
              <w:rPr>
                <w:rFonts w:ascii="Times New Roman" w:hAnsi="Times New Roman" w:cs="Times New Roman"/>
                <w:b/>
                <w:bCs/>
                <w:sz w:val="24"/>
                <w:szCs w:val="24"/>
              </w:rPr>
              <w:t>Тема</w:t>
            </w:r>
            <w:r>
              <w:rPr>
                <w:rFonts w:ascii="Times New Roman" w:eastAsia="Times New Roman" w:hAnsi="Times New Roman" w:cs="Times New Roman"/>
                <w:sz w:val="24"/>
                <w:szCs w:val="24"/>
                <w:lang w:eastAsia="ru-RU"/>
              </w:rPr>
              <w:t xml:space="preserve"> 9Политическая культура</w:t>
            </w:r>
          </w:p>
        </w:tc>
        <w:tc>
          <w:tcPr>
            <w:tcW w:w="851" w:type="dxa"/>
            <w:vMerge w:val="restart"/>
            <w:vAlign w:val="center"/>
          </w:tcPr>
          <w:p w14:paraId="7816377F"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7/9</w:t>
            </w:r>
          </w:p>
        </w:tc>
        <w:tc>
          <w:tcPr>
            <w:tcW w:w="2522" w:type="dxa"/>
            <w:tcBorders>
              <w:bottom w:val="single" w:sz="4" w:space="0" w:color="auto"/>
            </w:tcBorders>
            <w:vAlign w:val="center"/>
          </w:tcPr>
          <w:p w14:paraId="075BFC86" w14:textId="77777777" w:rsidR="00353C8E" w:rsidRDefault="0073717F">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2037" w:type="dxa"/>
            <w:tcBorders>
              <w:bottom w:val="single" w:sz="4" w:space="0" w:color="auto"/>
            </w:tcBorders>
            <w:vAlign w:val="center"/>
          </w:tcPr>
          <w:p w14:paraId="6EF35E0B"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843" w:type="dxa"/>
            <w:tcBorders>
              <w:bottom w:val="single" w:sz="4" w:space="0" w:color="auto"/>
            </w:tcBorders>
            <w:vAlign w:val="center"/>
          </w:tcPr>
          <w:p w14:paraId="096BC323"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353C8E" w14:paraId="7A595EB2" w14:textId="77777777">
        <w:trPr>
          <w:trHeight w:val="269"/>
        </w:trPr>
        <w:tc>
          <w:tcPr>
            <w:tcW w:w="567" w:type="dxa"/>
            <w:vMerge/>
            <w:vAlign w:val="center"/>
          </w:tcPr>
          <w:p w14:paraId="0B043AE4"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3C53FBD8" w14:textId="77777777" w:rsidR="00353C8E" w:rsidRDefault="00353C8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7CF15E17"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14:paraId="52B38347" w14:textId="77777777" w:rsidR="00353C8E" w:rsidRDefault="0073717F">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2037" w:type="dxa"/>
            <w:tcBorders>
              <w:bottom w:val="single" w:sz="4" w:space="0" w:color="auto"/>
            </w:tcBorders>
            <w:vAlign w:val="center"/>
          </w:tcPr>
          <w:p w14:paraId="4BC01C6D"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3" w:type="dxa"/>
            <w:tcBorders>
              <w:bottom w:val="single" w:sz="4" w:space="0" w:color="auto"/>
            </w:tcBorders>
            <w:vAlign w:val="center"/>
          </w:tcPr>
          <w:p w14:paraId="240F4F13"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353C8E" w14:paraId="36E9A939" w14:textId="77777777">
        <w:trPr>
          <w:trHeight w:val="269"/>
        </w:trPr>
        <w:tc>
          <w:tcPr>
            <w:tcW w:w="567" w:type="dxa"/>
            <w:vMerge/>
            <w:vAlign w:val="center"/>
          </w:tcPr>
          <w:p w14:paraId="5192C7DA"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0709D356" w14:textId="77777777" w:rsidR="00353C8E" w:rsidRDefault="00353C8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1EFD3541"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14:paraId="72F0BC20" w14:textId="77777777" w:rsidR="00353C8E" w:rsidRDefault="0073717F">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2037" w:type="dxa"/>
            <w:tcBorders>
              <w:bottom w:val="single" w:sz="4" w:space="0" w:color="auto"/>
            </w:tcBorders>
            <w:vAlign w:val="center"/>
          </w:tcPr>
          <w:p w14:paraId="186E1CB3"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14:paraId="534FC948"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353C8E" w14:paraId="2DF0C218" w14:textId="77777777">
        <w:trPr>
          <w:trHeight w:val="269"/>
        </w:trPr>
        <w:tc>
          <w:tcPr>
            <w:tcW w:w="567" w:type="dxa"/>
            <w:vMerge/>
            <w:vAlign w:val="center"/>
          </w:tcPr>
          <w:p w14:paraId="3D0DAFEC"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5122BDC3" w14:textId="77777777" w:rsidR="00353C8E" w:rsidRDefault="00353C8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3CD6B130"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14:paraId="135865FE" w14:textId="77777777" w:rsidR="00353C8E" w:rsidRDefault="0073717F">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2037" w:type="dxa"/>
            <w:tcBorders>
              <w:bottom w:val="single" w:sz="4" w:space="0" w:color="auto"/>
            </w:tcBorders>
            <w:vAlign w:val="center"/>
          </w:tcPr>
          <w:p w14:paraId="414D75CC"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14:paraId="53ACF99C"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353C8E" w14:paraId="58878515" w14:textId="77777777">
        <w:trPr>
          <w:trHeight w:val="269"/>
        </w:trPr>
        <w:tc>
          <w:tcPr>
            <w:tcW w:w="567" w:type="dxa"/>
            <w:vMerge/>
            <w:tcBorders>
              <w:bottom w:val="single" w:sz="4" w:space="0" w:color="auto"/>
            </w:tcBorders>
            <w:vAlign w:val="center"/>
          </w:tcPr>
          <w:p w14:paraId="0852E631"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14:paraId="6F55A69C" w14:textId="77777777" w:rsidR="00353C8E" w:rsidRDefault="00353C8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tcBorders>
              <w:bottom w:val="single" w:sz="4" w:space="0" w:color="auto"/>
            </w:tcBorders>
            <w:vAlign w:val="center"/>
          </w:tcPr>
          <w:p w14:paraId="43E5B372"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14:paraId="5E21F128" w14:textId="77777777" w:rsidR="00353C8E" w:rsidRDefault="0073717F">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творческое</w:t>
            </w:r>
            <w:proofErr w:type="gramEnd"/>
            <w:r>
              <w:rPr>
                <w:rFonts w:ascii="Times New Roman" w:eastAsia="Calibri" w:hAnsi="Times New Roman" w:cs="Times New Roman"/>
                <w:sz w:val="24"/>
                <w:szCs w:val="24"/>
                <w:lang w:eastAsia="ar-SA"/>
              </w:rPr>
              <w:t xml:space="preserve"> задание</w:t>
            </w:r>
          </w:p>
        </w:tc>
        <w:tc>
          <w:tcPr>
            <w:tcW w:w="2037" w:type="dxa"/>
            <w:tcBorders>
              <w:bottom w:val="single" w:sz="4" w:space="0" w:color="auto"/>
            </w:tcBorders>
            <w:vAlign w:val="center"/>
          </w:tcPr>
          <w:p w14:paraId="572D7614"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14:paraId="0617C259"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353C8E" w14:paraId="749D942B" w14:textId="77777777">
        <w:trPr>
          <w:trHeight w:val="269"/>
        </w:trPr>
        <w:tc>
          <w:tcPr>
            <w:tcW w:w="567" w:type="dxa"/>
            <w:vMerge w:val="restart"/>
            <w:vAlign w:val="center"/>
          </w:tcPr>
          <w:p w14:paraId="62094BAC"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410" w:type="dxa"/>
            <w:vMerge w:val="restart"/>
          </w:tcPr>
          <w:p w14:paraId="19A8E58C" w14:textId="77777777" w:rsidR="00353C8E" w:rsidRDefault="0073717F">
            <w:pPr>
              <w:widowControl w:val="0"/>
              <w:tabs>
                <w:tab w:val="left" w:pos="708"/>
              </w:tabs>
              <w:spacing w:after="0" w:line="240" w:lineRule="auto"/>
              <w:rPr>
                <w:rFonts w:ascii="Times New Roman" w:eastAsia="Times New Roman" w:hAnsi="Times New Roman" w:cs="Times New Roman"/>
                <w:sz w:val="24"/>
                <w:szCs w:val="24"/>
                <w:lang w:eastAsia="ru-RU"/>
              </w:rPr>
            </w:pPr>
            <w:proofErr w:type="gramStart"/>
            <w:r>
              <w:rPr>
                <w:rFonts w:ascii="Times New Roman" w:hAnsi="Times New Roman" w:cs="Times New Roman"/>
                <w:b/>
                <w:bCs/>
                <w:sz w:val="24"/>
                <w:szCs w:val="24"/>
              </w:rPr>
              <w:t>Тема</w:t>
            </w:r>
            <w:r>
              <w:rPr>
                <w:rFonts w:ascii="Times New Roman" w:eastAsia="Times New Roman" w:hAnsi="Times New Roman" w:cs="Times New Roman"/>
                <w:sz w:val="24"/>
                <w:szCs w:val="24"/>
                <w:lang w:eastAsia="ru-RU"/>
              </w:rPr>
              <w:t xml:space="preserve">  10</w:t>
            </w:r>
            <w:proofErr w:type="gramEnd"/>
            <w:r>
              <w:rPr>
                <w:rFonts w:ascii="Times New Roman" w:eastAsia="Times New Roman" w:hAnsi="Times New Roman" w:cs="Times New Roman"/>
                <w:sz w:val="24"/>
                <w:szCs w:val="24"/>
                <w:lang w:eastAsia="ru-RU"/>
              </w:rPr>
              <w:t xml:space="preserve"> Политическое сознание и политические идеологии</w:t>
            </w:r>
          </w:p>
        </w:tc>
        <w:tc>
          <w:tcPr>
            <w:tcW w:w="851" w:type="dxa"/>
            <w:vMerge w:val="restart"/>
            <w:vAlign w:val="center"/>
          </w:tcPr>
          <w:p w14:paraId="7F7ADA16"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p w14:paraId="270D80F8"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7/9</w:t>
            </w:r>
          </w:p>
        </w:tc>
        <w:tc>
          <w:tcPr>
            <w:tcW w:w="2522" w:type="dxa"/>
            <w:tcBorders>
              <w:bottom w:val="single" w:sz="4" w:space="0" w:color="auto"/>
            </w:tcBorders>
            <w:vAlign w:val="center"/>
          </w:tcPr>
          <w:p w14:paraId="4C19710D" w14:textId="77777777" w:rsidR="00353C8E" w:rsidRDefault="0073717F">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2037" w:type="dxa"/>
            <w:tcBorders>
              <w:bottom w:val="single" w:sz="4" w:space="0" w:color="auto"/>
            </w:tcBorders>
            <w:vAlign w:val="center"/>
          </w:tcPr>
          <w:p w14:paraId="0712DA17"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843" w:type="dxa"/>
            <w:tcBorders>
              <w:bottom w:val="single" w:sz="4" w:space="0" w:color="auto"/>
            </w:tcBorders>
            <w:vAlign w:val="center"/>
          </w:tcPr>
          <w:p w14:paraId="79455A13"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353C8E" w14:paraId="2C18EA39" w14:textId="77777777">
        <w:trPr>
          <w:trHeight w:val="269"/>
        </w:trPr>
        <w:tc>
          <w:tcPr>
            <w:tcW w:w="567" w:type="dxa"/>
            <w:vMerge/>
            <w:vAlign w:val="center"/>
          </w:tcPr>
          <w:p w14:paraId="5C4A2CD5"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24A6C0EC" w14:textId="77777777" w:rsidR="00353C8E" w:rsidRDefault="00353C8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2C43D389"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14:paraId="4116F248" w14:textId="77777777" w:rsidR="00353C8E" w:rsidRDefault="0073717F">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2037" w:type="dxa"/>
            <w:tcBorders>
              <w:bottom w:val="single" w:sz="4" w:space="0" w:color="auto"/>
            </w:tcBorders>
            <w:vAlign w:val="center"/>
          </w:tcPr>
          <w:p w14:paraId="285980E2"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14:paraId="0CB237F2"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353C8E" w14:paraId="6B1C4AFD" w14:textId="77777777">
        <w:trPr>
          <w:trHeight w:val="269"/>
        </w:trPr>
        <w:tc>
          <w:tcPr>
            <w:tcW w:w="567" w:type="dxa"/>
            <w:vMerge/>
            <w:vAlign w:val="center"/>
          </w:tcPr>
          <w:p w14:paraId="52DE6618"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38FF9B4F" w14:textId="77777777" w:rsidR="00353C8E" w:rsidRDefault="00353C8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40F5F174"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14:paraId="363CBB1E" w14:textId="77777777" w:rsidR="00353C8E" w:rsidRDefault="0073717F">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2037" w:type="dxa"/>
            <w:tcBorders>
              <w:bottom w:val="single" w:sz="4" w:space="0" w:color="auto"/>
            </w:tcBorders>
            <w:vAlign w:val="center"/>
          </w:tcPr>
          <w:p w14:paraId="52E34EC8"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14:paraId="7552232C"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353C8E" w14:paraId="7FBFABB5" w14:textId="77777777">
        <w:trPr>
          <w:trHeight w:val="269"/>
        </w:trPr>
        <w:tc>
          <w:tcPr>
            <w:tcW w:w="567" w:type="dxa"/>
            <w:vMerge/>
            <w:vAlign w:val="center"/>
          </w:tcPr>
          <w:p w14:paraId="3775BD6D"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3AF0DFA1" w14:textId="77777777" w:rsidR="00353C8E" w:rsidRDefault="00353C8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45C005F2"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14:paraId="72B0E250" w14:textId="77777777" w:rsidR="00353C8E" w:rsidRDefault="0073717F">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2037" w:type="dxa"/>
            <w:tcBorders>
              <w:bottom w:val="single" w:sz="4" w:space="0" w:color="auto"/>
            </w:tcBorders>
            <w:vAlign w:val="center"/>
          </w:tcPr>
          <w:p w14:paraId="06E70942"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14:paraId="685AD58F"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353C8E" w14:paraId="7729CE40" w14:textId="77777777">
        <w:trPr>
          <w:trHeight w:val="269"/>
        </w:trPr>
        <w:tc>
          <w:tcPr>
            <w:tcW w:w="567" w:type="dxa"/>
            <w:vMerge/>
            <w:vAlign w:val="center"/>
          </w:tcPr>
          <w:p w14:paraId="772B3A02"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505D5749" w14:textId="77777777" w:rsidR="00353C8E" w:rsidRDefault="00353C8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27EA6F67"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14:paraId="67C07AC3" w14:textId="77777777" w:rsidR="00353C8E" w:rsidRDefault="0073717F">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подготовка</w:t>
            </w:r>
            <w:proofErr w:type="gramEnd"/>
            <w:r>
              <w:rPr>
                <w:rFonts w:ascii="Times New Roman" w:eastAsia="Calibri" w:hAnsi="Times New Roman" w:cs="Times New Roman"/>
                <w:sz w:val="24"/>
                <w:szCs w:val="24"/>
                <w:lang w:eastAsia="ar-SA"/>
              </w:rPr>
              <w:t xml:space="preserve"> к практическому занятию</w:t>
            </w:r>
          </w:p>
        </w:tc>
        <w:tc>
          <w:tcPr>
            <w:tcW w:w="2037" w:type="dxa"/>
            <w:tcBorders>
              <w:bottom w:val="single" w:sz="4" w:space="0" w:color="auto"/>
            </w:tcBorders>
            <w:vAlign w:val="center"/>
          </w:tcPr>
          <w:p w14:paraId="5E327B75"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14:paraId="51B71191"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353C8E" w14:paraId="417D9E3D" w14:textId="77777777">
        <w:trPr>
          <w:trHeight w:val="269"/>
        </w:trPr>
        <w:tc>
          <w:tcPr>
            <w:tcW w:w="567" w:type="dxa"/>
            <w:vMerge/>
            <w:tcBorders>
              <w:bottom w:val="single" w:sz="4" w:space="0" w:color="auto"/>
            </w:tcBorders>
            <w:vAlign w:val="center"/>
          </w:tcPr>
          <w:p w14:paraId="19DA60A4"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14:paraId="69BA42ED" w14:textId="77777777" w:rsidR="00353C8E" w:rsidRDefault="00353C8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tcBorders>
              <w:bottom w:val="single" w:sz="4" w:space="0" w:color="auto"/>
            </w:tcBorders>
            <w:vAlign w:val="center"/>
          </w:tcPr>
          <w:p w14:paraId="29A665A6"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14:paraId="6F966C31" w14:textId="77777777" w:rsidR="00353C8E" w:rsidRDefault="0073717F">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творческое</w:t>
            </w:r>
            <w:proofErr w:type="gramEnd"/>
            <w:r>
              <w:rPr>
                <w:rFonts w:ascii="Times New Roman" w:eastAsia="Calibri" w:hAnsi="Times New Roman" w:cs="Times New Roman"/>
                <w:sz w:val="24"/>
                <w:szCs w:val="24"/>
                <w:lang w:eastAsia="ar-SA"/>
              </w:rPr>
              <w:t xml:space="preserve"> задание</w:t>
            </w:r>
          </w:p>
        </w:tc>
        <w:tc>
          <w:tcPr>
            <w:tcW w:w="2037" w:type="dxa"/>
            <w:tcBorders>
              <w:bottom w:val="single" w:sz="4" w:space="0" w:color="auto"/>
            </w:tcBorders>
            <w:vAlign w:val="center"/>
          </w:tcPr>
          <w:p w14:paraId="78C17A4D"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14:paraId="317DC865"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353C8E" w14:paraId="4DAE96F0" w14:textId="77777777">
        <w:trPr>
          <w:trHeight w:val="269"/>
        </w:trPr>
        <w:tc>
          <w:tcPr>
            <w:tcW w:w="567" w:type="dxa"/>
            <w:vMerge w:val="restart"/>
            <w:vAlign w:val="center"/>
          </w:tcPr>
          <w:p w14:paraId="0B2C51F2"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410" w:type="dxa"/>
            <w:vMerge w:val="restart"/>
          </w:tcPr>
          <w:p w14:paraId="3E5064D7" w14:textId="77777777" w:rsidR="00353C8E" w:rsidRDefault="0073717F">
            <w:pPr>
              <w:widowControl w:val="0"/>
              <w:tabs>
                <w:tab w:val="left" w:pos="708"/>
              </w:tabs>
              <w:spacing w:after="0" w:line="240" w:lineRule="auto"/>
              <w:rPr>
                <w:rFonts w:ascii="Times New Roman" w:eastAsia="Times New Roman" w:hAnsi="Times New Roman" w:cs="Times New Roman"/>
                <w:sz w:val="24"/>
                <w:szCs w:val="24"/>
                <w:lang w:eastAsia="ru-RU"/>
              </w:rPr>
            </w:pPr>
            <w:r>
              <w:rPr>
                <w:rFonts w:ascii="Times New Roman" w:hAnsi="Times New Roman" w:cs="Times New Roman"/>
                <w:b/>
                <w:bCs/>
                <w:sz w:val="24"/>
                <w:szCs w:val="24"/>
              </w:rPr>
              <w:t>Тема</w:t>
            </w:r>
            <w:r>
              <w:rPr>
                <w:rFonts w:ascii="Times New Roman" w:eastAsia="Times New Roman" w:hAnsi="Times New Roman" w:cs="Times New Roman"/>
                <w:sz w:val="24"/>
                <w:szCs w:val="24"/>
                <w:lang w:eastAsia="ru-RU"/>
              </w:rPr>
              <w:t xml:space="preserve"> 11</w:t>
            </w:r>
          </w:p>
          <w:p w14:paraId="2D39613A" w14:textId="77777777" w:rsidR="00353C8E" w:rsidRDefault="0073717F">
            <w:pPr>
              <w:widowControl w:val="0"/>
              <w:tabs>
                <w:tab w:val="left" w:pos="708"/>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Мировая политика</w:t>
            </w:r>
          </w:p>
        </w:tc>
        <w:tc>
          <w:tcPr>
            <w:tcW w:w="851" w:type="dxa"/>
            <w:vMerge w:val="restart"/>
            <w:vAlign w:val="center"/>
          </w:tcPr>
          <w:p w14:paraId="0D53AEBD" w14:textId="14FAB88A" w:rsidR="00353C8E" w:rsidRDefault="004C3F0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c>
          <w:tcPr>
            <w:tcW w:w="2522" w:type="dxa"/>
            <w:tcBorders>
              <w:bottom w:val="single" w:sz="4" w:space="0" w:color="auto"/>
            </w:tcBorders>
            <w:vAlign w:val="center"/>
          </w:tcPr>
          <w:p w14:paraId="5E6332C5" w14:textId="77777777" w:rsidR="00353C8E" w:rsidRDefault="0073717F">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2037" w:type="dxa"/>
            <w:tcBorders>
              <w:bottom w:val="single" w:sz="4" w:space="0" w:color="auto"/>
            </w:tcBorders>
            <w:vAlign w:val="center"/>
          </w:tcPr>
          <w:p w14:paraId="1E9F8C8E"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3" w:type="dxa"/>
            <w:tcBorders>
              <w:bottom w:val="single" w:sz="4" w:space="0" w:color="auto"/>
            </w:tcBorders>
            <w:vAlign w:val="center"/>
          </w:tcPr>
          <w:p w14:paraId="69DFE705"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353C8E" w14:paraId="5B21B86C" w14:textId="77777777">
        <w:trPr>
          <w:trHeight w:val="269"/>
        </w:trPr>
        <w:tc>
          <w:tcPr>
            <w:tcW w:w="567" w:type="dxa"/>
            <w:vMerge/>
            <w:vAlign w:val="center"/>
          </w:tcPr>
          <w:p w14:paraId="3DE15326"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083FAA1B" w14:textId="77777777" w:rsidR="00353C8E" w:rsidRDefault="00353C8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0D6D845C"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14:paraId="3D7B79E4" w14:textId="77777777" w:rsidR="00353C8E" w:rsidRDefault="0073717F">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2037" w:type="dxa"/>
            <w:tcBorders>
              <w:bottom w:val="single" w:sz="4" w:space="0" w:color="auto"/>
            </w:tcBorders>
            <w:vAlign w:val="center"/>
          </w:tcPr>
          <w:p w14:paraId="44FFE9B5"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14:paraId="28B5A257"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353C8E" w14:paraId="51876015" w14:textId="77777777">
        <w:trPr>
          <w:trHeight w:val="269"/>
        </w:trPr>
        <w:tc>
          <w:tcPr>
            <w:tcW w:w="567" w:type="dxa"/>
            <w:vMerge/>
            <w:vAlign w:val="center"/>
          </w:tcPr>
          <w:p w14:paraId="37ACF8C0"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01CFBEB6" w14:textId="77777777" w:rsidR="00353C8E" w:rsidRDefault="00353C8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19D4013E"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14:paraId="7540790B" w14:textId="77777777" w:rsidR="00353C8E" w:rsidRDefault="0073717F">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Эссе </w:t>
            </w:r>
          </w:p>
        </w:tc>
        <w:tc>
          <w:tcPr>
            <w:tcW w:w="2037" w:type="dxa"/>
            <w:tcBorders>
              <w:bottom w:val="single" w:sz="4" w:space="0" w:color="auto"/>
            </w:tcBorders>
            <w:vAlign w:val="center"/>
          </w:tcPr>
          <w:p w14:paraId="4570A3D1"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14:paraId="0D49567B"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353C8E" w14:paraId="2B280AD9" w14:textId="77777777">
        <w:trPr>
          <w:trHeight w:val="269"/>
        </w:trPr>
        <w:tc>
          <w:tcPr>
            <w:tcW w:w="567" w:type="dxa"/>
            <w:vMerge/>
            <w:vAlign w:val="center"/>
          </w:tcPr>
          <w:p w14:paraId="517DF6B2"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686DE82C" w14:textId="77777777" w:rsidR="00353C8E" w:rsidRDefault="00353C8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5B70D432"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14:paraId="128977CE" w14:textId="77777777" w:rsidR="00353C8E" w:rsidRDefault="0073717F">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2037" w:type="dxa"/>
            <w:tcBorders>
              <w:bottom w:val="single" w:sz="4" w:space="0" w:color="auto"/>
            </w:tcBorders>
            <w:vAlign w:val="center"/>
          </w:tcPr>
          <w:p w14:paraId="3EC5D40E"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14:paraId="4664FC18"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353C8E" w14:paraId="0050F788" w14:textId="77777777">
        <w:trPr>
          <w:trHeight w:val="269"/>
        </w:trPr>
        <w:tc>
          <w:tcPr>
            <w:tcW w:w="567" w:type="dxa"/>
            <w:vMerge/>
            <w:vAlign w:val="center"/>
          </w:tcPr>
          <w:p w14:paraId="3A34F06A"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1BF7D439" w14:textId="77777777" w:rsidR="00353C8E" w:rsidRDefault="00353C8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0D954DA6"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14:paraId="33D0A2F6" w14:textId="77777777" w:rsidR="00353C8E" w:rsidRDefault="0073717F">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подготовка</w:t>
            </w:r>
            <w:proofErr w:type="gramEnd"/>
            <w:r>
              <w:rPr>
                <w:rFonts w:ascii="Times New Roman" w:eastAsia="Calibri" w:hAnsi="Times New Roman" w:cs="Times New Roman"/>
                <w:sz w:val="24"/>
                <w:szCs w:val="24"/>
                <w:lang w:eastAsia="ar-SA"/>
              </w:rPr>
              <w:t xml:space="preserve"> к практическому занятию</w:t>
            </w:r>
          </w:p>
        </w:tc>
        <w:tc>
          <w:tcPr>
            <w:tcW w:w="2037" w:type="dxa"/>
            <w:tcBorders>
              <w:bottom w:val="single" w:sz="4" w:space="0" w:color="auto"/>
            </w:tcBorders>
            <w:vAlign w:val="center"/>
          </w:tcPr>
          <w:p w14:paraId="6608800C"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14:paraId="6F252D8A" w14:textId="1C051EDF" w:rsidR="00353C8E" w:rsidRDefault="00353C8E">
            <w:pPr>
              <w:spacing w:after="0" w:line="240" w:lineRule="auto"/>
              <w:jc w:val="center"/>
              <w:rPr>
                <w:rFonts w:ascii="Times New Roman" w:eastAsia="Times New Roman" w:hAnsi="Times New Roman" w:cs="Times New Roman"/>
                <w:sz w:val="24"/>
                <w:szCs w:val="24"/>
                <w:lang w:eastAsia="ru-RU"/>
              </w:rPr>
            </w:pPr>
          </w:p>
        </w:tc>
      </w:tr>
      <w:tr w:rsidR="00353C8E" w14:paraId="6F488DAE" w14:textId="77777777">
        <w:trPr>
          <w:trHeight w:val="165"/>
        </w:trPr>
        <w:tc>
          <w:tcPr>
            <w:tcW w:w="567" w:type="dxa"/>
            <w:vMerge/>
            <w:vAlign w:val="center"/>
          </w:tcPr>
          <w:p w14:paraId="3D34BB34"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2AFE8678" w14:textId="77777777" w:rsidR="00353C8E" w:rsidRDefault="00353C8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017983E3"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14:paraId="2DC54A39" w14:textId="77777777" w:rsidR="00353C8E" w:rsidRDefault="0073717F">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творческое</w:t>
            </w:r>
            <w:proofErr w:type="gramEnd"/>
            <w:r>
              <w:rPr>
                <w:rFonts w:ascii="Times New Roman" w:eastAsia="Calibri" w:hAnsi="Times New Roman" w:cs="Times New Roman"/>
                <w:sz w:val="24"/>
                <w:szCs w:val="24"/>
                <w:lang w:eastAsia="ar-SA"/>
              </w:rPr>
              <w:t xml:space="preserve"> задание</w:t>
            </w:r>
          </w:p>
        </w:tc>
        <w:tc>
          <w:tcPr>
            <w:tcW w:w="2037" w:type="dxa"/>
            <w:vAlign w:val="center"/>
          </w:tcPr>
          <w:p w14:paraId="04BD2D60"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vAlign w:val="center"/>
          </w:tcPr>
          <w:p w14:paraId="6882717C" w14:textId="02B2AF8B" w:rsidR="00353C8E" w:rsidRDefault="00353C8E">
            <w:pPr>
              <w:spacing w:after="0" w:line="240" w:lineRule="auto"/>
              <w:jc w:val="center"/>
              <w:rPr>
                <w:rFonts w:ascii="Times New Roman" w:eastAsia="Times New Roman" w:hAnsi="Times New Roman" w:cs="Times New Roman"/>
                <w:sz w:val="24"/>
                <w:szCs w:val="24"/>
                <w:lang w:eastAsia="ru-RU"/>
              </w:rPr>
            </w:pPr>
          </w:p>
        </w:tc>
      </w:tr>
      <w:tr w:rsidR="00353C8E" w14:paraId="56FF3727" w14:textId="77777777">
        <w:trPr>
          <w:trHeight w:val="96"/>
        </w:trPr>
        <w:tc>
          <w:tcPr>
            <w:tcW w:w="567" w:type="dxa"/>
            <w:vMerge/>
            <w:vAlign w:val="center"/>
          </w:tcPr>
          <w:p w14:paraId="4D703675"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64E61638" w14:textId="77777777" w:rsidR="00353C8E" w:rsidRDefault="00353C8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69EF5BE0"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14:paraId="1EA4920B" w14:textId="77777777" w:rsidR="00353C8E" w:rsidRDefault="0073717F">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зачету</w:t>
            </w:r>
          </w:p>
        </w:tc>
        <w:tc>
          <w:tcPr>
            <w:tcW w:w="2037" w:type="dxa"/>
            <w:vAlign w:val="center"/>
          </w:tcPr>
          <w:p w14:paraId="2A837887"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vAlign w:val="center"/>
          </w:tcPr>
          <w:p w14:paraId="10B3A64B"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353C8E" w14:paraId="24D8808E" w14:textId="77777777">
        <w:trPr>
          <w:trHeight w:val="269"/>
        </w:trPr>
        <w:tc>
          <w:tcPr>
            <w:tcW w:w="567" w:type="dxa"/>
            <w:tcBorders>
              <w:bottom w:val="single" w:sz="4" w:space="0" w:color="auto"/>
            </w:tcBorders>
            <w:vAlign w:val="center"/>
          </w:tcPr>
          <w:p w14:paraId="17F3BDF2"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410" w:type="dxa"/>
            <w:tcBorders>
              <w:bottom w:val="single" w:sz="4" w:space="0" w:color="auto"/>
            </w:tcBorders>
          </w:tcPr>
          <w:p w14:paraId="7CCA9A2B" w14:textId="77777777" w:rsidR="00353C8E" w:rsidRDefault="00353C8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tcBorders>
              <w:bottom w:val="single" w:sz="4" w:space="0" w:color="auto"/>
            </w:tcBorders>
            <w:vAlign w:val="center"/>
          </w:tcPr>
          <w:p w14:paraId="038958BD" w14:textId="77777777" w:rsidR="00353C8E" w:rsidRDefault="00353C8E">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14:paraId="471DFA8A" w14:textId="77777777" w:rsidR="00353C8E" w:rsidRDefault="00353C8E">
            <w:pPr>
              <w:suppressAutoHyphens/>
              <w:snapToGrid w:val="0"/>
              <w:spacing w:after="0" w:line="240" w:lineRule="auto"/>
              <w:jc w:val="center"/>
              <w:rPr>
                <w:rFonts w:ascii="Times New Roman" w:eastAsia="Calibri" w:hAnsi="Times New Roman" w:cs="Times New Roman"/>
                <w:sz w:val="24"/>
                <w:szCs w:val="24"/>
                <w:lang w:eastAsia="ar-SA"/>
              </w:rPr>
            </w:pPr>
          </w:p>
        </w:tc>
        <w:tc>
          <w:tcPr>
            <w:tcW w:w="2037" w:type="dxa"/>
            <w:tcBorders>
              <w:bottom w:val="single" w:sz="4" w:space="0" w:color="auto"/>
            </w:tcBorders>
            <w:vAlign w:val="center"/>
          </w:tcPr>
          <w:p w14:paraId="64215C98"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w:t>
            </w:r>
          </w:p>
        </w:tc>
        <w:tc>
          <w:tcPr>
            <w:tcW w:w="1843" w:type="dxa"/>
            <w:tcBorders>
              <w:bottom w:val="single" w:sz="4" w:space="0" w:color="auto"/>
            </w:tcBorders>
            <w:vAlign w:val="center"/>
          </w:tcPr>
          <w:p w14:paraId="6EEA129A" w14:textId="46CB66DB" w:rsidR="00353C8E" w:rsidRDefault="004C3F0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96</w:t>
            </w:r>
          </w:p>
        </w:tc>
      </w:tr>
    </w:tbl>
    <w:p w14:paraId="20C87C90" w14:textId="77777777" w:rsidR="00353C8E" w:rsidRDefault="0073717F">
      <w:pPr>
        <w:pStyle w:val="26"/>
        <w:shd w:val="clear" w:color="auto" w:fill="auto"/>
        <w:spacing w:before="0" w:after="0" w:line="360" w:lineRule="auto"/>
        <w:ind w:firstLine="708"/>
        <w:jc w:val="both"/>
        <w:rPr>
          <w:rFonts w:ascii="Times New Roman" w:hAnsi="Times New Roman"/>
          <w:b w:val="0"/>
          <w:sz w:val="24"/>
          <w:szCs w:val="24"/>
        </w:rPr>
      </w:pPr>
      <w:r>
        <w:rPr>
          <w:rFonts w:ascii="Times New Roman" w:eastAsia="Calibri" w:hAnsi="Times New Roman"/>
          <w:sz w:val="24"/>
          <w:szCs w:val="24"/>
          <w:lang w:eastAsia="ru-RU"/>
        </w:rPr>
        <w:t xml:space="preserve"> </w:t>
      </w:r>
      <w:r>
        <w:rPr>
          <w:rFonts w:ascii="Times New Roman" w:hAnsi="Times New Roman"/>
          <w:b w:val="0"/>
          <w:sz w:val="24"/>
          <w:szCs w:val="24"/>
        </w:rPr>
        <w:t xml:space="preserve">В освоении дисциплины инвалидами и лицами с ограниченными возможностями </w:t>
      </w:r>
      <w:r>
        <w:rPr>
          <w:rFonts w:ascii="Times New Roman" w:hAnsi="Times New Roman"/>
          <w:b w:val="0"/>
          <w:sz w:val="24"/>
          <w:szCs w:val="24"/>
        </w:rPr>
        <w:lastRenderedPageBreak/>
        <w:t>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465F63E6" w14:textId="77777777" w:rsidR="00353C8E" w:rsidRDefault="0073717F">
      <w:pPr>
        <w:pStyle w:val="26"/>
        <w:shd w:val="clear" w:color="auto" w:fill="auto"/>
        <w:spacing w:before="0" w:after="0" w:line="360" w:lineRule="auto"/>
        <w:ind w:firstLine="708"/>
        <w:jc w:val="both"/>
        <w:rPr>
          <w:rFonts w:ascii="Times New Roman" w:hAnsi="Times New Roman"/>
          <w:b w:val="0"/>
          <w:sz w:val="24"/>
          <w:szCs w:val="24"/>
        </w:rPr>
      </w:pPr>
      <w:r>
        <w:rPr>
          <w:rFonts w:ascii="Times New Roman" w:hAnsi="Times New Roman"/>
          <w:b w:val="0"/>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4"/>
        <w:tblW w:w="0" w:type="auto"/>
        <w:tblLook w:val="04A0" w:firstRow="1" w:lastRow="0" w:firstColumn="1" w:lastColumn="0" w:noHBand="0" w:noVBand="1"/>
      </w:tblPr>
      <w:tblGrid>
        <w:gridCol w:w="3115"/>
        <w:gridCol w:w="3115"/>
        <w:gridCol w:w="3115"/>
      </w:tblGrid>
      <w:tr w:rsidR="00353C8E" w14:paraId="4E32DCF2" w14:textId="77777777">
        <w:tc>
          <w:tcPr>
            <w:tcW w:w="3115" w:type="dxa"/>
          </w:tcPr>
          <w:p w14:paraId="54884240" w14:textId="77777777" w:rsidR="00353C8E" w:rsidRDefault="0073717F" w:rsidP="004C3F0F">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sz w:val="24"/>
                <w:szCs w:val="24"/>
                <w:lang w:eastAsia="ru-RU"/>
              </w:rPr>
            </w:pPr>
            <w:proofErr w:type="gramStart"/>
            <w:r>
              <w:rPr>
                <w:rFonts w:ascii="Times New Roman" w:eastAsia="Times New Roman" w:hAnsi="Times New Roman" w:cs="Times New Roman"/>
                <w:b/>
                <w:i/>
                <w:sz w:val="24"/>
                <w:szCs w:val="24"/>
                <w:lang w:eastAsia="ru-RU"/>
              </w:rPr>
              <w:t>для</w:t>
            </w:r>
            <w:proofErr w:type="gramEnd"/>
            <w:r>
              <w:rPr>
                <w:rFonts w:ascii="Times New Roman" w:eastAsia="Times New Roman" w:hAnsi="Times New Roman" w:cs="Times New Roman"/>
                <w:b/>
                <w:i/>
                <w:sz w:val="24"/>
                <w:szCs w:val="24"/>
                <w:lang w:eastAsia="ru-RU"/>
              </w:rPr>
              <w:t xml:space="preserve"> лиц с нарушениями зрения:</w:t>
            </w:r>
          </w:p>
        </w:tc>
        <w:tc>
          <w:tcPr>
            <w:tcW w:w="3115" w:type="dxa"/>
          </w:tcPr>
          <w:p w14:paraId="0A6266F9" w14:textId="77777777" w:rsidR="00353C8E" w:rsidRDefault="0073717F" w:rsidP="004C3F0F">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sz w:val="24"/>
                <w:szCs w:val="24"/>
                <w:lang w:eastAsia="ru-RU"/>
              </w:rPr>
            </w:pPr>
            <w:proofErr w:type="gramStart"/>
            <w:r>
              <w:rPr>
                <w:rFonts w:ascii="Times New Roman" w:eastAsia="Times New Roman" w:hAnsi="Times New Roman" w:cs="Times New Roman"/>
                <w:b/>
                <w:i/>
                <w:sz w:val="24"/>
                <w:szCs w:val="24"/>
                <w:lang w:eastAsia="ru-RU"/>
              </w:rPr>
              <w:t>для</w:t>
            </w:r>
            <w:proofErr w:type="gramEnd"/>
            <w:r>
              <w:rPr>
                <w:rFonts w:ascii="Times New Roman" w:eastAsia="Times New Roman" w:hAnsi="Times New Roman" w:cs="Times New Roman"/>
                <w:b/>
                <w:i/>
                <w:sz w:val="24"/>
                <w:szCs w:val="24"/>
                <w:lang w:eastAsia="ru-RU"/>
              </w:rPr>
              <w:t xml:space="preserve"> лиц с нарушениями слуха:</w:t>
            </w:r>
          </w:p>
        </w:tc>
        <w:tc>
          <w:tcPr>
            <w:tcW w:w="3115" w:type="dxa"/>
          </w:tcPr>
          <w:p w14:paraId="7C150A23" w14:textId="77777777" w:rsidR="00353C8E" w:rsidRDefault="0073717F" w:rsidP="004C3F0F">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sz w:val="24"/>
                <w:szCs w:val="24"/>
                <w:lang w:eastAsia="ru-RU"/>
              </w:rPr>
            </w:pPr>
            <w:proofErr w:type="gramStart"/>
            <w:r>
              <w:rPr>
                <w:rFonts w:ascii="Times New Roman" w:eastAsia="Times New Roman" w:hAnsi="Times New Roman" w:cs="Times New Roman"/>
                <w:b/>
                <w:i/>
                <w:sz w:val="24"/>
                <w:szCs w:val="24"/>
                <w:lang w:eastAsia="ru-RU"/>
              </w:rPr>
              <w:t>для</w:t>
            </w:r>
            <w:proofErr w:type="gramEnd"/>
            <w:r>
              <w:rPr>
                <w:rFonts w:ascii="Times New Roman" w:eastAsia="Times New Roman" w:hAnsi="Times New Roman" w:cs="Times New Roman"/>
                <w:b/>
                <w:i/>
                <w:sz w:val="24"/>
                <w:szCs w:val="24"/>
                <w:lang w:eastAsia="ru-RU"/>
              </w:rPr>
              <w:t xml:space="preserve"> лиц с нарушениями опорно-двигательного аппарата:</w:t>
            </w:r>
          </w:p>
        </w:tc>
      </w:tr>
      <w:tr w:rsidR="00353C8E" w14:paraId="041325D3" w14:textId="77777777">
        <w:tc>
          <w:tcPr>
            <w:tcW w:w="3115" w:type="dxa"/>
          </w:tcPr>
          <w:p w14:paraId="1053100D" w14:textId="77777777" w:rsidR="00353C8E" w:rsidRDefault="0073717F" w:rsidP="004C3F0F">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в печатной форме увеличенным шрифтом, </w:t>
            </w:r>
          </w:p>
          <w:p w14:paraId="5D9B77EC" w14:textId="77777777" w:rsidR="00353C8E" w:rsidRDefault="0073717F" w:rsidP="004C3F0F">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в форме электронного документа,</w:t>
            </w:r>
          </w:p>
          <w:p w14:paraId="3054713A" w14:textId="77777777" w:rsidR="00353C8E" w:rsidRDefault="0073717F" w:rsidP="004C3F0F">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 в форме аудиофайла.</w:t>
            </w:r>
          </w:p>
        </w:tc>
        <w:tc>
          <w:tcPr>
            <w:tcW w:w="3115" w:type="dxa"/>
          </w:tcPr>
          <w:p w14:paraId="32888567" w14:textId="77777777" w:rsidR="00353C8E" w:rsidRDefault="0073717F" w:rsidP="004C3F0F">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печатной форме,</w:t>
            </w:r>
          </w:p>
          <w:p w14:paraId="3A729743" w14:textId="77777777" w:rsidR="00353C8E" w:rsidRDefault="0073717F" w:rsidP="004C3F0F">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 в форме электронного документа.</w:t>
            </w:r>
          </w:p>
        </w:tc>
        <w:tc>
          <w:tcPr>
            <w:tcW w:w="3115" w:type="dxa"/>
          </w:tcPr>
          <w:p w14:paraId="5921ACD2" w14:textId="77777777" w:rsidR="00353C8E" w:rsidRDefault="0073717F" w:rsidP="004C3F0F">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печатной форме,</w:t>
            </w:r>
          </w:p>
          <w:p w14:paraId="7BEFD910" w14:textId="77777777" w:rsidR="00353C8E" w:rsidRDefault="0073717F" w:rsidP="004C3F0F">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форме электронного документа, </w:t>
            </w:r>
          </w:p>
          <w:p w14:paraId="3B6746C7" w14:textId="77777777" w:rsidR="00353C8E" w:rsidRDefault="0073717F" w:rsidP="004C3F0F">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в форме аудиофайла.</w:t>
            </w:r>
          </w:p>
        </w:tc>
      </w:tr>
    </w:tbl>
    <w:p w14:paraId="6D9EC7D9" w14:textId="77777777" w:rsidR="00353C8E" w:rsidRDefault="00353C8E">
      <w:pPr>
        <w:widowControl w:val="0"/>
        <w:tabs>
          <w:tab w:val="left" w:pos="426"/>
        </w:tabs>
        <w:suppressAutoHyphens/>
        <w:autoSpaceDE w:val="0"/>
        <w:autoSpaceDN w:val="0"/>
        <w:adjustRightInd w:val="0"/>
        <w:spacing w:after="0" w:line="360" w:lineRule="auto"/>
        <w:jc w:val="both"/>
        <w:rPr>
          <w:rFonts w:ascii="Times New Roman" w:eastAsia="Times New Roman" w:hAnsi="Times New Roman" w:cs="Times New Roman"/>
          <w:b/>
          <w:caps/>
          <w:sz w:val="24"/>
          <w:szCs w:val="24"/>
          <w:lang w:eastAsia="ru-RU"/>
        </w:rPr>
      </w:pPr>
    </w:p>
    <w:p w14:paraId="7F65B282" w14:textId="77777777" w:rsidR="00353C8E" w:rsidRDefault="0073717F">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7. ПЕРЕЧЕНЬ ИНФОРМАЦИОННЫХ ТЕХНОЛОГИЙ И ПРОГРАММНОГО ОБЕСПЕЧЕНИЯ</w:t>
      </w:r>
    </w:p>
    <w:p w14:paraId="7B7E2DF8" w14:textId="77777777" w:rsidR="00353C8E" w:rsidRDefault="0073717F">
      <w:pPr>
        <w:spacing w:after="0" w:line="360" w:lineRule="auto"/>
        <w:ind w:firstLine="709"/>
        <w:jc w:val="both"/>
        <w:rPr>
          <w:rFonts w:ascii="Times New Roman" w:hAnsi="Times New Roman" w:cs="Times New Roman"/>
          <w:sz w:val="24"/>
          <w:szCs w:val="24"/>
          <w:lang w:eastAsia="ru-RU"/>
        </w:rPr>
      </w:pPr>
      <w:r>
        <w:rPr>
          <w:rFonts w:ascii="Times New Roman" w:hAnsi="Times New Roman"/>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Pr>
          <w:rFonts w:ascii="Times New Roman" w:hAnsi="Times New Roman"/>
          <w:sz w:val="24"/>
          <w:szCs w:val="24"/>
          <w:lang w:eastAsia="ru-RU"/>
        </w:rPr>
        <w:t>Windows</w:t>
      </w:r>
      <w:proofErr w:type="spellEnd"/>
      <w:r>
        <w:rPr>
          <w:rFonts w:ascii="Times New Roman" w:hAnsi="Times New Roman"/>
          <w:sz w:val="24"/>
          <w:szCs w:val="24"/>
          <w:lang w:eastAsia="ru-RU"/>
        </w:rPr>
        <w:t xml:space="preserve"> XP, 7,0, 8.1; пакет программ </w:t>
      </w:r>
      <w:proofErr w:type="spellStart"/>
      <w:r>
        <w:rPr>
          <w:rFonts w:ascii="Times New Roman" w:hAnsi="Times New Roman"/>
          <w:sz w:val="24"/>
          <w:szCs w:val="24"/>
          <w:lang w:eastAsia="ru-RU"/>
        </w:rPr>
        <w:t>Microsoft</w:t>
      </w:r>
      <w:proofErr w:type="spellEnd"/>
      <w:r>
        <w:rPr>
          <w:rFonts w:ascii="Times New Roman" w:hAnsi="Times New Roman"/>
          <w:sz w:val="24"/>
          <w:szCs w:val="24"/>
          <w:lang w:eastAsia="ru-RU"/>
        </w:rPr>
        <w:t xml:space="preserve"> </w:t>
      </w:r>
      <w:proofErr w:type="spellStart"/>
      <w:r>
        <w:rPr>
          <w:rFonts w:ascii="Times New Roman" w:hAnsi="Times New Roman"/>
          <w:sz w:val="24"/>
          <w:szCs w:val="24"/>
          <w:lang w:eastAsia="ru-RU"/>
        </w:rPr>
        <w:t>Office</w:t>
      </w:r>
      <w:proofErr w:type="spellEnd"/>
      <w:r>
        <w:rPr>
          <w:rFonts w:ascii="Times New Roman" w:hAnsi="Times New Roman"/>
          <w:sz w:val="24"/>
          <w:szCs w:val="24"/>
          <w:lang w:eastAsia="ru-RU"/>
        </w:rPr>
        <w:t xml:space="preserve"> 2013; антивирусное программное обеспечение </w:t>
      </w:r>
      <w:proofErr w:type="spellStart"/>
      <w:r>
        <w:rPr>
          <w:rFonts w:ascii="Times New Roman" w:hAnsi="Times New Roman"/>
          <w:sz w:val="24"/>
          <w:szCs w:val="24"/>
          <w:lang w:eastAsia="ru-RU"/>
        </w:rPr>
        <w:t>eset</w:t>
      </w:r>
      <w:proofErr w:type="spellEnd"/>
      <w:r>
        <w:rPr>
          <w:rFonts w:ascii="Times New Roman" w:hAnsi="Times New Roman"/>
          <w:sz w:val="24"/>
          <w:szCs w:val="24"/>
          <w:lang w:eastAsia="ru-RU"/>
        </w:rPr>
        <w:t xml:space="preserve"> ENDPOINT </w:t>
      </w:r>
      <w:proofErr w:type="gramStart"/>
      <w:r>
        <w:rPr>
          <w:rFonts w:ascii="Times New Roman" w:hAnsi="Times New Roman"/>
          <w:sz w:val="24"/>
          <w:szCs w:val="24"/>
          <w:lang w:eastAsia="ru-RU"/>
        </w:rPr>
        <w:t>ANTIVIRUS  и</w:t>
      </w:r>
      <w:proofErr w:type="gramEnd"/>
      <w:r>
        <w:rPr>
          <w:rFonts w:ascii="Times New Roman" w:hAnsi="Times New Roman"/>
          <w:sz w:val="24"/>
          <w:szCs w:val="24"/>
          <w:lang w:eastAsia="ru-RU"/>
        </w:rPr>
        <w:t xml:space="preserve"> </w:t>
      </w:r>
      <w:r>
        <w:rPr>
          <w:rFonts w:ascii="Times New Roman" w:hAnsi="Times New Roman" w:cs="Times New Roman"/>
          <w:sz w:val="24"/>
          <w:szCs w:val="24"/>
          <w:lang w:eastAsia="ru-RU"/>
        </w:rPr>
        <w:t xml:space="preserve">электронно-библиотечная система (ЭБС) </w:t>
      </w:r>
      <w:hyperlink r:id="rId11" w:history="1">
        <w:r>
          <w:rPr>
            <w:rStyle w:val="a6"/>
            <w:rFonts w:ascii="Times New Roman" w:hAnsi="Times New Roman" w:cs="Times New Roman"/>
            <w:color w:val="auto"/>
            <w:lang w:val="en-US"/>
          </w:rPr>
          <w:t>www</w:t>
        </w:r>
        <w:r>
          <w:rPr>
            <w:rStyle w:val="a6"/>
            <w:rFonts w:ascii="Times New Roman" w:hAnsi="Times New Roman" w:cs="Times New Roman"/>
            <w:color w:val="auto"/>
          </w:rPr>
          <w:t>.</w:t>
        </w:r>
        <w:proofErr w:type="spellStart"/>
        <w:r>
          <w:rPr>
            <w:rStyle w:val="a6"/>
            <w:rFonts w:ascii="Times New Roman" w:hAnsi="Times New Roman" w:cs="Times New Roman"/>
            <w:color w:val="auto"/>
            <w:lang w:val="en-US"/>
          </w:rPr>
          <w:t>znanium</w:t>
        </w:r>
        <w:proofErr w:type="spellEnd"/>
        <w:r>
          <w:rPr>
            <w:rStyle w:val="a6"/>
            <w:rFonts w:ascii="Times New Roman" w:hAnsi="Times New Roman" w:cs="Times New Roman"/>
            <w:color w:val="auto"/>
          </w:rPr>
          <w:t>.</w:t>
        </w:r>
        <w:r>
          <w:rPr>
            <w:rStyle w:val="a6"/>
            <w:rFonts w:ascii="Times New Roman" w:hAnsi="Times New Roman" w:cs="Times New Roman"/>
            <w:color w:val="auto"/>
            <w:lang w:val="en-US"/>
          </w:rPr>
          <w:t>com</w:t>
        </w:r>
      </w:hyperlink>
      <w:r>
        <w:rPr>
          <w:rFonts w:ascii="Times New Roman" w:hAnsi="Times New Roman" w:cs="Times New Roman"/>
          <w:sz w:val="24"/>
          <w:szCs w:val="24"/>
          <w:lang w:eastAsia="ru-RU"/>
        </w:rPr>
        <w:t xml:space="preserve">. Презентации оформляются в программе </w:t>
      </w:r>
      <w:r>
        <w:rPr>
          <w:rFonts w:ascii="Times New Roman" w:hAnsi="Times New Roman" w:cs="Times New Roman"/>
          <w:sz w:val="24"/>
          <w:szCs w:val="24"/>
          <w:lang w:val="en-US" w:eastAsia="ru-RU"/>
        </w:rPr>
        <w:t>PowerPoint</w:t>
      </w:r>
      <w:r>
        <w:rPr>
          <w:rFonts w:ascii="Times New Roman" w:hAnsi="Times New Roman" w:cs="Times New Roman"/>
          <w:sz w:val="24"/>
          <w:szCs w:val="24"/>
          <w:lang w:eastAsia="ru-RU"/>
        </w:rPr>
        <w:t>.</w:t>
      </w:r>
    </w:p>
    <w:p w14:paraId="32B66FF7" w14:textId="59163EAE" w:rsidR="00353C8E" w:rsidRDefault="0073717F">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случае возникновения (возобновления) сложной эпидемиологической обстановкой в регионе, вызванной пандемией </w:t>
      </w:r>
      <w:proofErr w:type="spellStart"/>
      <w:r>
        <w:rPr>
          <w:rFonts w:ascii="Times New Roman" w:hAnsi="Times New Roman"/>
          <w:sz w:val="24"/>
          <w:szCs w:val="24"/>
          <w:lang w:eastAsia="ru-RU"/>
        </w:rPr>
        <w:t>коронавируса</w:t>
      </w:r>
      <w:proofErr w:type="spellEnd"/>
      <w:r>
        <w:rPr>
          <w:rFonts w:ascii="Times New Roman" w:hAnsi="Times New Roman"/>
          <w:sz w:val="24"/>
          <w:szCs w:val="24"/>
          <w:lang w:eastAsia="ru-RU"/>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w:t>
      </w:r>
      <w:r w:rsidR="004C3F0F">
        <w:rPr>
          <w:rFonts w:ascii="Times New Roman" w:hAnsi="Times New Roman"/>
          <w:sz w:val="24"/>
          <w:szCs w:val="24"/>
          <w:lang w:eastAsia="ru-RU"/>
        </w:rPr>
        <w:t xml:space="preserve">ия аудио и </w:t>
      </w:r>
      <w:proofErr w:type="gramStart"/>
      <w:r w:rsidR="004C3F0F">
        <w:rPr>
          <w:rFonts w:ascii="Times New Roman" w:hAnsi="Times New Roman"/>
          <w:sz w:val="24"/>
          <w:szCs w:val="24"/>
          <w:lang w:eastAsia="ru-RU"/>
        </w:rPr>
        <w:t xml:space="preserve">видеоконференций </w:t>
      </w:r>
      <w:r>
        <w:rPr>
          <w:rFonts w:ascii="Times New Roman" w:hAnsi="Times New Roman"/>
          <w:sz w:val="24"/>
          <w:szCs w:val="24"/>
          <w:lang w:eastAsia="ru-RU"/>
        </w:rPr>
        <w:t xml:space="preserve"> в</w:t>
      </w:r>
      <w:proofErr w:type="gramEnd"/>
      <w:r>
        <w:rPr>
          <w:rFonts w:ascii="Times New Roman" w:hAnsi="Times New Roman"/>
          <w:sz w:val="24"/>
          <w:szCs w:val="24"/>
          <w:lang w:eastAsia="ru-RU"/>
        </w:rPr>
        <w:t xml:space="preserve">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1BF22DBA" w14:textId="5EFC92A3" w:rsidR="00353C8E" w:rsidRDefault="0073717F">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w:t>
      </w:r>
      <w:r>
        <w:rPr>
          <w:rFonts w:ascii="Times New Roman" w:hAnsi="Times New Roman"/>
          <w:sz w:val="24"/>
          <w:szCs w:val="24"/>
          <w:lang w:eastAsia="ru-RU"/>
        </w:rPr>
        <w:lastRenderedPageBreak/>
        <w:t>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w:t>
      </w:r>
      <w:r w:rsidR="004C3F0F">
        <w:rPr>
          <w:rFonts w:ascii="Times New Roman" w:hAnsi="Times New Roman"/>
          <w:sz w:val="24"/>
          <w:szCs w:val="24"/>
          <w:lang w:eastAsia="ru-RU"/>
        </w:rPr>
        <w:t>онных технологий (программа МТС ЛИНК</w:t>
      </w:r>
      <w:r>
        <w:rPr>
          <w:rFonts w:ascii="Times New Roman" w:hAnsi="Times New Roman"/>
          <w:sz w:val="24"/>
          <w:szCs w:val="24"/>
          <w:lang w:eastAsia="ru-RU"/>
        </w:rPr>
        <w:t xml:space="preserve">); консультации с использованием электронной информационно-образовательной среды (чат, </w:t>
      </w:r>
      <w:proofErr w:type="spellStart"/>
      <w:r>
        <w:rPr>
          <w:rFonts w:ascii="Times New Roman" w:hAnsi="Times New Roman"/>
          <w:sz w:val="24"/>
          <w:szCs w:val="24"/>
          <w:lang w:eastAsia="ru-RU"/>
        </w:rPr>
        <w:t>вебинар</w:t>
      </w:r>
      <w:proofErr w:type="spellEnd"/>
      <w:r>
        <w:rPr>
          <w:rFonts w:ascii="Times New Roman" w:hAnsi="Times New Roman"/>
          <w:sz w:val="24"/>
          <w:szCs w:val="24"/>
          <w:lang w:eastAsia="ru-RU"/>
        </w:rPr>
        <w:t>), консультации в форумах учебных дисциплин электронной системы дистанционного обучения;</w:t>
      </w:r>
    </w:p>
    <w:p w14:paraId="34D0E7A0" w14:textId="77777777" w:rsidR="00353C8E" w:rsidRDefault="0073717F">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4D52C1A9" w14:textId="77777777" w:rsidR="00353C8E" w:rsidRDefault="0073717F">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лицо, ответственное за техническое сопровождение учебного процесса, осуществляет подключение к </w:t>
      </w:r>
      <w:proofErr w:type="spellStart"/>
      <w:r>
        <w:rPr>
          <w:rFonts w:ascii="Times New Roman" w:eastAsia="Times New Roman" w:hAnsi="Times New Roman"/>
          <w:sz w:val="24"/>
          <w:szCs w:val="24"/>
          <w:lang w:eastAsia="ru-RU"/>
        </w:rPr>
        <w:t>вебинарной</w:t>
      </w:r>
      <w:proofErr w:type="spellEnd"/>
      <w:r>
        <w:rPr>
          <w:rFonts w:ascii="Times New Roman" w:eastAsia="Times New Roman" w:hAnsi="Times New Roman"/>
          <w:sz w:val="24"/>
          <w:szCs w:val="24"/>
          <w:lang w:eastAsia="ru-RU"/>
        </w:rPr>
        <w:t xml:space="preserve"> комнате преподавателя, для обеспечения участия обучающихся, в изучении учебных дисциплин.</w:t>
      </w:r>
    </w:p>
    <w:p w14:paraId="7ADC56BE" w14:textId="77777777" w:rsidR="00353C8E" w:rsidRPr="004C3F0F" w:rsidRDefault="0073717F">
      <w:pPr>
        <w:ind w:left="360"/>
        <w:jc w:val="center"/>
        <w:rPr>
          <w:rFonts w:ascii="Times New Roman" w:eastAsia="Calibri" w:hAnsi="Times New Roman" w:cs="Times New Roman"/>
          <w:sz w:val="24"/>
          <w:szCs w:val="24"/>
          <w:lang w:eastAsia="ru-RU"/>
        </w:rPr>
      </w:pPr>
      <w:r w:rsidRPr="004C3F0F">
        <w:rPr>
          <w:rFonts w:ascii="Times New Roman" w:eastAsia="Calibri" w:hAnsi="Times New Roman" w:cs="Times New Roman"/>
          <w:sz w:val="24"/>
          <w:szCs w:val="24"/>
          <w:lang w:eastAsia="ru-RU"/>
        </w:rPr>
        <w:t>Перечень пр</w:t>
      </w:r>
      <w:r w:rsidRPr="004C3F0F">
        <w:rPr>
          <w:rFonts w:ascii="Times New Roman" w:hAnsi="Times New Roman" w:cs="Times New Roman"/>
          <w:sz w:val="24"/>
          <w:szCs w:val="24"/>
        </w:rPr>
        <w:t xml:space="preserve">ограммного обеспечения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6629"/>
      </w:tblGrid>
      <w:tr w:rsidR="00353C8E" w:rsidRPr="004C3F0F" w14:paraId="7CB8C094"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tcPr>
          <w:p w14:paraId="71F8BBDE" w14:textId="77777777" w:rsidR="00353C8E" w:rsidRPr="004C3F0F" w:rsidRDefault="0073717F">
            <w:pPr>
              <w:keepNext/>
              <w:autoSpaceDE w:val="0"/>
              <w:autoSpaceDN w:val="0"/>
              <w:adjustRightInd w:val="0"/>
              <w:spacing w:after="0" w:line="240" w:lineRule="auto"/>
              <w:jc w:val="center"/>
              <w:rPr>
                <w:rFonts w:ascii="Times New Roman" w:eastAsia="Arial Unicode MS" w:hAnsi="Times New Roman" w:cs="Times New Roman"/>
                <w:b/>
                <w:sz w:val="24"/>
                <w:szCs w:val="24"/>
                <w:lang w:eastAsia="ru-RU"/>
              </w:rPr>
            </w:pPr>
            <w:r w:rsidRPr="004C3F0F">
              <w:rPr>
                <w:rFonts w:ascii="Times New Roman" w:eastAsia="Arial Unicode MS" w:hAnsi="Times New Roman" w:cs="Times New Roman"/>
                <w:b/>
                <w:sz w:val="24"/>
                <w:szCs w:val="24"/>
                <w:lang w:eastAsia="ru-RU"/>
              </w:rPr>
              <w:t>Наименование программного обеспечения</w:t>
            </w:r>
          </w:p>
        </w:tc>
        <w:tc>
          <w:tcPr>
            <w:tcW w:w="6629" w:type="dxa"/>
            <w:tcBorders>
              <w:top w:val="single" w:sz="4" w:space="0" w:color="auto"/>
              <w:left w:val="single" w:sz="4" w:space="0" w:color="auto"/>
              <w:bottom w:val="single" w:sz="4" w:space="0" w:color="auto"/>
              <w:right w:val="single" w:sz="4" w:space="0" w:color="auto"/>
            </w:tcBorders>
          </w:tcPr>
          <w:p w14:paraId="6E4C35CC" w14:textId="77777777" w:rsidR="00353C8E" w:rsidRPr="004C3F0F" w:rsidRDefault="0073717F">
            <w:pPr>
              <w:keepNext/>
              <w:autoSpaceDE w:val="0"/>
              <w:autoSpaceDN w:val="0"/>
              <w:adjustRightInd w:val="0"/>
              <w:spacing w:after="0" w:line="240" w:lineRule="auto"/>
              <w:jc w:val="center"/>
              <w:rPr>
                <w:rFonts w:ascii="Times New Roman" w:eastAsia="Arial Unicode MS" w:hAnsi="Times New Roman" w:cs="Times New Roman"/>
                <w:b/>
                <w:sz w:val="24"/>
                <w:szCs w:val="24"/>
                <w:lang w:eastAsia="ru-RU"/>
              </w:rPr>
            </w:pPr>
            <w:r w:rsidRPr="004C3F0F">
              <w:rPr>
                <w:rFonts w:ascii="Times New Roman" w:eastAsia="Arial Unicode MS" w:hAnsi="Times New Roman" w:cs="Times New Roman"/>
                <w:b/>
                <w:sz w:val="24"/>
                <w:szCs w:val="24"/>
                <w:lang w:eastAsia="ru-RU"/>
              </w:rPr>
              <w:t>Назначение и тип лицензии программного обеспечения</w:t>
            </w:r>
          </w:p>
        </w:tc>
      </w:tr>
      <w:tr w:rsidR="00353C8E" w:rsidRPr="004C3F0F" w14:paraId="5ABE6ADB"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56C0D624" w14:textId="77777777" w:rsidR="00353C8E" w:rsidRPr="004C3F0F" w:rsidRDefault="0073717F">
            <w:pPr>
              <w:autoSpaceDE w:val="0"/>
              <w:autoSpaceDN w:val="0"/>
              <w:adjustRightInd w:val="0"/>
              <w:spacing w:after="0" w:line="240" w:lineRule="auto"/>
              <w:rPr>
                <w:rFonts w:ascii="Times New Roman" w:eastAsia="Arial Unicode MS" w:hAnsi="Times New Roman" w:cs="Times New Roman"/>
                <w:sz w:val="24"/>
                <w:szCs w:val="24"/>
                <w:lang w:val="en-US" w:eastAsia="ru-RU"/>
              </w:rPr>
            </w:pPr>
            <w:r w:rsidRPr="004C3F0F">
              <w:rPr>
                <w:rFonts w:ascii="Times New Roman" w:eastAsia="Arial Unicode MS" w:hAnsi="Times New Roman" w:cs="Times New Roman"/>
                <w:sz w:val="24"/>
                <w:szCs w:val="24"/>
                <w:lang w:val="en-US" w:eastAsia="ru-RU"/>
              </w:rPr>
              <w:t>Linux.</w:t>
            </w:r>
          </w:p>
        </w:tc>
        <w:tc>
          <w:tcPr>
            <w:tcW w:w="6629" w:type="dxa"/>
            <w:tcBorders>
              <w:top w:val="single" w:sz="4" w:space="0" w:color="auto"/>
              <w:left w:val="single" w:sz="4" w:space="0" w:color="auto"/>
              <w:bottom w:val="single" w:sz="4" w:space="0" w:color="auto"/>
              <w:right w:val="single" w:sz="4" w:space="0" w:color="auto"/>
            </w:tcBorders>
            <w:vAlign w:val="center"/>
          </w:tcPr>
          <w:p w14:paraId="3EE3FDF7" w14:textId="77777777" w:rsidR="00353C8E" w:rsidRPr="004C3F0F" w:rsidRDefault="0073717F">
            <w:pPr>
              <w:autoSpaceDE w:val="0"/>
              <w:autoSpaceDN w:val="0"/>
              <w:adjustRightInd w:val="0"/>
              <w:spacing w:after="0" w:line="240" w:lineRule="auto"/>
              <w:rPr>
                <w:rFonts w:ascii="Times New Roman" w:eastAsia="Arial Unicode MS" w:hAnsi="Times New Roman" w:cs="Times New Roman"/>
                <w:sz w:val="24"/>
                <w:szCs w:val="24"/>
                <w:lang w:eastAsia="ru-RU"/>
              </w:rPr>
            </w:pPr>
            <w:r w:rsidRPr="004C3F0F">
              <w:rPr>
                <w:rFonts w:ascii="Times New Roman" w:eastAsia="Arial Unicode MS" w:hAnsi="Times New Roman" w:cs="Times New Roman"/>
                <w:sz w:val="24"/>
                <w:szCs w:val="24"/>
                <w:lang w:eastAsia="ru-RU"/>
              </w:rPr>
              <w:t>Интегрированный пакет прикладных программ.</w:t>
            </w:r>
          </w:p>
          <w:p w14:paraId="4B92D33B" w14:textId="77777777" w:rsidR="00353C8E" w:rsidRPr="004C3F0F" w:rsidRDefault="0073717F">
            <w:pPr>
              <w:autoSpaceDE w:val="0"/>
              <w:autoSpaceDN w:val="0"/>
              <w:adjustRightInd w:val="0"/>
              <w:spacing w:after="0" w:line="240" w:lineRule="auto"/>
              <w:rPr>
                <w:rFonts w:ascii="Times New Roman" w:eastAsia="Arial Unicode MS" w:hAnsi="Times New Roman" w:cs="Times New Roman"/>
                <w:sz w:val="24"/>
                <w:szCs w:val="24"/>
                <w:lang w:eastAsia="ru-RU"/>
              </w:rPr>
            </w:pPr>
            <w:r w:rsidRPr="004C3F0F">
              <w:rPr>
                <w:rFonts w:ascii="Times New Roman" w:eastAsia="Arial Unicode MS" w:hAnsi="Times New Roman" w:cs="Times New Roman"/>
                <w:sz w:val="24"/>
                <w:szCs w:val="24"/>
                <w:lang w:eastAsia="ru-RU"/>
              </w:rPr>
              <w:t>Лицензионная версия</w:t>
            </w:r>
          </w:p>
        </w:tc>
      </w:tr>
      <w:tr w:rsidR="00353C8E" w:rsidRPr="004C3F0F" w14:paraId="72CF2D5B" w14:textId="77777777">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14:paraId="56162707" w14:textId="77777777" w:rsidR="00353C8E" w:rsidRPr="004C3F0F" w:rsidRDefault="0073717F">
            <w:pPr>
              <w:autoSpaceDE w:val="0"/>
              <w:autoSpaceDN w:val="0"/>
              <w:adjustRightInd w:val="0"/>
              <w:spacing w:after="0" w:line="240" w:lineRule="auto"/>
              <w:rPr>
                <w:rFonts w:ascii="Times New Roman" w:eastAsia="Arial Unicode MS" w:hAnsi="Times New Roman" w:cs="Times New Roman"/>
                <w:sz w:val="24"/>
                <w:szCs w:val="24"/>
                <w:lang w:eastAsia="ru-RU"/>
              </w:rPr>
            </w:pPr>
            <w:proofErr w:type="spellStart"/>
            <w:r w:rsidRPr="004C3F0F">
              <w:rPr>
                <w:rFonts w:ascii="Times New Roman" w:eastAsia="Arial Unicode MS" w:hAnsi="Times New Roman" w:cs="Times New Roman"/>
                <w:sz w:val="24"/>
                <w:szCs w:val="24"/>
                <w:lang w:eastAsia="ru-RU"/>
              </w:rPr>
              <w:t>Openoffice</w:t>
            </w:r>
            <w:proofErr w:type="spellEnd"/>
          </w:p>
        </w:tc>
        <w:tc>
          <w:tcPr>
            <w:tcW w:w="6629" w:type="dxa"/>
            <w:tcBorders>
              <w:top w:val="single" w:sz="4" w:space="0" w:color="auto"/>
              <w:left w:val="single" w:sz="4" w:space="0" w:color="auto"/>
              <w:bottom w:val="single" w:sz="4" w:space="0" w:color="auto"/>
              <w:right w:val="single" w:sz="4" w:space="0" w:color="auto"/>
            </w:tcBorders>
            <w:vAlign w:val="center"/>
          </w:tcPr>
          <w:p w14:paraId="2AE41EB9" w14:textId="77777777" w:rsidR="00353C8E" w:rsidRPr="004C3F0F" w:rsidRDefault="0073717F">
            <w:pPr>
              <w:autoSpaceDE w:val="0"/>
              <w:autoSpaceDN w:val="0"/>
              <w:adjustRightInd w:val="0"/>
              <w:spacing w:after="0" w:line="240" w:lineRule="auto"/>
              <w:rPr>
                <w:rFonts w:ascii="Times New Roman" w:eastAsia="Arial Unicode MS" w:hAnsi="Times New Roman" w:cs="Times New Roman"/>
                <w:sz w:val="24"/>
                <w:szCs w:val="24"/>
                <w:lang w:eastAsia="ru-RU"/>
              </w:rPr>
            </w:pPr>
            <w:r w:rsidRPr="004C3F0F">
              <w:rPr>
                <w:rFonts w:ascii="Times New Roman" w:eastAsia="Arial Unicode MS" w:hAnsi="Times New Roman" w:cs="Times New Roman"/>
                <w:sz w:val="24"/>
                <w:szCs w:val="24"/>
                <w:lang w:eastAsia="ru-RU"/>
              </w:rPr>
              <w:t>Интегрированный пакет прикладных программ.</w:t>
            </w:r>
          </w:p>
          <w:p w14:paraId="0C7B5742" w14:textId="77777777" w:rsidR="00353C8E" w:rsidRPr="004C3F0F" w:rsidRDefault="0073717F">
            <w:pPr>
              <w:autoSpaceDE w:val="0"/>
              <w:autoSpaceDN w:val="0"/>
              <w:adjustRightInd w:val="0"/>
              <w:spacing w:after="0" w:line="240" w:lineRule="auto"/>
              <w:rPr>
                <w:rFonts w:ascii="Times New Roman" w:eastAsia="Arial Unicode MS" w:hAnsi="Times New Roman" w:cs="Times New Roman"/>
                <w:sz w:val="24"/>
                <w:szCs w:val="24"/>
                <w:lang w:eastAsia="ru-RU"/>
              </w:rPr>
            </w:pPr>
            <w:r w:rsidRPr="004C3F0F">
              <w:rPr>
                <w:rFonts w:ascii="Times New Roman" w:eastAsia="Arial Unicode MS" w:hAnsi="Times New Roman" w:cs="Times New Roman"/>
                <w:sz w:val="24"/>
                <w:szCs w:val="24"/>
                <w:lang w:eastAsia="ru-RU"/>
              </w:rPr>
              <w:t>Свободно распространяемый</w:t>
            </w:r>
          </w:p>
        </w:tc>
      </w:tr>
      <w:tr w:rsidR="00353C8E" w:rsidRPr="004C3F0F" w14:paraId="5A81B529" w14:textId="77777777">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14:paraId="110BE69C" w14:textId="77777777" w:rsidR="00353C8E" w:rsidRPr="004C3F0F" w:rsidRDefault="0073717F">
            <w:pPr>
              <w:autoSpaceDE w:val="0"/>
              <w:autoSpaceDN w:val="0"/>
              <w:adjustRightInd w:val="0"/>
              <w:spacing w:after="0" w:line="240" w:lineRule="auto"/>
              <w:rPr>
                <w:rFonts w:ascii="Times New Roman" w:eastAsia="Arial Unicode MS" w:hAnsi="Times New Roman" w:cs="Times New Roman"/>
                <w:sz w:val="24"/>
                <w:szCs w:val="24"/>
                <w:lang w:eastAsia="ru-RU"/>
              </w:rPr>
            </w:pPr>
            <w:r w:rsidRPr="004C3F0F">
              <w:rPr>
                <w:rFonts w:ascii="Times New Roman" w:eastAsia="Arial Unicode MS" w:hAnsi="Times New Roman" w:cs="Times New Roman"/>
                <w:sz w:val="24"/>
                <w:szCs w:val="24"/>
                <w:lang w:eastAsia="ru-RU"/>
              </w:rPr>
              <w:t>ИПС «</w:t>
            </w:r>
            <w:proofErr w:type="spellStart"/>
            <w:r w:rsidRPr="004C3F0F">
              <w:rPr>
                <w:rFonts w:ascii="Times New Roman" w:eastAsia="Arial Unicode MS" w:hAnsi="Times New Roman" w:cs="Times New Roman"/>
                <w:sz w:val="24"/>
                <w:szCs w:val="24"/>
                <w:lang w:eastAsia="ru-RU"/>
              </w:rPr>
              <w:t>КонсультантПлюс</w:t>
            </w:r>
            <w:proofErr w:type="spellEnd"/>
            <w:r w:rsidRPr="004C3F0F">
              <w:rPr>
                <w:rFonts w:ascii="Times New Roman" w:eastAsia="Arial Unicode MS" w:hAnsi="Times New Roman" w:cs="Times New Roman"/>
                <w:sz w:val="24"/>
                <w:szCs w:val="24"/>
                <w:lang w:eastAsia="ru-RU"/>
              </w:rPr>
              <w:t>»</w:t>
            </w:r>
          </w:p>
          <w:p w14:paraId="109AAD8A" w14:textId="77777777" w:rsidR="00353C8E" w:rsidRPr="004C3F0F" w:rsidRDefault="0073717F">
            <w:pPr>
              <w:autoSpaceDE w:val="0"/>
              <w:autoSpaceDN w:val="0"/>
              <w:adjustRightInd w:val="0"/>
              <w:spacing w:after="0" w:line="240" w:lineRule="auto"/>
              <w:rPr>
                <w:rFonts w:ascii="Times New Roman" w:eastAsia="Arial Unicode MS" w:hAnsi="Times New Roman" w:cs="Times New Roman"/>
                <w:sz w:val="24"/>
                <w:szCs w:val="24"/>
                <w:lang w:eastAsia="ru-RU"/>
              </w:rPr>
            </w:pPr>
            <w:r w:rsidRPr="004C3F0F">
              <w:rPr>
                <w:rFonts w:ascii="Times New Roman" w:eastAsia="Arial Unicode MS" w:hAnsi="Times New Roman" w:cs="Times New Roman"/>
                <w:sz w:val="24"/>
                <w:szCs w:val="24"/>
                <w:lang w:val="en-US" w:eastAsia="ru-RU"/>
              </w:rPr>
              <w:t>URL</w:t>
            </w:r>
            <w:r w:rsidRPr="004C3F0F">
              <w:rPr>
                <w:rFonts w:ascii="Times New Roman" w:eastAsia="Arial Unicode MS" w:hAnsi="Times New Roman" w:cs="Times New Roman"/>
                <w:sz w:val="24"/>
                <w:szCs w:val="24"/>
                <w:lang w:eastAsia="ru-RU"/>
              </w:rPr>
              <w:t xml:space="preserve">: </w:t>
            </w:r>
            <w:r w:rsidRPr="004C3F0F">
              <w:rPr>
                <w:rFonts w:ascii="Times New Roman" w:eastAsia="Arial Unicode MS" w:hAnsi="Times New Roman" w:cs="Times New Roman"/>
                <w:sz w:val="24"/>
                <w:szCs w:val="24"/>
                <w:lang w:val="en-US" w:eastAsia="ru-RU"/>
              </w:rPr>
              <w:t>http</w:t>
            </w:r>
            <w:r w:rsidRPr="004C3F0F">
              <w:rPr>
                <w:rFonts w:ascii="Times New Roman" w:eastAsia="Arial Unicode MS" w:hAnsi="Times New Roman" w:cs="Times New Roman"/>
                <w:sz w:val="24"/>
                <w:szCs w:val="24"/>
                <w:lang w:eastAsia="ru-RU"/>
              </w:rPr>
              <w:t>://</w:t>
            </w:r>
            <w:r w:rsidRPr="004C3F0F">
              <w:rPr>
                <w:rFonts w:ascii="Times New Roman" w:eastAsia="Arial Unicode MS" w:hAnsi="Times New Roman" w:cs="Times New Roman"/>
                <w:sz w:val="24"/>
                <w:szCs w:val="24"/>
                <w:lang w:val="en-US" w:eastAsia="ru-RU"/>
              </w:rPr>
              <w:t>www</w:t>
            </w:r>
            <w:r w:rsidRPr="004C3F0F">
              <w:rPr>
                <w:rFonts w:ascii="Times New Roman" w:eastAsia="Arial Unicode MS" w:hAnsi="Times New Roman" w:cs="Times New Roman"/>
                <w:sz w:val="24"/>
                <w:szCs w:val="24"/>
                <w:lang w:eastAsia="ru-RU"/>
              </w:rPr>
              <w:t>.</w:t>
            </w:r>
            <w:r w:rsidRPr="004C3F0F">
              <w:rPr>
                <w:rFonts w:ascii="Times New Roman" w:eastAsia="Arial Unicode MS" w:hAnsi="Times New Roman" w:cs="Times New Roman"/>
                <w:sz w:val="24"/>
                <w:szCs w:val="24"/>
                <w:lang w:val="en-US" w:eastAsia="ru-RU"/>
              </w:rPr>
              <w:t>consultant</w:t>
            </w:r>
            <w:r w:rsidRPr="004C3F0F">
              <w:rPr>
                <w:rFonts w:ascii="Times New Roman" w:eastAsia="Arial Unicode MS" w:hAnsi="Times New Roman" w:cs="Times New Roman"/>
                <w:sz w:val="24"/>
                <w:szCs w:val="24"/>
                <w:lang w:eastAsia="ru-RU"/>
              </w:rPr>
              <w:t>.</w:t>
            </w:r>
            <w:proofErr w:type="spellStart"/>
            <w:r w:rsidRPr="004C3F0F">
              <w:rPr>
                <w:rFonts w:ascii="Times New Roman" w:eastAsia="Arial Unicode MS" w:hAnsi="Times New Roman" w:cs="Times New Roman"/>
                <w:sz w:val="24"/>
                <w:szCs w:val="24"/>
                <w:lang w:val="en-US" w:eastAsia="ru-RU"/>
              </w:rPr>
              <w:t>ru</w:t>
            </w:r>
            <w:proofErr w:type="spellEnd"/>
            <w:r w:rsidRPr="004C3F0F">
              <w:rPr>
                <w:rFonts w:ascii="Times New Roman" w:eastAsia="Arial Unicode MS" w:hAnsi="Times New Roman" w:cs="Times New Roman"/>
                <w:sz w:val="24"/>
                <w:szCs w:val="24"/>
                <w:lang w:eastAsia="ru-RU"/>
              </w:rPr>
              <w:t>/</w:t>
            </w:r>
          </w:p>
        </w:tc>
        <w:tc>
          <w:tcPr>
            <w:tcW w:w="6629" w:type="dxa"/>
            <w:tcBorders>
              <w:top w:val="single" w:sz="4" w:space="0" w:color="auto"/>
              <w:left w:val="single" w:sz="4" w:space="0" w:color="auto"/>
              <w:bottom w:val="single" w:sz="4" w:space="0" w:color="auto"/>
              <w:right w:val="single" w:sz="4" w:space="0" w:color="auto"/>
            </w:tcBorders>
            <w:vAlign w:val="center"/>
          </w:tcPr>
          <w:p w14:paraId="190049D2" w14:textId="77777777" w:rsidR="00353C8E" w:rsidRPr="004C3F0F" w:rsidRDefault="0073717F">
            <w:pPr>
              <w:autoSpaceDE w:val="0"/>
              <w:autoSpaceDN w:val="0"/>
              <w:adjustRightInd w:val="0"/>
              <w:spacing w:after="0" w:line="240" w:lineRule="auto"/>
              <w:rPr>
                <w:rFonts w:ascii="Times New Roman" w:eastAsia="Arial Unicode MS" w:hAnsi="Times New Roman" w:cs="Times New Roman"/>
                <w:sz w:val="24"/>
                <w:szCs w:val="24"/>
                <w:lang w:eastAsia="ru-RU"/>
              </w:rPr>
            </w:pPr>
            <w:r w:rsidRPr="004C3F0F">
              <w:rPr>
                <w:rFonts w:ascii="Times New Roman" w:eastAsia="Arial Unicode MS" w:hAnsi="Times New Roman" w:cs="Times New Roman"/>
                <w:sz w:val="24"/>
                <w:szCs w:val="24"/>
                <w:lang w:eastAsia="ru-RU"/>
              </w:rPr>
              <w:t>Информационно-поисковая система, позволяющая работать с нормативно-правовыми актами, учебной и научной литературо</w:t>
            </w:r>
            <w:bookmarkStart w:id="0" w:name="_GoBack"/>
            <w:bookmarkEnd w:id="0"/>
            <w:r w:rsidRPr="004C3F0F">
              <w:rPr>
                <w:rFonts w:ascii="Times New Roman" w:eastAsia="Arial Unicode MS" w:hAnsi="Times New Roman" w:cs="Times New Roman"/>
                <w:sz w:val="24"/>
                <w:szCs w:val="24"/>
                <w:lang w:eastAsia="ru-RU"/>
              </w:rPr>
              <w:t>й.</w:t>
            </w:r>
          </w:p>
          <w:p w14:paraId="3B1CCA17" w14:textId="77777777" w:rsidR="00353C8E" w:rsidRPr="004C3F0F" w:rsidRDefault="0073717F">
            <w:pPr>
              <w:autoSpaceDE w:val="0"/>
              <w:autoSpaceDN w:val="0"/>
              <w:adjustRightInd w:val="0"/>
              <w:spacing w:after="0" w:line="240" w:lineRule="auto"/>
              <w:rPr>
                <w:rFonts w:ascii="Times New Roman" w:eastAsia="Arial Unicode MS" w:hAnsi="Times New Roman" w:cs="Times New Roman"/>
                <w:sz w:val="24"/>
                <w:szCs w:val="24"/>
                <w:lang w:eastAsia="ru-RU"/>
              </w:rPr>
            </w:pPr>
            <w:r w:rsidRPr="004C3F0F">
              <w:rPr>
                <w:rFonts w:ascii="Times New Roman" w:eastAsia="Arial Unicode MS" w:hAnsi="Times New Roman" w:cs="Times New Roman"/>
                <w:sz w:val="24"/>
                <w:szCs w:val="24"/>
                <w:lang w:eastAsia="ru-RU"/>
              </w:rPr>
              <w:t>Лицензионная версия</w:t>
            </w:r>
          </w:p>
        </w:tc>
      </w:tr>
      <w:tr w:rsidR="00353C8E" w:rsidRPr="004C3F0F" w14:paraId="48793F98"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3D0FD9CF" w14:textId="77777777" w:rsidR="00353C8E" w:rsidRPr="004C3F0F" w:rsidRDefault="0073717F">
            <w:pPr>
              <w:tabs>
                <w:tab w:val="right" w:pos="2619"/>
              </w:tabs>
              <w:autoSpaceDE w:val="0"/>
              <w:autoSpaceDN w:val="0"/>
              <w:adjustRightInd w:val="0"/>
              <w:spacing w:after="0" w:line="240" w:lineRule="auto"/>
              <w:rPr>
                <w:rFonts w:ascii="Times New Roman" w:eastAsia="Arial Unicode MS" w:hAnsi="Times New Roman" w:cs="Times New Roman"/>
                <w:sz w:val="24"/>
                <w:szCs w:val="24"/>
                <w:lang w:val="en-US" w:eastAsia="ru-RU"/>
              </w:rPr>
            </w:pPr>
            <w:proofErr w:type="spellStart"/>
            <w:r w:rsidRPr="004C3F0F">
              <w:rPr>
                <w:rFonts w:ascii="Times New Roman" w:eastAsia="Arial Unicode MS" w:hAnsi="Times New Roman" w:cs="Times New Roman"/>
                <w:sz w:val="24"/>
                <w:szCs w:val="24"/>
                <w:lang w:eastAsia="ru-RU"/>
              </w:rPr>
              <w:t>Знаниум</w:t>
            </w:r>
            <w:proofErr w:type="spellEnd"/>
            <w:r w:rsidRPr="004C3F0F">
              <w:rPr>
                <w:rFonts w:ascii="Times New Roman" w:eastAsia="Arial Unicode MS" w:hAnsi="Times New Roman" w:cs="Times New Roman"/>
                <w:sz w:val="24"/>
                <w:szCs w:val="24"/>
                <w:lang w:val="en-US" w:eastAsia="ru-RU"/>
              </w:rPr>
              <w:t xml:space="preserve"> </w:t>
            </w:r>
          </w:p>
          <w:p w14:paraId="2423B3F7" w14:textId="77777777" w:rsidR="00353C8E" w:rsidRPr="004C3F0F" w:rsidRDefault="0073717F">
            <w:pPr>
              <w:tabs>
                <w:tab w:val="right" w:pos="2619"/>
              </w:tabs>
              <w:autoSpaceDE w:val="0"/>
              <w:autoSpaceDN w:val="0"/>
              <w:adjustRightInd w:val="0"/>
              <w:spacing w:after="0" w:line="240" w:lineRule="auto"/>
              <w:rPr>
                <w:rFonts w:ascii="Times New Roman" w:eastAsia="Arial Unicode MS" w:hAnsi="Times New Roman" w:cs="Times New Roman"/>
                <w:sz w:val="24"/>
                <w:szCs w:val="24"/>
                <w:lang w:val="en-US" w:eastAsia="ru-RU"/>
              </w:rPr>
            </w:pPr>
            <w:r w:rsidRPr="004C3F0F">
              <w:rPr>
                <w:rFonts w:ascii="Times New Roman" w:eastAsia="Arial Unicode MS" w:hAnsi="Times New Roman" w:cs="Times New Roman"/>
                <w:sz w:val="24"/>
                <w:szCs w:val="24"/>
                <w:lang w:val="en-US" w:eastAsia="ru-RU"/>
              </w:rPr>
              <w:t>URL:  search.znanium.com</w:t>
            </w:r>
          </w:p>
        </w:tc>
        <w:tc>
          <w:tcPr>
            <w:tcW w:w="6629" w:type="dxa"/>
            <w:tcBorders>
              <w:top w:val="single" w:sz="4" w:space="0" w:color="auto"/>
              <w:left w:val="single" w:sz="4" w:space="0" w:color="auto"/>
              <w:bottom w:val="single" w:sz="4" w:space="0" w:color="auto"/>
              <w:right w:val="single" w:sz="4" w:space="0" w:color="auto"/>
            </w:tcBorders>
            <w:vAlign w:val="center"/>
          </w:tcPr>
          <w:p w14:paraId="08BBD570" w14:textId="77777777" w:rsidR="00353C8E" w:rsidRPr="004C3F0F" w:rsidRDefault="0073717F">
            <w:pPr>
              <w:autoSpaceDE w:val="0"/>
              <w:autoSpaceDN w:val="0"/>
              <w:adjustRightInd w:val="0"/>
              <w:spacing w:after="0" w:line="240" w:lineRule="auto"/>
              <w:rPr>
                <w:rFonts w:ascii="Times New Roman" w:eastAsia="Arial Unicode MS" w:hAnsi="Times New Roman" w:cs="Times New Roman"/>
                <w:sz w:val="24"/>
                <w:szCs w:val="24"/>
                <w:lang w:eastAsia="ru-RU"/>
              </w:rPr>
            </w:pPr>
            <w:r w:rsidRPr="004C3F0F">
              <w:rPr>
                <w:rFonts w:ascii="Times New Roman" w:eastAsia="Arial Unicode MS" w:hAnsi="Times New Roman" w:cs="Times New Roman"/>
                <w:sz w:val="24"/>
                <w:szCs w:val="24"/>
                <w:lang w:eastAsia="ru-RU"/>
              </w:rPr>
              <w:t>Электронная библиотечная система.</w:t>
            </w:r>
          </w:p>
          <w:p w14:paraId="28F7E0D6" w14:textId="77777777" w:rsidR="00353C8E" w:rsidRPr="004C3F0F" w:rsidRDefault="0073717F">
            <w:pPr>
              <w:autoSpaceDE w:val="0"/>
              <w:autoSpaceDN w:val="0"/>
              <w:adjustRightInd w:val="0"/>
              <w:spacing w:after="0" w:line="240" w:lineRule="auto"/>
              <w:rPr>
                <w:rFonts w:ascii="Times New Roman" w:eastAsia="Arial Unicode MS" w:hAnsi="Times New Roman" w:cs="Times New Roman"/>
                <w:sz w:val="24"/>
                <w:szCs w:val="24"/>
                <w:lang w:eastAsia="ru-RU"/>
              </w:rPr>
            </w:pPr>
            <w:r w:rsidRPr="004C3F0F">
              <w:rPr>
                <w:rFonts w:ascii="Times New Roman" w:eastAsia="Arial Unicode MS" w:hAnsi="Times New Roman" w:cs="Times New Roman"/>
                <w:sz w:val="24"/>
                <w:szCs w:val="24"/>
                <w:lang w:eastAsia="ru-RU"/>
              </w:rPr>
              <w:t>Лицензионная версия</w:t>
            </w:r>
          </w:p>
        </w:tc>
      </w:tr>
      <w:tr w:rsidR="00353C8E" w:rsidRPr="004C3F0F" w14:paraId="6BCAF2CE"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6E89797E" w14:textId="77777777" w:rsidR="00353C8E" w:rsidRPr="004C3F0F" w:rsidRDefault="0073717F">
            <w:pPr>
              <w:tabs>
                <w:tab w:val="right" w:pos="2619"/>
              </w:tabs>
              <w:autoSpaceDE w:val="0"/>
              <w:autoSpaceDN w:val="0"/>
              <w:adjustRightInd w:val="0"/>
              <w:spacing w:after="0" w:line="240" w:lineRule="auto"/>
              <w:rPr>
                <w:rFonts w:ascii="Times New Roman" w:eastAsia="Arial Unicode MS" w:hAnsi="Times New Roman" w:cs="Times New Roman"/>
                <w:sz w:val="24"/>
                <w:szCs w:val="24"/>
                <w:lang w:eastAsia="ru-RU"/>
              </w:rPr>
            </w:pPr>
            <w:r w:rsidRPr="004C3F0F">
              <w:rPr>
                <w:rFonts w:ascii="Times New Roman" w:eastAsia="Arial Unicode MS" w:hAnsi="Times New Roman" w:cs="Times New Roman"/>
                <w:sz w:val="24"/>
                <w:szCs w:val="24"/>
                <w:lang w:eastAsia="ru-RU"/>
              </w:rPr>
              <w:t xml:space="preserve">Научная электронная библиотека </w:t>
            </w:r>
          </w:p>
          <w:p w14:paraId="2B06B75C" w14:textId="77777777" w:rsidR="00353C8E" w:rsidRPr="004C3F0F" w:rsidRDefault="0073717F">
            <w:pPr>
              <w:tabs>
                <w:tab w:val="right" w:pos="2619"/>
              </w:tabs>
              <w:autoSpaceDE w:val="0"/>
              <w:autoSpaceDN w:val="0"/>
              <w:adjustRightInd w:val="0"/>
              <w:spacing w:after="0" w:line="240" w:lineRule="auto"/>
              <w:rPr>
                <w:rFonts w:ascii="Times New Roman" w:eastAsia="Arial Unicode MS" w:hAnsi="Times New Roman" w:cs="Times New Roman"/>
                <w:sz w:val="24"/>
                <w:szCs w:val="24"/>
                <w:lang w:eastAsia="ru-RU"/>
              </w:rPr>
            </w:pPr>
            <w:r w:rsidRPr="004C3F0F">
              <w:rPr>
                <w:rFonts w:ascii="Times New Roman" w:eastAsia="Arial Unicode MS" w:hAnsi="Times New Roman" w:cs="Times New Roman"/>
                <w:sz w:val="24"/>
                <w:szCs w:val="24"/>
                <w:lang w:eastAsia="ru-RU"/>
              </w:rPr>
              <w:t>www.e-library.ru</w:t>
            </w:r>
          </w:p>
        </w:tc>
        <w:tc>
          <w:tcPr>
            <w:tcW w:w="6629" w:type="dxa"/>
            <w:tcBorders>
              <w:top w:val="single" w:sz="4" w:space="0" w:color="auto"/>
              <w:left w:val="single" w:sz="4" w:space="0" w:color="auto"/>
              <w:bottom w:val="single" w:sz="4" w:space="0" w:color="auto"/>
              <w:right w:val="single" w:sz="4" w:space="0" w:color="auto"/>
            </w:tcBorders>
            <w:vAlign w:val="center"/>
          </w:tcPr>
          <w:p w14:paraId="3BB4FD25" w14:textId="77777777" w:rsidR="00353C8E" w:rsidRPr="004C3F0F" w:rsidRDefault="0073717F">
            <w:pPr>
              <w:autoSpaceDE w:val="0"/>
              <w:autoSpaceDN w:val="0"/>
              <w:adjustRightInd w:val="0"/>
              <w:spacing w:after="0" w:line="240" w:lineRule="auto"/>
              <w:rPr>
                <w:rFonts w:ascii="Times New Roman" w:eastAsia="Arial Unicode MS" w:hAnsi="Times New Roman" w:cs="Times New Roman"/>
                <w:sz w:val="24"/>
                <w:szCs w:val="24"/>
                <w:lang w:eastAsia="ru-RU"/>
              </w:rPr>
            </w:pPr>
            <w:r w:rsidRPr="004C3F0F">
              <w:rPr>
                <w:rFonts w:ascii="Times New Roman" w:eastAsia="Arial Unicode MS" w:hAnsi="Times New Roman" w:cs="Times New Roman"/>
                <w:sz w:val="24"/>
                <w:szCs w:val="24"/>
                <w:lang w:eastAsia="ru-RU"/>
              </w:rPr>
              <w:t>Российская научная электронная библиотека.</w:t>
            </w:r>
          </w:p>
          <w:p w14:paraId="29603B2D" w14:textId="77777777" w:rsidR="00353C8E" w:rsidRPr="004C3F0F" w:rsidRDefault="0073717F">
            <w:pPr>
              <w:autoSpaceDE w:val="0"/>
              <w:autoSpaceDN w:val="0"/>
              <w:adjustRightInd w:val="0"/>
              <w:spacing w:after="0" w:line="240" w:lineRule="auto"/>
              <w:rPr>
                <w:rFonts w:ascii="Times New Roman" w:eastAsia="Arial Unicode MS" w:hAnsi="Times New Roman" w:cs="Times New Roman"/>
                <w:sz w:val="24"/>
                <w:szCs w:val="24"/>
                <w:lang w:eastAsia="ru-RU"/>
              </w:rPr>
            </w:pPr>
            <w:r w:rsidRPr="004C3F0F">
              <w:rPr>
                <w:rFonts w:ascii="Times New Roman" w:eastAsia="Arial Unicode MS" w:hAnsi="Times New Roman" w:cs="Times New Roman"/>
                <w:sz w:val="24"/>
                <w:szCs w:val="24"/>
                <w:lang w:eastAsia="ru-RU"/>
              </w:rPr>
              <w:t>Свободный доступ</w:t>
            </w:r>
          </w:p>
        </w:tc>
      </w:tr>
    </w:tbl>
    <w:p w14:paraId="63D1B149" w14:textId="77777777" w:rsidR="00353C8E" w:rsidRDefault="00353C8E">
      <w:pPr>
        <w:spacing w:after="0" w:line="360" w:lineRule="auto"/>
        <w:ind w:firstLine="709"/>
        <w:jc w:val="both"/>
        <w:rPr>
          <w:rFonts w:ascii="Times New Roman" w:eastAsia="Times New Roman" w:hAnsi="Times New Roman"/>
          <w:sz w:val="24"/>
          <w:szCs w:val="24"/>
          <w:lang w:eastAsia="ru-RU"/>
        </w:rPr>
      </w:pPr>
    </w:p>
    <w:p w14:paraId="7E8B1F73" w14:textId="77777777" w:rsidR="00353C8E" w:rsidRDefault="0073717F">
      <w:pPr>
        <w:shd w:val="clear" w:color="auto" w:fill="FFFFFF"/>
        <w:tabs>
          <w:tab w:val="left" w:pos="284"/>
        </w:tabs>
        <w:spacing w:before="100" w:beforeAutospacing="1" w:after="100" w:afterAutospacing="1" w:line="360" w:lineRule="auto"/>
        <w:ind w:firstLine="425"/>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 МАТЕРИАЛЬНО-ТЕХНИЧЕСКОЕ ОБЕСПЕЧЕНИЕ ДИСЦИПЛИНЫ</w:t>
      </w:r>
    </w:p>
    <w:p w14:paraId="3A426821" w14:textId="77777777" w:rsidR="00353C8E" w:rsidRDefault="0073717F">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обеспечения подготовки обучающихся по направлению </w:t>
      </w:r>
      <w:r>
        <w:rPr>
          <w:rFonts w:ascii="Times New Roman" w:eastAsia="Times New Roman" w:hAnsi="Times New Roman" w:cs="Times New Roman"/>
          <w:bCs/>
          <w:sz w:val="24"/>
          <w:szCs w:val="24"/>
          <w:lang w:eastAsia="ru-RU"/>
        </w:rPr>
        <w:t>38.03.02 «Менеджмент»</w:t>
      </w:r>
      <w:r>
        <w:rPr>
          <w:rFonts w:ascii="Times New Roman" w:eastAsia="Calibri" w:hAnsi="Times New Roman" w:cs="Times New Roman"/>
          <w:sz w:val="24"/>
          <w:szCs w:val="24"/>
        </w:rPr>
        <w:t xml:space="preserve"> в </w:t>
      </w:r>
      <w:r>
        <w:rPr>
          <w:rFonts w:ascii="Times New Roman" w:eastAsia="Times New Roman" w:hAnsi="Times New Roman" w:cs="Times New Roman"/>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20A17C74" w14:textId="77777777" w:rsidR="00353C8E" w:rsidRDefault="0073717F">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lastRenderedPageBreak/>
        <w:t>Освоение дисциплины осуществляется в учебной аудитории № 210, рассчитанной на 50-70 студентов, оборудованной мультимедийным комплексом и экраном для демонстрации слайдовых презентаций и иных необходимых материалов.</w:t>
      </w:r>
      <w:r>
        <w:rPr>
          <w:sz w:val="24"/>
          <w:szCs w:val="24"/>
        </w:rPr>
        <w:t xml:space="preserve"> </w:t>
      </w:r>
      <w:r>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6E302609" w14:textId="77777777" w:rsidR="00353C8E" w:rsidRDefault="0073717F">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48301471" w14:textId="77777777" w:rsidR="00353C8E" w:rsidRDefault="0073717F">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практику.</w:t>
      </w:r>
    </w:p>
    <w:p w14:paraId="778CFF8D" w14:textId="77777777" w:rsidR="00353C8E" w:rsidRDefault="0073717F">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7734AF84" w14:textId="77777777" w:rsidR="00353C8E" w:rsidRDefault="0073717F">
      <w:pPr>
        <w:widowControl w:val="0"/>
        <w:spacing w:after="0" w:line="360" w:lineRule="auto"/>
        <w:ind w:firstLine="425"/>
        <w:jc w:val="both"/>
        <w:rPr>
          <w:rFonts w:ascii="Times New Roman" w:eastAsia="Times New Roman" w:hAnsi="Times New Roman" w:cs="Times New Roman"/>
          <w:sz w:val="24"/>
          <w:szCs w:val="24"/>
          <w:lang w:eastAsia="ru-RU" w:bidi="ru-RU"/>
        </w:rPr>
      </w:pPr>
      <w:proofErr w:type="gramStart"/>
      <w:r>
        <w:rPr>
          <w:rFonts w:ascii="Times New Roman" w:eastAsia="Times New Roman" w:hAnsi="Times New Roman" w:cs="Times New Roman"/>
          <w:sz w:val="24"/>
          <w:szCs w:val="24"/>
          <w:lang w:eastAsia="ru-RU" w:bidi="ru-RU"/>
        </w:rPr>
        <w:t>а</w:t>
      </w:r>
      <w:proofErr w:type="gramEnd"/>
      <w:r>
        <w:rPr>
          <w:rFonts w:ascii="Times New Roman" w:eastAsia="Times New Roman" w:hAnsi="Times New Roman" w:cs="Times New Roman"/>
          <w:sz w:val="24"/>
          <w:szCs w:val="24"/>
          <w:lang w:eastAsia="ru-RU" w:bidi="ru-RU"/>
        </w:rPr>
        <w:t>) для лиц с нарушением слуха (акустический усилитель и колонки, мультимедийный проектор);</w:t>
      </w:r>
    </w:p>
    <w:p w14:paraId="3B3E5F5A" w14:textId="77777777" w:rsidR="00353C8E" w:rsidRDefault="0073717F">
      <w:pPr>
        <w:widowControl w:val="0"/>
        <w:spacing w:after="0" w:line="360" w:lineRule="auto"/>
        <w:ind w:firstLine="425"/>
        <w:jc w:val="both"/>
        <w:rPr>
          <w:rFonts w:ascii="Times New Roman" w:eastAsia="Times New Roman" w:hAnsi="Times New Roman" w:cs="Times New Roman"/>
          <w:sz w:val="24"/>
          <w:szCs w:val="24"/>
          <w:lang w:eastAsia="ru-RU" w:bidi="ru-RU"/>
        </w:rPr>
      </w:pPr>
      <w:proofErr w:type="gramStart"/>
      <w:r>
        <w:rPr>
          <w:rFonts w:ascii="Times New Roman" w:eastAsia="Times New Roman" w:hAnsi="Times New Roman" w:cs="Times New Roman"/>
          <w:sz w:val="24"/>
          <w:szCs w:val="24"/>
          <w:lang w:eastAsia="ru-RU" w:bidi="ru-RU"/>
        </w:rPr>
        <w:t>б</w:t>
      </w:r>
      <w:proofErr w:type="gramEnd"/>
      <w:r>
        <w:rPr>
          <w:rFonts w:ascii="Times New Roman" w:eastAsia="Times New Roman" w:hAnsi="Times New Roman" w:cs="Times New Roman"/>
          <w:sz w:val="24"/>
          <w:szCs w:val="24"/>
          <w:lang w:eastAsia="ru-RU" w:bidi="ru-RU"/>
        </w:rPr>
        <w:t>) для лиц с нарушением зрения (мультимедийный проектор (использование презентаций с укрупненным текстом);</w:t>
      </w:r>
    </w:p>
    <w:p w14:paraId="62DCD809" w14:textId="77777777" w:rsidR="00353C8E" w:rsidRDefault="0073717F">
      <w:pPr>
        <w:widowControl w:val="0"/>
        <w:spacing w:after="0" w:line="360" w:lineRule="auto"/>
        <w:ind w:firstLine="425"/>
        <w:jc w:val="both"/>
        <w:rPr>
          <w:rFonts w:ascii="Times New Roman" w:eastAsia="Times New Roman" w:hAnsi="Times New Roman" w:cs="Times New Roman"/>
          <w:sz w:val="24"/>
          <w:szCs w:val="24"/>
          <w:lang w:eastAsia="ru-RU" w:bidi="ru-RU"/>
        </w:rPr>
      </w:pPr>
      <w:proofErr w:type="gramStart"/>
      <w:r>
        <w:rPr>
          <w:rFonts w:ascii="Times New Roman" w:eastAsia="Times New Roman" w:hAnsi="Times New Roman" w:cs="Times New Roman"/>
          <w:sz w:val="24"/>
          <w:szCs w:val="24"/>
          <w:lang w:eastAsia="ru-RU" w:bidi="ru-RU"/>
        </w:rPr>
        <w:t>в</w:t>
      </w:r>
      <w:proofErr w:type="gramEnd"/>
      <w:r>
        <w:rPr>
          <w:rFonts w:ascii="Times New Roman" w:eastAsia="Times New Roman" w:hAnsi="Times New Roman" w:cs="Times New Roman"/>
          <w:sz w:val="24"/>
          <w:szCs w:val="24"/>
          <w:lang w:eastAsia="ru-RU" w:bidi="ru-RU"/>
        </w:rPr>
        <w:t>) для лиц с нарушением опорно-двигательного аппарата (персональные мобильные компьютеры-</w:t>
      </w:r>
      <w:proofErr w:type="spellStart"/>
      <w:r>
        <w:rPr>
          <w:rFonts w:ascii="Times New Roman" w:eastAsia="Times New Roman" w:hAnsi="Times New Roman" w:cs="Times New Roman"/>
          <w:sz w:val="24"/>
          <w:szCs w:val="24"/>
          <w:lang w:eastAsia="ru-RU" w:bidi="ru-RU"/>
        </w:rPr>
        <w:t>нетбуки</w:t>
      </w:r>
      <w:proofErr w:type="spellEnd"/>
      <w:r>
        <w:rPr>
          <w:rFonts w:ascii="Times New Roman" w:eastAsia="Times New Roman" w:hAnsi="Times New Roman" w:cs="Times New Roman"/>
          <w:sz w:val="24"/>
          <w:szCs w:val="24"/>
          <w:lang w:eastAsia="ru-RU" w:bidi="ru-RU"/>
        </w:rPr>
        <w:t>).</w:t>
      </w:r>
    </w:p>
    <w:p w14:paraId="4D58B107" w14:textId="77777777" w:rsidR="00353C8E" w:rsidRDefault="0073717F">
      <w:pPr>
        <w:widowControl w:val="0"/>
        <w:spacing w:after="0" w:line="360" w:lineRule="auto"/>
        <w:ind w:firstLine="425"/>
        <w:jc w:val="both"/>
        <w:rPr>
          <w:rFonts w:ascii="Times New Roman" w:eastAsia="Calibri" w:hAnsi="Times New Roman" w:cs="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proofErr w:type="spellStart"/>
      <w:r>
        <w:rPr>
          <w:rFonts w:ascii="Times New Roman" w:hAnsi="Times New Roman"/>
          <w:sz w:val="24"/>
          <w:szCs w:val="24"/>
        </w:rPr>
        <w:t>Каб</w:t>
      </w:r>
      <w:proofErr w:type="spellEnd"/>
      <w:r>
        <w:rPr>
          <w:rFonts w:ascii="Times New Roman" w:hAnsi="Times New Roman"/>
          <w:sz w:val="24"/>
          <w:szCs w:val="24"/>
        </w:rPr>
        <w:t xml:space="preserve">. № 107 – «Кабинет для инвалидов </w:t>
      </w:r>
      <w:proofErr w:type="gramStart"/>
      <w:r>
        <w:rPr>
          <w:rFonts w:ascii="Times New Roman" w:hAnsi="Times New Roman"/>
          <w:sz w:val="24"/>
          <w:szCs w:val="24"/>
        </w:rPr>
        <w:t>и  лиц</w:t>
      </w:r>
      <w:proofErr w:type="gramEnd"/>
      <w:r>
        <w:rPr>
          <w:rFonts w:ascii="Times New Roman" w:hAnsi="Times New Roman"/>
          <w:sz w:val="24"/>
          <w:szCs w:val="24"/>
        </w:rPr>
        <w:t xml:space="preserve"> с ОВЗ».</w:t>
      </w:r>
    </w:p>
    <w:p w14:paraId="5E8C38A0" w14:textId="77777777" w:rsidR="00353C8E" w:rsidRDefault="0073717F">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 БИБЛИОГРАФИЧЕСКИЙ СПИСОК</w:t>
      </w:r>
    </w:p>
    <w:p w14:paraId="44653F38" w14:textId="77777777" w:rsidR="00353C8E" w:rsidRDefault="0073717F">
      <w:pPr>
        <w:spacing w:after="0" w:line="36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Основная литература</w:t>
      </w:r>
      <w:r>
        <w:rPr>
          <w:rFonts w:ascii="Times New Roman" w:hAnsi="Times New Roman" w:cs="Times New Roman"/>
          <w:bCs/>
          <w:sz w:val="24"/>
          <w:szCs w:val="24"/>
        </w:rPr>
        <w:t xml:space="preserve"> </w:t>
      </w:r>
    </w:p>
    <w:p w14:paraId="7B37332A" w14:textId="77777777" w:rsidR="00353C8E" w:rsidRDefault="0073717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ЭЛЕКТРОННО-БИБЛИОТЕЧНОЙ СИСТЕМЫ (ЭБС)</w:t>
      </w:r>
    </w:p>
    <w:p w14:paraId="0FB2BAB6" w14:textId="77777777" w:rsidR="00353C8E" w:rsidRPr="00C50F83" w:rsidRDefault="0073717F">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roofErr w:type="gramStart"/>
      <w:r w:rsidRPr="00C50F83">
        <w:rPr>
          <w:rFonts w:ascii="Times New Roman" w:eastAsia="Times New Roman" w:hAnsi="Times New Roman" w:cs="Times New Roman"/>
          <w:sz w:val="24"/>
          <w:szCs w:val="24"/>
          <w:lang w:eastAsia="ru-RU"/>
        </w:rPr>
        <w:t>адрес</w:t>
      </w:r>
      <w:proofErr w:type="gramEnd"/>
      <w:r w:rsidRPr="00C50F83">
        <w:rPr>
          <w:rFonts w:ascii="Times New Roman" w:eastAsia="Times New Roman" w:hAnsi="Times New Roman" w:cs="Times New Roman"/>
          <w:sz w:val="24"/>
          <w:szCs w:val="24"/>
          <w:lang w:eastAsia="ru-RU"/>
        </w:rPr>
        <w:t xml:space="preserve">: </w:t>
      </w:r>
      <w:proofErr w:type="spellStart"/>
      <w:r w:rsidRPr="00C50F83">
        <w:rPr>
          <w:rFonts w:ascii="Times New Roman" w:eastAsia="Times New Roman" w:hAnsi="Times New Roman" w:cs="Times New Roman"/>
          <w:sz w:val="24"/>
          <w:szCs w:val="24"/>
          <w:lang w:eastAsia="ru-RU"/>
        </w:rPr>
        <w:t>www</w:t>
      </w:r>
      <w:proofErr w:type="spellEnd"/>
      <w:r w:rsidRPr="00C50F83">
        <w:rPr>
          <w:rFonts w:ascii="Times New Roman" w:eastAsia="Times New Roman" w:hAnsi="Times New Roman" w:cs="Times New Roman"/>
          <w:sz w:val="24"/>
          <w:szCs w:val="24"/>
          <w:lang w:eastAsia="ru-RU"/>
        </w:rPr>
        <w:t>.</w:t>
      </w:r>
      <w:r w:rsidRPr="00C50F83">
        <w:rPr>
          <w:rFonts w:ascii="Times New Roman" w:eastAsia="Calibri" w:hAnsi="Times New Roman" w:cs="Times New Roman"/>
          <w:sz w:val="24"/>
          <w:szCs w:val="24"/>
          <w:lang w:eastAsia="ru-RU"/>
        </w:rPr>
        <w:t xml:space="preserve"> </w:t>
      </w:r>
      <w:r w:rsidRPr="00C50F83">
        <w:rPr>
          <w:rFonts w:ascii="Times New Roman" w:eastAsia="Times New Roman" w:hAnsi="Times New Roman" w:cs="Times New Roman"/>
          <w:sz w:val="24"/>
          <w:szCs w:val="24"/>
          <w:lang w:val="en-US" w:eastAsia="ru-RU"/>
        </w:rPr>
        <w:t>z</w:t>
      </w:r>
      <w:r w:rsidRPr="00C50F83">
        <w:rPr>
          <w:rFonts w:ascii="Times New Roman" w:eastAsia="Times New Roman" w:hAnsi="Times New Roman" w:cs="Times New Roman"/>
          <w:sz w:val="24"/>
          <w:szCs w:val="24"/>
          <w:lang w:eastAsia="ru-RU"/>
        </w:rPr>
        <w:t>nanium.com</w:t>
      </w:r>
    </w:p>
    <w:p w14:paraId="5CDFDD61" w14:textId="77777777" w:rsidR="00C50F83" w:rsidRPr="00C50F83" w:rsidRDefault="00C50F83" w:rsidP="00C50F83">
      <w:pPr>
        <w:widowControl w:val="0"/>
        <w:autoSpaceDE w:val="0"/>
        <w:autoSpaceDN w:val="0"/>
        <w:adjustRightInd w:val="0"/>
        <w:spacing w:after="0" w:line="360" w:lineRule="auto"/>
        <w:jc w:val="both"/>
        <w:rPr>
          <w:rFonts w:ascii="Times New Roman" w:hAnsi="Times New Roman" w:cs="Times New Roman"/>
        </w:rPr>
      </w:pPr>
      <w:proofErr w:type="gramStart"/>
      <w:r w:rsidRPr="00C50F83">
        <w:rPr>
          <w:rFonts w:ascii="Times New Roman" w:hAnsi="Times New Roman" w:cs="Times New Roman"/>
          <w:color w:val="202023"/>
          <w:sz w:val="24"/>
          <w:szCs w:val="24"/>
          <w:shd w:val="clear" w:color="auto" w:fill="FFFFFF"/>
        </w:rPr>
        <w:t>Политология :</w:t>
      </w:r>
      <w:proofErr w:type="gramEnd"/>
      <w:r w:rsidRPr="00C50F83">
        <w:rPr>
          <w:rFonts w:ascii="Times New Roman" w:hAnsi="Times New Roman" w:cs="Times New Roman"/>
          <w:color w:val="202023"/>
          <w:sz w:val="24"/>
          <w:szCs w:val="24"/>
          <w:shd w:val="clear" w:color="auto" w:fill="FFFFFF"/>
        </w:rPr>
        <w:t xml:space="preserve"> учебник / под общ. ред. Я.А. </w:t>
      </w:r>
      <w:proofErr w:type="spellStart"/>
      <w:r w:rsidRPr="00C50F83">
        <w:rPr>
          <w:rFonts w:ascii="Times New Roman" w:hAnsi="Times New Roman" w:cs="Times New Roman"/>
          <w:color w:val="202023"/>
          <w:sz w:val="24"/>
          <w:szCs w:val="24"/>
          <w:shd w:val="clear" w:color="auto" w:fill="FFFFFF"/>
        </w:rPr>
        <w:t>Пляйса</w:t>
      </w:r>
      <w:proofErr w:type="spellEnd"/>
      <w:r w:rsidRPr="00C50F83">
        <w:rPr>
          <w:rFonts w:ascii="Times New Roman" w:hAnsi="Times New Roman" w:cs="Times New Roman"/>
          <w:color w:val="202023"/>
          <w:sz w:val="24"/>
          <w:szCs w:val="24"/>
          <w:shd w:val="clear" w:color="auto" w:fill="FFFFFF"/>
        </w:rPr>
        <w:t xml:space="preserve">, С.В. Расторгуева. — 2-е изд., </w:t>
      </w:r>
      <w:proofErr w:type="spellStart"/>
      <w:r w:rsidRPr="00C50F83">
        <w:rPr>
          <w:rFonts w:ascii="Times New Roman" w:hAnsi="Times New Roman" w:cs="Times New Roman"/>
          <w:color w:val="202023"/>
          <w:sz w:val="24"/>
          <w:szCs w:val="24"/>
          <w:shd w:val="clear" w:color="auto" w:fill="FFFFFF"/>
        </w:rPr>
        <w:t>испр</w:t>
      </w:r>
      <w:proofErr w:type="spellEnd"/>
      <w:proofErr w:type="gramStart"/>
      <w:r w:rsidRPr="00C50F83">
        <w:rPr>
          <w:rFonts w:ascii="Times New Roman" w:hAnsi="Times New Roman" w:cs="Times New Roman"/>
          <w:color w:val="202023"/>
          <w:sz w:val="24"/>
          <w:szCs w:val="24"/>
          <w:shd w:val="clear" w:color="auto" w:fill="FFFFFF"/>
        </w:rPr>
        <w:t>. и</w:t>
      </w:r>
      <w:proofErr w:type="gramEnd"/>
      <w:r w:rsidRPr="00C50F83">
        <w:rPr>
          <w:rFonts w:ascii="Times New Roman" w:hAnsi="Times New Roman" w:cs="Times New Roman"/>
          <w:color w:val="202023"/>
          <w:sz w:val="24"/>
          <w:szCs w:val="24"/>
          <w:shd w:val="clear" w:color="auto" w:fill="FFFFFF"/>
        </w:rPr>
        <w:t xml:space="preserve"> доп. — Москва : ИНФРА-М, 2023. — 414 с. — (Высшее образование: </w:t>
      </w:r>
      <w:proofErr w:type="spellStart"/>
      <w:r w:rsidRPr="00C50F83">
        <w:rPr>
          <w:rFonts w:ascii="Times New Roman" w:hAnsi="Times New Roman" w:cs="Times New Roman"/>
          <w:color w:val="202023"/>
          <w:sz w:val="24"/>
          <w:szCs w:val="24"/>
          <w:shd w:val="clear" w:color="auto" w:fill="FFFFFF"/>
        </w:rPr>
        <w:t>Бакалавриат</w:t>
      </w:r>
      <w:proofErr w:type="spellEnd"/>
      <w:r w:rsidRPr="00C50F83">
        <w:rPr>
          <w:rFonts w:ascii="Times New Roman" w:hAnsi="Times New Roman" w:cs="Times New Roman"/>
          <w:color w:val="202023"/>
          <w:sz w:val="24"/>
          <w:szCs w:val="24"/>
          <w:shd w:val="clear" w:color="auto" w:fill="FFFFFF"/>
        </w:rPr>
        <w:t xml:space="preserve">). — DOI 10.12737/textbook_5cda979368bb50.69500952. - ISBN 978-5-16-016755-8. - </w:t>
      </w:r>
      <w:proofErr w:type="gramStart"/>
      <w:r w:rsidRPr="00C50F83">
        <w:rPr>
          <w:rFonts w:ascii="Times New Roman" w:hAnsi="Times New Roman" w:cs="Times New Roman"/>
          <w:color w:val="202023"/>
          <w:sz w:val="24"/>
          <w:szCs w:val="24"/>
          <w:shd w:val="clear" w:color="auto" w:fill="FFFFFF"/>
        </w:rPr>
        <w:t>Текст :</w:t>
      </w:r>
      <w:proofErr w:type="gramEnd"/>
      <w:r w:rsidRPr="00C50F83">
        <w:rPr>
          <w:rFonts w:ascii="Times New Roman" w:hAnsi="Times New Roman" w:cs="Times New Roman"/>
          <w:color w:val="202023"/>
          <w:sz w:val="24"/>
          <w:szCs w:val="24"/>
          <w:shd w:val="clear" w:color="auto" w:fill="FFFFFF"/>
        </w:rPr>
        <w:t xml:space="preserve"> электронный. - URL:</w:t>
      </w:r>
      <w:r w:rsidRPr="00C50F83">
        <w:rPr>
          <w:rFonts w:ascii="Times New Roman" w:hAnsi="Times New Roman" w:cs="Times New Roman"/>
        </w:rPr>
        <w:t xml:space="preserve"> </w:t>
      </w:r>
      <w:hyperlink r:id="rId12" w:anchor="bib" w:history="1">
        <w:r w:rsidRPr="00C50F83">
          <w:rPr>
            <w:rStyle w:val="a6"/>
            <w:rFonts w:ascii="Times New Roman" w:hAnsi="Times New Roman" w:cs="Times New Roman"/>
          </w:rPr>
          <w:t>https://znanium.ru/catalog/document?id=424912#bib</w:t>
        </w:r>
      </w:hyperlink>
    </w:p>
    <w:p w14:paraId="133CC841" w14:textId="77777777" w:rsidR="00C50F83" w:rsidRPr="00C50F83" w:rsidRDefault="00C50F83" w:rsidP="00C50F83">
      <w:pPr>
        <w:widowControl w:val="0"/>
        <w:autoSpaceDE w:val="0"/>
        <w:autoSpaceDN w:val="0"/>
        <w:adjustRightInd w:val="0"/>
        <w:spacing w:after="0" w:line="360" w:lineRule="auto"/>
        <w:jc w:val="both"/>
        <w:rPr>
          <w:rFonts w:ascii="Times New Roman" w:hAnsi="Times New Roman" w:cs="Times New Roman"/>
        </w:rPr>
      </w:pPr>
      <w:r w:rsidRPr="00C50F83">
        <w:rPr>
          <w:rFonts w:ascii="Times New Roman" w:hAnsi="Times New Roman" w:cs="Times New Roman"/>
          <w:color w:val="202023"/>
          <w:sz w:val="24"/>
          <w:szCs w:val="24"/>
          <w:shd w:val="clear" w:color="auto" w:fill="FFFFFF"/>
        </w:rPr>
        <w:t xml:space="preserve">Зеленков, М. Ю. </w:t>
      </w:r>
      <w:proofErr w:type="gramStart"/>
      <w:r w:rsidRPr="00C50F83">
        <w:rPr>
          <w:rFonts w:ascii="Times New Roman" w:hAnsi="Times New Roman" w:cs="Times New Roman"/>
          <w:color w:val="202023"/>
          <w:sz w:val="24"/>
          <w:szCs w:val="24"/>
          <w:shd w:val="clear" w:color="auto" w:fill="FFFFFF"/>
        </w:rPr>
        <w:t>Политология :</w:t>
      </w:r>
      <w:proofErr w:type="gramEnd"/>
      <w:r w:rsidRPr="00C50F83">
        <w:rPr>
          <w:rFonts w:ascii="Times New Roman" w:hAnsi="Times New Roman" w:cs="Times New Roman"/>
          <w:color w:val="202023"/>
          <w:sz w:val="24"/>
          <w:szCs w:val="24"/>
          <w:shd w:val="clear" w:color="auto" w:fill="FFFFFF"/>
        </w:rPr>
        <w:t xml:space="preserve"> учебник / М. Ю. Зеленков. - 5-е изд. - </w:t>
      </w:r>
      <w:proofErr w:type="gramStart"/>
      <w:r w:rsidRPr="00C50F83">
        <w:rPr>
          <w:rFonts w:ascii="Times New Roman" w:hAnsi="Times New Roman" w:cs="Times New Roman"/>
          <w:color w:val="202023"/>
          <w:sz w:val="24"/>
          <w:szCs w:val="24"/>
          <w:shd w:val="clear" w:color="auto" w:fill="FFFFFF"/>
        </w:rPr>
        <w:t>Москва :</w:t>
      </w:r>
      <w:proofErr w:type="gramEnd"/>
      <w:r w:rsidRPr="00C50F83">
        <w:rPr>
          <w:rFonts w:ascii="Times New Roman" w:hAnsi="Times New Roman" w:cs="Times New Roman"/>
          <w:color w:val="202023"/>
          <w:sz w:val="24"/>
          <w:szCs w:val="24"/>
          <w:shd w:val="clear" w:color="auto" w:fill="FFFFFF"/>
        </w:rPr>
        <w:t xml:space="preserve"> Дашков и К, 2023. - 340 с. - ISBN 978-5-394-05474-7. - </w:t>
      </w:r>
      <w:proofErr w:type="gramStart"/>
      <w:r w:rsidRPr="00C50F83">
        <w:rPr>
          <w:rFonts w:ascii="Times New Roman" w:hAnsi="Times New Roman" w:cs="Times New Roman"/>
          <w:color w:val="202023"/>
          <w:sz w:val="24"/>
          <w:szCs w:val="24"/>
          <w:shd w:val="clear" w:color="auto" w:fill="FFFFFF"/>
        </w:rPr>
        <w:t>Текст :</w:t>
      </w:r>
      <w:proofErr w:type="gramEnd"/>
      <w:r w:rsidRPr="00C50F83">
        <w:rPr>
          <w:rFonts w:ascii="Times New Roman" w:hAnsi="Times New Roman" w:cs="Times New Roman"/>
          <w:color w:val="202023"/>
          <w:sz w:val="24"/>
          <w:szCs w:val="24"/>
          <w:shd w:val="clear" w:color="auto" w:fill="FFFFFF"/>
        </w:rPr>
        <w:t xml:space="preserve"> электронный. - URL: </w:t>
      </w:r>
      <w:hyperlink r:id="rId13" w:anchor="bib" w:history="1">
        <w:r w:rsidRPr="00C50F83">
          <w:rPr>
            <w:rStyle w:val="a6"/>
            <w:rFonts w:ascii="Times New Roman" w:hAnsi="Times New Roman" w:cs="Times New Roman"/>
          </w:rPr>
          <w:t>https://znanium.ru/catalog/document?id=431803#bib</w:t>
        </w:r>
      </w:hyperlink>
    </w:p>
    <w:p w14:paraId="1DDB1C50" w14:textId="77777777" w:rsidR="00C50F83" w:rsidRPr="00C50F83" w:rsidRDefault="00C50F83" w:rsidP="00C50F83">
      <w:pPr>
        <w:widowControl w:val="0"/>
        <w:autoSpaceDE w:val="0"/>
        <w:autoSpaceDN w:val="0"/>
        <w:adjustRightInd w:val="0"/>
        <w:spacing w:after="0" w:line="360" w:lineRule="auto"/>
        <w:jc w:val="both"/>
        <w:rPr>
          <w:rFonts w:ascii="Times New Roman" w:eastAsia="Times New Roman" w:hAnsi="Times New Roman" w:cs="Times New Roman"/>
          <w:sz w:val="24"/>
          <w:szCs w:val="24"/>
          <w:lang w:eastAsia="ru-RU"/>
        </w:rPr>
      </w:pPr>
    </w:p>
    <w:p w14:paraId="79D9F377" w14:textId="77777777" w:rsidR="00C50F83" w:rsidRPr="00C50F83" w:rsidRDefault="00C50F83" w:rsidP="00C50F83">
      <w:pPr>
        <w:pStyle w:val="af5"/>
        <w:spacing w:line="360" w:lineRule="auto"/>
        <w:ind w:left="0"/>
        <w:jc w:val="center"/>
        <w:rPr>
          <w:rFonts w:eastAsia="Times New Roman"/>
          <w:bCs/>
        </w:rPr>
      </w:pPr>
      <w:r w:rsidRPr="00C50F83">
        <w:rPr>
          <w:rFonts w:eastAsia="Times New Roman"/>
          <w:bCs/>
        </w:rPr>
        <w:lastRenderedPageBreak/>
        <w:t>Дополнительная литература:</w:t>
      </w:r>
    </w:p>
    <w:p w14:paraId="395E043B" w14:textId="77777777" w:rsidR="00C50F83" w:rsidRPr="00C50F83" w:rsidRDefault="00C50F83" w:rsidP="00C50F83">
      <w:pPr>
        <w:pStyle w:val="af5"/>
        <w:spacing w:line="360" w:lineRule="auto"/>
        <w:ind w:left="0"/>
        <w:jc w:val="center"/>
        <w:rPr>
          <w:rFonts w:eastAsia="Times New Roman"/>
          <w:bCs/>
        </w:rPr>
      </w:pPr>
      <w:r w:rsidRPr="00C50F83">
        <w:rPr>
          <w:rFonts w:eastAsia="Times New Roman"/>
        </w:rPr>
        <w:t>ЭЛЕКТРОННО-БИБЛИОТЕЧНОЙ СИСТЕМЫ (ЭБС)</w:t>
      </w:r>
    </w:p>
    <w:p w14:paraId="66D529C4" w14:textId="77777777" w:rsidR="00C50F83" w:rsidRPr="00C50F83" w:rsidRDefault="00C50F83" w:rsidP="00C50F83">
      <w:pPr>
        <w:pStyle w:val="af5"/>
        <w:spacing w:line="360" w:lineRule="auto"/>
        <w:ind w:left="0"/>
        <w:jc w:val="center"/>
        <w:rPr>
          <w:rFonts w:eastAsia="Times New Roman"/>
          <w:bCs/>
        </w:rPr>
      </w:pPr>
      <w:proofErr w:type="gramStart"/>
      <w:r w:rsidRPr="00C50F83">
        <w:rPr>
          <w:rFonts w:eastAsia="Times New Roman"/>
        </w:rPr>
        <w:t>адрес</w:t>
      </w:r>
      <w:proofErr w:type="gramEnd"/>
      <w:r w:rsidRPr="00C50F83">
        <w:rPr>
          <w:rFonts w:eastAsia="Times New Roman"/>
        </w:rPr>
        <w:t xml:space="preserve">: </w:t>
      </w:r>
      <w:proofErr w:type="spellStart"/>
      <w:r w:rsidRPr="00C50F83">
        <w:rPr>
          <w:rFonts w:eastAsia="Times New Roman"/>
        </w:rPr>
        <w:t>www</w:t>
      </w:r>
      <w:proofErr w:type="spellEnd"/>
      <w:r w:rsidRPr="00C50F83">
        <w:rPr>
          <w:rFonts w:eastAsia="Times New Roman"/>
        </w:rPr>
        <w:t>.</w:t>
      </w:r>
      <w:r w:rsidRPr="00C50F83">
        <w:t xml:space="preserve"> </w:t>
      </w:r>
      <w:r w:rsidRPr="00C50F83">
        <w:rPr>
          <w:rFonts w:eastAsia="Times New Roman"/>
          <w:lang w:val="en-US"/>
        </w:rPr>
        <w:t>z</w:t>
      </w:r>
      <w:r w:rsidRPr="00C50F83">
        <w:rPr>
          <w:rFonts w:eastAsia="Times New Roman"/>
        </w:rPr>
        <w:t>nanium.com</w:t>
      </w:r>
    </w:p>
    <w:p w14:paraId="756E5046" w14:textId="77777777" w:rsidR="00C50F83" w:rsidRPr="00C50F83" w:rsidRDefault="00C50F83" w:rsidP="00C50F83">
      <w:pPr>
        <w:spacing w:after="0" w:line="360" w:lineRule="auto"/>
        <w:jc w:val="both"/>
        <w:rPr>
          <w:rFonts w:ascii="Times New Roman" w:hAnsi="Times New Roman" w:cs="Times New Roman"/>
          <w:color w:val="202023"/>
          <w:sz w:val="24"/>
          <w:szCs w:val="24"/>
          <w:shd w:val="clear" w:color="auto" w:fill="FFFFFF"/>
        </w:rPr>
      </w:pPr>
      <w:proofErr w:type="spellStart"/>
      <w:r w:rsidRPr="00C50F83">
        <w:rPr>
          <w:rFonts w:ascii="Times New Roman" w:hAnsi="Times New Roman" w:cs="Times New Roman"/>
          <w:color w:val="202023"/>
          <w:sz w:val="24"/>
          <w:szCs w:val="24"/>
          <w:shd w:val="clear" w:color="auto" w:fill="FFFFFF"/>
        </w:rPr>
        <w:t>Оришев</w:t>
      </w:r>
      <w:proofErr w:type="spellEnd"/>
      <w:r w:rsidRPr="00C50F83">
        <w:rPr>
          <w:rFonts w:ascii="Times New Roman" w:hAnsi="Times New Roman" w:cs="Times New Roman"/>
          <w:color w:val="202023"/>
          <w:sz w:val="24"/>
          <w:szCs w:val="24"/>
          <w:shd w:val="clear" w:color="auto" w:fill="FFFFFF"/>
        </w:rPr>
        <w:t xml:space="preserve">, А. Б. </w:t>
      </w:r>
      <w:proofErr w:type="gramStart"/>
      <w:r w:rsidRPr="00C50F83">
        <w:rPr>
          <w:rFonts w:ascii="Times New Roman" w:hAnsi="Times New Roman" w:cs="Times New Roman"/>
          <w:color w:val="202023"/>
          <w:sz w:val="24"/>
          <w:szCs w:val="24"/>
          <w:shd w:val="clear" w:color="auto" w:fill="FFFFFF"/>
        </w:rPr>
        <w:t>Политология :</w:t>
      </w:r>
      <w:proofErr w:type="gramEnd"/>
      <w:r w:rsidRPr="00C50F83">
        <w:rPr>
          <w:rFonts w:ascii="Times New Roman" w:hAnsi="Times New Roman" w:cs="Times New Roman"/>
          <w:color w:val="202023"/>
          <w:sz w:val="24"/>
          <w:szCs w:val="24"/>
          <w:shd w:val="clear" w:color="auto" w:fill="FFFFFF"/>
        </w:rPr>
        <w:t xml:space="preserve"> учебник / А.Б. </w:t>
      </w:r>
      <w:proofErr w:type="spellStart"/>
      <w:r w:rsidRPr="00C50F83">
        <w:rPr>
          <w:rFonts w:ascii="Times New Roman" w:hAnsi="Times New Roman" w:cs="Times New Roman"/>
          <w:color w:val="202023"/>
          <w:sz w:val="24"/>
          <w:szCs w:val="24"/>
          <w:shd w:val="clear" w:color="auto" w:fill="FFFFFF"/>
        </w:rPr>
        <w:t>Оришев</w:t>
      </w:r>
      <w:proofErr w:type="spellEnd"/>
      <w:r w:rsidRPr="00C50F83">
        <w:rPr>
          <w:rFonts w:ascii="Times New Roman" w:hAnsi="Times New Roman" w:cs="Times New Roman"/>
          <w:color w:val="202023"/>
          <w:sz w:val="24"/>
          <w:szCs w:val="24"/>
          <w:shd w:val="clear" w:color="auto" w:fill="FFFFFF"/>
        </w:rPr>
        <w:t xml:space="preserve">. — </w:t>
      </w:r>
      <w:proofErr w:type="gramStart"/>
      <w:r w:rsidRPr="00C50F83">
        <w:rPr>
          <w:rFonts w:ascii="Times New Roman" w:hAnsi="Times New Roman" w:cs="Times New Roman"/>
          <w:color w:val="202023"/>
          <w:sz w:val="24"/>
          <w:szCs w:val="24"/>
          <w:shd w:val="clear" w:color="auto" w:fill="FFFFFF"/>
        </w:rPr>
        <w:t>Москва :</w:t>
      </w:r>
      <w:proofErr w:type="gramEnd"/>
      <w:r w:rsidRPr="00C50F83">
        <w:rPr>
          <w:rFonts w:ascii="Times New Roman" w:hAnsi="Times New Roman" w:cs="Times New Roman"/>
          <w:color w:val="202023"/>
          <w:sz w:val="24"/>
          <w:szCs w:val="24"/>
          <w:shd w:val="clear" w:color="auto" w:fill="FFFFFF"/>
        </w:rPr>
        <w:t xml:space="preserve"> РИОР : ИНФРА-М, 2024. — 288 с. — (Высшее образование: </w:t>
      </w:r>
      <w:proofErr w:type="spellStart"/>
      <w:r w:rsidRPr="00C50F83">
        <w:rPr>
          <w:rFonts w:ascii="Times New Roman" w:hAnsi="Times New Roman" w:cs="Times New Roman"/>
          <w:color w:val="202023"/>
          <w:sz w:val="24"/>
          <w:szCs w:val="24"/>
          <w:shd w:val="clear" w:color="auto" w:fill="FFFFFF"/>
        </w:rPr>
        <w:t>Бакалавриат</w:t>
      </w:r>
      <w:proofErr w:type="spellEnd"/>
      <w:r w:rsidRPr="00C50F83">
        <w:rPr>
          <w:rFonts w:ascii="Times New Roman" w:hAnsi="Times New Roman" w:cs="Times New Roman"/>
          <w:color w:val="202023"/>
          <w:sz w:val="24"/>
          <w:szCs w:val="24"/>
          <w:shd w:val="clear" w:color="auto" w:fill="FFFFFF"/>
        </w:rPr>
        <w:t xml:space="preserve">). — DOI: https://doi.org/10.12737/11462. - ISBN 978-5-369-00981-9. - </w:t>
      </w:r>
      <w:proofErr w:type="gramStart"/>
      <w:r w:rsidRPr="00C50F83">
        <w:rPr>
          <w:rFonts w:ascii="Times New Roman" w:hAnsi="Times New Roman" w:cs="Times New Roman"/>
          <w:color w:val="202023"/>
          <w:sz w:val="24"/>
          <w:szCs w:val="24"/>
          <w:shd w:val="clear" w:color="auto" w:fill="FFFFFF"/>
        </w:rPr>
        <w:t>Текст :</w:t>
      </w:r>
      <w:proofErr w:type="gramEnd"/>
      <w:r w:rsidRPr="00C50F83">
        <w:rPr>
          <w:rFonts w:ascii="Times New Roman" w:hAnsi="Times New Roman" w:cs="Times New Roman"/>
          <w:color w:val="202023"/>
          <w:sz w:val="24"/>
          <w:szCs w:val="24"/>
          <w:shd w:val="clear" w:color="auto" w:fill="FFFFFF"/>
        </w:rPr>
        <w:t xml:space="preserve"> электронный. - URL:</w:t>
      </w:r>
      <w:r w:rsidRPr="00C50F83">
        <w:rPr>
          <w:rFonts w:ascii="Times New Roman" w:hAnsi="Times New Roman" w:cs="Times New Roman"/>
          <w:sz w:val="24"/>
          <w:szCs w:val="24"/>
          <w:lang w:eastAsia="ru-RU"/>
        </w:rPr>
        <w:t xml:space="preserve"> </w:t>
      </w:r>
      <w:proofErr w:type="spellStart"/>
      <w:r w:rsidRPr="00C50F83">
        <w:rPr>
          <w:rFonts w:ascii="Times New Roman" w:hAnsi="Times New Roman" w:cs="Times New Roman"/>
          <w:sz w:val="24"/>
          <w:szCs w:val="24"/>
          <w:lang w:eastAsia="ru-RU"/>
        </w:rPr>
        <w:t>Оришев</w:t>
      </w:r>
      <w:proofErr w:type="spellEnd"/>
      <w:r w:rsidRPr="00C50F83">
        <w:rPr>
          <w:rFonts w:ascii="Times New Roman" w:hAnsi="Times New Roman" w:cs="Times New Roman"/>
          <w:sz w:val="24"/>
          <w:szCs w:val="24"/>
          <w:lang w:eastAsia="ru-RU"/>
        </w:rPr>
        <w:t xml:space="preserve">, А. Б. </w:t>
      </w:r>
      <w:proofErr w:type="gramStart"/>
      <w:r w:rsidRPr="00C50F83">
        <w:rPr>
          <w:rFonts w:ascii="Times New Roman" w:hAnsi="Times New Roman" w:cs="Times New Roman"/>
          <w:sz w:val="24"/>
          <w:szCs w:val="24"/>
          <w:lang w:eastAsia="ru-RU"/>
        </w:rPr>
        <w:t>Политология :</w:t>
      </w:r>
      <w:proofErr w:type="gramEnd"/>
      <w:r w:rsidRPr="00C50F83">
        <w:rPr>
          <w:rFonts w:ascii="Times New Roman" w:hAnsi="Times New Roman" w:cs="Times New Roman"/>
          <w:sz w:val="24"/>
          <w:szCs w:val="24"/>
          <w:lang w:eastAsia="ru-RU"/>
        </w:rPr>
        <w:t xml:space="preserve"> учебник / А.Б. </w:t>
      </w:r>
      <w:proofErr w:type="spellStart"/>
      <w:r w:rsidRPr="00C50F83">
        <w:rPr>
          <w:rFonts w:ascii="Times New Roman" w:hAnsi="Times New Roman" w:cs="Times New Roman"/>
          <w:sz w:val="24"/>
          <w:szCs w:val="24"/>
          <w:lang w:eastAsia="ru-RU"/>
        </w:rPr>
        <w:t>Оришев</w:t>
      </w:r>
      <w:proofErr w:type="spellEnd"/>
      <w:r w:rsidRPr="00C50F83">
        <w:rPr>
          <w:rFonts w:ascii="Times New Roman" w:hAnsi="Times New Roman" w:cs="Times New Roman"/>
          <w:sz w:val="24"/>
          <w:szCs w:val="24"/>
          <w:lang w:eastAsia="ru-RU"/>
        </w:rPr>
        <w:t xml:space="preserve">. — </w:t>
      </w:r>
      <w:proofErr w:type="gramStart"/>
      <w:r w:rsidRPr="00C50F83">
        <w:rPr>
          <w:rFonts w:ascii="Times New Roman" w:hAnsi="Times New Roman" w:cs="Times New Roman"/>
          <w:sz w:val="24"/>
          <w:szCs w:val="24"/>
          <w:lang w:eastAsia="ru-RU"/>
        </w:rPr>
        <w:t>Москва :</w:t>
      </w:r>
      <w:proofErr w:type="gramEnd"/>
      <w:r w:rsidRPr="00C50F83">
        <w:rPr>
          <w:rFonts w:ascii="Times New Roman" w:hAnsi="Times New Roman" w:cs="Times New Roman"/>
          <w:sz w:val="24"/>
          <w:szCs w:val="24"/>
          <w:lang w:eastAsia="ru-RU"/>
        </w:rPr>
        <w:t xml:space="preserve"> РИОР : ИНФРА-М, 2024. — 288 с. — (Высшее образование: </w:t>
      </w:r>
      <w:proofErr w:type="spellStart"/>
      <w:r w:rsidRPr="00C50F83">
        <w:rPr>
          <w:rFonts w:ascii="Times New Roman" w:hAnsi="Times New Roman" w:cs="Times New Roman"/>
          <w:sz w:val="24"/>
          <w:szCs w:val="24"/>
          <w:lang w:eastAsia="ru-RU"/>
        </w:rPr>
        <w:t>Бакалавриат</w:t>
      </w:r>
      <w:proofErr w:type="spellEnd"/>
      <w:r w:rsidRPr="00C50F83">
        <w:rPr>
          <w:rFonts w:ascii="Times New Roman" w:hAnsi="Times New Roman" w:cs="Times New Roman"/>
          <w:sz w:val="24"/>
          <w:szCs w:val="24"/>
          <w:lang w:eastAsia="ru-RU"/>
        </w:rPr>
        <w:t xml:space="preserve">). — DOI: https://doi.org/10.12737/11462. - ISBN 978-5-369-00981-9. - </w:t>
      </w:r>
      <w:proofErr w:type="gramStart"/>
      <w:r w:rsidRPr="00C50F83">
        <w:rPr>
          <w:rFonts w:ascii="Times New Roman" w:hAnsi="Times New Roman" w:cs="Times New Roman"/>
          <w:sz w:val="24"/>
          <w:szCs w:val="24"/>
          <w:lang w:eastAsia="ru-RU"/>
        </w:rPr>
        <w:t>Текст :</w:t>
      </w:r>
      <w:proofErr w:type="gramEnd"/>
      <w:r w:rsidRPr="00C50F83">
        <w:rPr>
          <w:rFonts w:ascii="Times New Roman" w:hAnsi="Times New Roman" w:cs="Times New Roman"/>
          <w:sz w:val="24"/>
          <w:szCs w:val="24"/>
          <w:lang w:eastAsia="ru-RU"/>
        </w:rPr>
        <w:t xml:space="preserve"> электронный. - URL:</w:t>
      </w:r>
      <w:r w:rsidRPr="00C50F83">
        <w:rPr>
          <w:rFonts w:ascii="Times New Roman" w:hAnsi="Times New Roman" w:cs="Times New Roman"/>
          <w:sz w:val="24"/>
          <w:szCs w:val="24"/>
        </w:rPr>
        <w:t xml:space="preserve"> </w:t>
      </w:r>
      <w:hyperlink r:id="rId14" w:anchor="bib" w:history="1">
        <w:r w:rsidRPr="00C50F83">
          <w:rPr>
            <w:rStyle w:val="a6"/>
            <w:rFonts w:ascii="Times New Roman" w:hAnsi="Times New Roman" w:cs="Times New Roman"/>
            <w:sz w:val="24"/>
            <w:szCs w:val="24"/>
            <w:shd w:val="clear" w:color="auto" w:fill="FFFFFF"/>
          </w:rPr>
          <w:t>https://znanium.ru/catalog/document?id=458941#bib</w:t>
        </w:r>
      </w:hyperlink>
    </w:p>
    <w:p w14:paraId="6F98750B" w14:textId="240A7223" w:rsidR="00353C8E" w:rsidRDefault="0073717F" w:rsidP="00C50F83">
      <w:pPr>
        <w:spacing w:after="0" w:line="36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46CF1810" w14:textId="77777777" w:rsidR="00353C8E" w:rsidRDefault="0073717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Профессиональные базы данных и информационные поисковые системы, </w:t>
      </w:r>
      <w:proofErr w:type="spellStart"/>
      <w:r>
        <w:rPr>
          <w:rFonts w:ascii="Times New Roman" w:hAnsi="Times New Roman" w:cs="Times New Roman"/>
          <w:b/>
          <w:sz w:val="24"/>
          <w:szCs w:val="24"/>
        </w:rPr>
        <w:t>интернет-ресурсы</w:t>
      </w:r>
      <w:proofErr w:type="spellEnd"/>
      <w:r>
        <w:rPr>
          <w:rFonts w:ascii="Times New Roman" w:hAnsi="Times New Roman" w:cs="Times New Roman"/>
          <w:b/>
          <w:sz w:val="24"/>
          <w:szCs w:val="24"/>
        </w:rPr>
        <w:t xml:space="preserve"> свободного доступа</w:t>
      </w:r>
    </w:p>
    <w:p w14:paraId="11DAFB67" w14:textId="77777777" w:rsidR="00353C8E" w:rsidRDefault="0073717F">
      <w:pPr>
        <w:pStyle w:val="af5"/>
        <w:numPr>
          <w:ilvl w:val="0"/>
          <w:numId w:val="8"/>
        </w:numPr>
        <w:spacing w:line="360" w:lineRule="auto"/>
        <w:ind w:left="0" w:firstLine="709"/>
        <w:jc w:val="both"/>
      </w:pPr>
      <w:r>
        <w:t xml:space="preserve">Федеральная служба государственной статистики: </w:t>
      </w:r>
      <w:hyperlink r:id="rId15" w:history="1">
        <w:r>
          <w:rPr>
            <w:rStyle w:val="a6"/>
            <w:color w:val="auto"/>
          </w:rPr>
          <w:t>https://rosstat.gov.ru</w:t>
        </w:r>
      </w:hyperlink>
    </w:p>
    <w:p w14:paraId="18EB4CE0" w14:textId="77777777" w:rsidR="00353C8E" w:rsidRDefault="0073717F">
      <w:pPr>
        <w:pStyle w:val="af5"/>
        <w:spacing w:line="360" w:lineRule="auto"/>
        <w:ind w:left="0" w:firstLine="709"/>
        <w:jc w:val="both"/>
      </w:pPr>
      <w:r>
        <w:t xml:space="preserve">- основные статистические данные: </w:t>
      </w:r>
      <w:hyperlink r:id="rId16" w:history="1">
        <w:r>
          <w:rPr>
            <w:rStyle w:val="a6"/>
            <w:color w:val="auto"/>
          </w:rPr>
          <w:t>https://rosstat.gov.ru/statistic</w:t>
        </w:r>
      </w:hyperlink>
      <w:r>
        <w:t>;</w:t>
      </w:r>
    </w:p>
    <w:p w14:paraId="15F0F888" w14:textId="77777777" w:rsidR="00353C8E" w:rsidRDefault="0073717F">
      <w:pPr>
        <w:pStyle w:val="af5"/>
        <w:spacing w:line="360" w:lineRule="auto"/>
        <w:ind w:left="0" w:firstLine="709"/>
        <w:jc w:val="both"/>
      </w:pPr>
      <w:r>
        <w:t>- публикации (сборники): https://rosstat.gov.ru/publications-plans</w:t>
      </w:r>
    </w:p>
    <w:p w14:paraId="587B3400" w14:textId="77777777" w:rsidR="00353C8E" w:rsidRDefault="0073717F">
      <w:pPr>
        <w:pStyle w:val="af5"/>
        <w:numPr>
          <w:ilvl w:val="0"/>
          <w:numId w:val="8"/>
        </w:numPr>
        <w:spacing w:line="360" w:lineRule="auto"/>
        <w:ind w:left="0" w:firstLine="709"/>
        <w:jc w:val="both"/>
      </w:pPr>
      <w:r>
        <w:t xml:space="preserve">Территориальный орган Федеральной службы государственной статистики по Камчатскому краю </w:t>
      </w:r>
      <w:hyperlink r:id="rId17" w:history="1">
        <w:r>
          <w:rPr>
            <w:rStyle w:val="a6"/>
            <w:color w:val="auto"/>
          </w:rPr>
          <w:t>https://kamstat.gks.ru/official_publications</w:t>
        </w:r>
      </w:hyperlink>
      <w:r>
        <w:t xml:space="preserve"> (Статистические сборники </w:t>
      </w:r>
      <w:proofErr w:type="spellStart"/>
      <w:r>
        <w:t>Камчатстата</w:t>
      </w:r>
      <w:proofErr w:type="spellEnd"/>
      <w:r>
        <w:t>,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14:paraId="0986BF7E" w14:textId="77777777" w:rsidR="00353C8E" w:rsidRDefault="0073717F">
      <w:pPr>
        <w:pStyle w:val="af5"/>
        <w:numPr>
          <w:ilvl w:val="0"/>
          <w:numId w:val="8"/>
        </w:numPr>
        <w:spacing w:line="360" w:lineRule="auto"/>
        <w:ind w:left="0" w:firstLine="709"/>
        <w:jc w:val="both"/>
      </w:pPr>
      <w:r>
        <w:t>Министерство финансов Российской Федерации: https://minfin.gov.ru/ru/ministry/</w:t>
      </w:r>
    </w:p>
    <w:p w14:paraId="116CEFEF" w14:textId="77777777" w:rsidR="00353C8E" w:rsidRDefault="0073717F">
      <w:pPr>
        <w:pStyle w:val="af5"/>
        <w:spacing w:line="360" w:lineRule="auto"/>
        <w:ind w:left="0" w:firstLine="709"/>
        <w:jc w:val="both"/>
      </w:pPr>
      <w:r>
        <w:t xml:space="preserve">- фонд национального достояния: </w:t>
      </w:r>
      <w:hyperlink r:id="rId18" w:history="1">
        <w:r>
          <w:rPr>
            <w:rStyle w:val="a6"/>
            <w:color w:val="auto"/>
          </w:rPr>
          <w:t>https://minfin.gov.ru/ru/perfomance/nationalwealthfund/</w:t>
        </w:r>
      </w:hyperlink>
      <w:r>
        <w:t>;</w:t>
      </w:r>
    </w:p>
    <w:p w14:paraId="1B3D6F48" w14:textId="77777777" w:rsidR="00353C8E" w:rsidRDefault="0073717F">
      <w:pPr>
        <w:pStyle w:val="af5"/>
        <w:numPr>
          <w:ilvl w:val="0"/>
          <w:numId w:val="8"/>
        </w:numPr>
        <w:spacing w:line="360" w:lineRule="auto"/>
        <w:ind w:left="0" w:firstLine="709"/>
        <w:jc w:val="both"/>
      </w:pPr>
      <w:r>
        <w:t>Министерство экономического развития Российской Федерации: https://www.economy.gov.ru/</w:t>
      </w:r>
    </w:p>
    <w:p w14:paraId="1EE2CD43" w14:textId="77777777" w:rsidR="00353C8E" w:rsidRDefault="0073717F">
      <w:pPr>
        <w:pStyle w:val="af5"/>
        <w:spacing w:line="360" w:lineRule="auto"/>
        <w:ind w:left="0" w:firstLine="709"/>
        <w:jc w:val="both"/>
      </w:pPr>
      <w:r>
        <w:t xml:space="preserve">- приоритетные направления развития экономики: </w:t>
      </w:r>
      <w:hyperlink r:id="rId19" w:history="1">
        <w:r>
          <w:rPr>
            <w:rStyle w:val="a6"/>
            <w:color w:val="auto"/>
          </w:rPr>
          <w:t>https://www.economy.gov.ru/material/directions/</w:t>
        </w:r>
      </w:hyperlink>
      <w:r>
        <w:t>;</w:t>
      </w:r>
    </w:p>
    <w:p w14:paraId="7DE94E57" w14:textId="77777777" w:rsidR="00353C8E" w:rsidRDefault="0073717F">
      <w:pPr>
        <w:pStyle w:val="af5"/>
        <w:spacing w:line="360" w:lineRule="auto"/>
        <w:ind w:left="0" w:firstLine="709"/>
        <w:jc w:val="both"/>
      </w:pPr>
      <w:r>
        <w:t>5. Министерство экономического развития и торговли Камчатского края: https://www.kamgov.ru/minecon</w:t>
      </w:r>
    </w:p>
    <w:p w14:paraId="7A6F58FC" w14:textId="77777777" w:rsidR="00353C8E" w:rsidRDefault="0073717F">
      <w:pPr>
        <w:pStyle w:val="af5"/>
        <w:spacing w:line="360" w:lineRule="auto"/>
        <w:ind w:left="0" w:firstLine="709"/>
        <w:jc w:val="both"/>
      </w:pPr>
      <w:r>
        <w:t xml:space="preserve">- прогнозы социально-экономического развития региона: </w:t>
      </w:r>
      <w:hyperlink r:id="rId20" w:history="1">
        <w:r>
          <w:rPr>
            <w:rStyle w:val="a6"/>
            <w:color w:val="auto"/>
          </w:rPr>
          <w:t>https://www.kamgov.ru/minecon/prognozy</w:t>
        </w:r>
      </w:hyperlink>
      <w:r>
        <w:t>;</w:t>
      </w:r>
    </w:p>
    <w:p w14:paraId="1CB5C5A4" w14:textId="77777777" w:rsidR="00353C8E" w:rsidRDefault="0073717F">
      <w:pPr>
        <w:pStyle w:val="af5"/>
        <w:spacing w:line="360" w:lineRule="auto"/>
        <w:ind w:left="0" w:firstLine="709"/>
        <w:jc w:val="both"/>
      </w:pPr>
      <w:r>
        <w:lastRenderedPageBreak/>
        <w:t xml:space="preserve">- эффективность органов местного самоуправления: </w:t>
      </w:r>
      <w:hyperlink r:id="rId21" w:history="1">
        <w:r>
          <w:rPr>
            <w:rStyle w:val="a6"/>
            <w:color w:val="auto"/>
          </w:rPr>
          <w:t>https://www.kamgov.ru/minecon/current_activities/effektivnost-organov-mestnogo-samoupravlenia</w:t>
        </w:r>
      </w:hyperlink>
      <w:r>
        <w:t>.</w:t>
      </w:r>
    </w:p>
    <w:p w14:paraId="046BF56E" w14:textId="77777777" w:rsidR="00353C8E" w:rsidRDefault="0073717F">
      <w:pPr>
        <w:pStyle w:val="af5"/>
        <w:spacing w:line="360" w:lineRule="auto"/>
        <w:ind w:left="0" w:firstLine="709"/>
        <w:jc w:val="both"/>
      </w:pPr>
      <w:r>
        <w:t>6.Министерство инвестиций, промышленности и предпринимательства Камчатского края: https://www.kamgov.ru/aginvest/</w:t>
      </w:r>
    </w:p>
    <w:p w14:paraId="3CB33010" w14:textId="77777777" w:rsidR="00353C8E" w:rsidRDefault="0073717F">
      <w:pPr>
        <w:pStyle w:val="af5"/>
        <w:spacing w:line="360" w:lineRule="auto"/>
        <w:ind w:left="0" w:firstLine="709"/>
        <w:jc w:val="both"/>
      </w:pPr>
      <w:r>
        <w:t xml:space="preserve">– национальные проекты: </w:t>
      </w:r>
      <w:hyperlink r:id="rId22" w:history="1">
        <w:r>
          <w:rPr>
            <w:rStyle w:val="a6"/>
            <w:color w:val="auto"/>
          </w:rPr>
          <w:t>https://www.kamgov.ru/aginvest/realizacia-nacionalnyh-proektov</w:t>
        </w:r>
      </w:hyperlink>
      <w:r>
        <w:t>;</w:t>
      </w:r>
    </w:p>
    <w:p w14:paraId="4147AB02" w14:textId="77777777" w:rsidR="00353C8E" w:rsidRDefault="0073717F">
      <w:pPr>
        <w:pStyle w:val="af5"/>
        <w:numPr>
          <w:ilvl w:val="0"/>
          <w:numId w:val="5"/>
        </w:numPr>
        <w:spacing w:line="360" w:lineRule="auto"/>
        <w:ind w:left="0" w:firstLine="709"/>
        <w:jc w:val="both"/>
      </w:pPr>
      <w:r>
        <w:t xml:space="preserve">Официальный сайт правительства Камчатского </w:t>
      </w:r>
      <w:proofErr w:type="gramStart"/>
      <w:r>
        <w:t xml:space="preserve">края:  </w:t>
      </w:r>
      <w:hyperlink r:id="rId23" w:history="1">
        <w:r>
          <w:rPr>
            <w:rStyle w:val="a6"/>
            <w:color w:val="auto"/>
          </w:rPr>
          <w:t>https://www.kamgov.ru/gov-entity/iogv</w:t>
        </w:r>
        <w:proofErr w:type="gramEnd"/>
      </w:hyperlink>
      <w:r>
        <w:t>.</w:t>
      </w:r>
    </w:p>
    <w:p w14:paraId="7578335B" w14:textId="77777777" w:rsidR="00353C8E" w:rsidRDefault="0073717F">
      <w:pPr>
        <w:pStyle w:val="af5"/>
        <w:numPr>
          <w:ilvl w:val="0"/>
          <w:numId w:val="5"/>
        </w:numPr>
        <w:spacing w:line="360" w:lineRule="auto"/>
        <w:ind w:left="0" w:firstLine="709"/>
        <w:jc w:val="both"/>
        <w:rPr>
          <w:rStyle w:val="a6"/>
          <w:color w:val="auto"/>
          <w:u w:val="none"/>
        </w:rPr>
      </w:pPr>
      <w:r>
        <w:t xml:space="preserve">Портал открытых данных России </w:t>
      </w:r>
      <w:hyperlink r:id="rId24" w:history="1">
        <w:r>
          <w:rPr>
            <w:rStyle w:val="a6"/>
            <w:color w:val="auto"/>
          </w:rPr>
          <w:t>https://data.gov.ru/</w:t>
        </w:r>
      </w:hyperlink>
    </w:p>
    <w:p w14:paraId="1F571CC7" w14:textId="77777777" w:rsidR="00353C8E" w:rsidRDefault="0073717F">
      <w:pPr>
        <w:pStyle w:val="af5"/>
        <w:numPr>
          <w:ilvl w:val="0"/>
          <w:numId w:val="5"/>
        </w:numPr>
        <w:spacing w:line="360" w:lineRule="auto"/>
        <w:ind w:left="0" w:firstLine="709"/>
        <w:jc w:val="both"/>
        <w:rPr>
          <w:rStyle w:val="a6"/>
          <w:color w:val="auto"/>
        </w:rPr>
      </w:pPr>
      <w:r>
        <w:rPr>
          <w:rStyle w:val="a6"/>
          <w:color w:val="auto"/>
          <w:u w:val="none"/>
        </w:rPr>
        <w:t xml:space="preserve">Организация объединенных наций </w:t>
      </w:r>
      <w:hyperlink r:id="rId25" w:history="1">
        <w:r>
          <w:rPr>
            <w:rStyle w:val="a6"/>
            <w:color w:val="auto"/>
          </w:rPr>
          <w:t>https://www.un.org/ru/</w:t>
        </w:r>
      </w:hyperlink>
    </w:p>
    <w:p w14:paraId="6BF7B55D" w14:textId="77777777" w:rsidR="00353C8E" w:rsidRDefault="0073717F">
      <w:pPr>
        <w:pStyle w:val="af5"/>
        <w:numPr>
          <w:ilvl w:val="0"/>
          <w:numId w:val="5"/>
        </w:numPr>
        <w:spacing w:line="360" w:lineRule="auto"/>
        <w:ind w:left="0" w:firstLine="709"/>
        <w:jc w:val="both"/>
        <w:rPr>
          <w:rStyle w:val="a6"/>
          <w:color w:val="auto"/>
        </w:rPr>
      </w:pPr>
      <w:r>
        <w:rPr>
          <w:rStyle w:val="a6"/>
          <w:color w:val="auto"/>
          <w:u w:val="none"/>
        </w:rPr>
        <w:t>Политология</w:t>
      </w:r>
      <w:r>
        <w:rPr>
          <w:rStyle w:val="a6"/>
          <w:color w:val="auto"/>
        </w:rPr>
        <w:t xml:space="preserve"> </w:t>
      </w:r>
      <w:hyperlink r:id="rId26" w:history="1">
        <w:r>
          <w:rPr>
            <w:rStyle w:val="a6"/>
            <w:color w:val="auto"/>
          </w:rPr>
          <w:t>https://all-politologija.ru/knigi</w:t>
        </w:r>
      </w:hyperlink>
    </w:p>
    <w:p w14:paraId="18F59E09" w14:textId="77777777" w:rsidR="00353C8E" w:rsidRDefault="0073717F">
      <w:pPr>
        <w:pStyle w:val="af5"/>
        <w:numPr>
          <w:ilvl w:val="0"/>
          <w:numId w:val="5"/>
        </w:numPr>
        <w:spacing w:line="360" w:lineRule="auto"/>
        <w:ind w:left="0" w:firstLine="709"/>
        <w:jc w:val="both"/>
        <w:rPr>
          <w:rStyle w:val="a6"/>
          <w:color w:val="auto"/>
        </w:rPr>
      </w:pPr>
      <w:r>
        <w:rPr>
          <w:rStyle w:val="a6"/>
          <w:color w:val="auto"/>
          <w:u w:val="none"/>
        </w:rPr>
        <w:t xml:space="preserve">Центр политических </w:t>
      </w:r>
      <w:proofErr w:type="gramStart"/>
      <w:r>
        <w:rPr>
          <w:rStyle w:val="a6"/>
          <w:color w:val="auto"/>
          <w:u w:val="none"/>
        </w:rPr>
        <w:t>технологий</w:t>
      </w:r>
      <w:r>
        <w:rPr>
          <w:rStyle w:val="a6"/>
          <w:color w:val="auto"/>
        </w:rPr>
        <w:t xml:space="preserve">  </w:t>
      </w:r>
      <w:hyperlink r:id="rId27" w:history="1">
        <w:r>
          <w:rPr>
            <w:rStyle w:val="a6"/>
            <w:color w:val="auto"/>
          </w:rPr>
          <w:t>http://www.cpt.ru/</w:t>
        </w:r>
        <w:proofErr w:type="gramEnd"/>
      </w:hyperlink>
    </w:p>
    <w:p w14:paraId="21BC6C74" w14:textId="77777777" w:rsidR="00353C8E" w:rsidRDefault="0073717F">
      <w:pPr>
        <w:pStyle w:val="af5"/>
        <w:numPr>
          <w:ilvl w:val="0"/>
          <w:numId w:val="5"/>
        </w:numPr>
        <w:spacing w:line="360" w:lineRule="auto"/>
        <w:ind w:left="0" w:firstLine="709"/>
        <w:jc w:val="both"/>
        <w:rPr>
          <w:rStyle w:val="a6"/>
          <w:color w:val="auto"/>
        </w:rPr>
      </w:pPr>
      <w:r>
        <w:rPr>
          <w:rStyle w:val="a6"/>
          <w:color w:val="auto"/>
          <w:u w:val="none"/>
        </w:rPr>
        <w:t>Центральная избирательная комиссия Российской Федерации</w:t>
      </w:r>
      <w:r>
        <w:rPr>
          <w:rStyle w:val="a6"/>
          <w:color w:val="auto"/>
        </w:rPr>
        <w:t xml:space="preserve"> </w:t>
      </w:r>
      <w:hyperlink r:id="rId28" w:history="1">
        <w:r>
          <w:rPr>
            <w:rStyle w:val="a6"/>
            <w:color w:val="auto"/>
          </w:rPr>
          <w:t>http://www.cikrf.ru/politparty/</w:t>
        </w:r>
      </w:hyperlink>
    </w:p>
    <w:p w14:paraId="549965EC" w14:textId="77777777" w:rsidR="00353C8E" w:rsidRDefault="0073717F">
      <w:pPr>
        <w:pStyle w:val="af5"/>
        <w:numPr>
          <w:ilvl w:val="0"/>
          <w:numId w:val="5"/>
        </w:numPr>
        <w:spacing w:line="360" w:lineRule="auto"/>
        <w:ind w:left="0" w:firstLine="709"/>
        <w:jc w:val="both"/>
        <w:rPr>
          <w:rStyle w:val="a6"/>
          <w:color w:val="auto"/>
        </w:rPr>
      </w:pPr>
      <w:r>
        <w:rPr>
          <w:rStyle w:val="a6"/>
          <w:color w:val="auto"/>
        </w:rPr>
        <w:t xml:space="preserve"> </w:t>
      </w:r>
      <w:r>
        <w:rPr>
          <w:rStyle w:val="a6"/>
          <w:color w:val="auto"/>
          <w:u w:val="none"/>
        </w:rPr>
        <w:t>Избирательная комиссия Камчатского края</w:t>
      </w:r>
      <w:r>
        <w:rPr>
          <w:rStyle w:val="a6"/>
          <w:color w:val="auto"/>
        </w:rPr>
        <w:t xml:space="preserve"> </w:t>
      </w:r>
      <w:hyperlink r:id="rId29" w:history="1">
        <w:r>
          <w:rPr>
            <w:rStyle w:val="a6"/>
            <w:color w:val="auto"/>
          </w:rPr>
          <w:t>http://www.kamchatka_krai.izbirkom.ru/news/</w:t>
        </w:r>
      </w:hyperlink>
    </w:p>
    <w:p w14:paraId="1BE7E907" w14:textId="77777777" w:rsidR="00353C8E" w:rsidRDefault="0073717F">
      <w:pPr>
        <w:pStyle w:val="af5"/>
        <w:numPr>
          <w:ilvl w:val="0"/>
          <w:numId w:val="5"/>
        </w:numPr>
        <w:spacing w:line="360" w:lineRule="auto"/>
        <w:ind w:left="0" w:firstLine="709"/>
        <w:jc w:val="both"/>
        <w:rPr>
          <w:rStyle w:val="a6"/>
          <w:color w:val="auto"/>
        </w:rPr>
      </w:pPr>
      <w:r>
        <w:rPr>
          <w:rStyle w:val="a6"/>
          <w:color w:val="auto"/>
          <w:u w:val="none"/>
        </w:rPr>
        <w:t>Президент России</w:t>
      </w:r>
      <w:r>
        <w:rPr>
          <w:rStyle w:val="a6"/>
          <w:color w:val="auto"/>
        </w:rPr>
        <w:t xml:space="preserve"> </w:t>
      </w:r>
      <w:hyperlink r:id="rId30" w:history="1">
        <w:r>
          <w:rPr>
            <w:rStyle w:val="a6"/>
            <w:color w:val="auto"/>
          </w:rPr>
          <w:t>http://www.kremlin.ru/</w:t>
        </w:r>
      </w:hyperlink>
    </w:p>
    <w:p w14:paraId="2AE3604D" w14:textId="77777777" w:rsidR="00353C8E" w:rsidRDefault="0073717F">
      <w:pPr>
        <w:pStyle w:val="af5"/>
        <w:numPr>
          <w:ilvl w:val="0"/>
          <w:numId w:val="5"/>
        </w:numPr>
        <w:spacing w:line="360" w:lineRule="auto"/>
        <w:ind w:left="0" w:firstLine="709"/>
        <w:jc w:val="both"/>
        <w:rPr>
          <w:rStyle w:val="a6"/>
          <w:color w:val="auto"/>
        </w:rPr>
      </w:pPr>
      <w:r>
        <w:rPr>
          <w:rStyle w:val="a6"/>
          <w:color w:val="auto"/>
          <w:u w:val="none"/>
        </w:rPr>
        <w:t>Государственная Дума Российской Федерации</w:t>
      </w:r>
      <w:r>
        <w:rPr>
          <w:rStyle w:val="a6"/>
          <w:color w:val="auto"/>
        </w:rPr>
        <w:t xml:space="preserve"> </w:t>
      </w:r>
      <w:hyperlink r:id="rId31" w:history="1">
        <w:r>
          <w:rPr>
            <w:rStyle w:val="a6"/>
            <w:color w:val="auto"/>
          </w:rPr>
          <w:t>http://duma.gov.ru/</w:t>
        </w:r>
      </w:hyperlink>
    </w:p>
    <w:p w14:paraId="6FF22AA2" w14:textId="77777777" w:rsidR="00353C8E" w:rsidRDefault="0073717F">
      <w:pPr>
        <w:pStyle w:val="af5"/>
        <w:numPr>
          <w:ilvl w:val="0"/>
          <w:numId w:val="5"/>
        </w:numPr>
        <w:spacing w:line="360" w:lineRule="auto"/>
        <w:ind w:left="0" w:firstLine="709"/>
        <w:jc w:val="both"/>
        <w:rPr>
          <w:u w:val="single"/>
        </w:rPr>
      </w:pPr>
      <w:r>
        <w:rPr>
          <w:rFonts w:eastAsia="Times New Roman"/>
          <w:bCs/>
        </w:rPr>
        <w:t xml:space="preserve"> СПС Консультант Плюс </w:t>
      </w:r>
      <w:hyperlink r:id="rId32" w:history="1">
        <w:r>
          <w:rPr>
            <w:rStyle w:val="a6"/>
            <w:rFonts w:eastAsia="Times New Roman"/>
            <w:bCs/>
            <w:color w:val="auto"/>
          </w:rPr>
          <w:t>http://www.consultant.ru/</w:t>
        </w:r>
      </w:hyperlink>
    </w:p>
    <w:p w14:paraId="385A7FB0" w14:textId="77777777" w:rsidR="00353C8E" w:rsidRDefault="00353C8E">
      <w:pPr>
        <w:spacing w:after="0" w:line="360" w:lineRule="auto"/>
        <w:ind w:firstLine="709"/>
        <w:jc w:val="both"/>
        <w:rPr>
          <w:rFonts w:ascii="Times New Roman" w:eastAsia="Times New Roman" w:hAnsi="Times New Roman" w:cs="Times New Roman"/>
          <w:bCs/>
          <w:sz w:val="24"/>
          <w:szCs w:val="24"/>
          <w:lang w:eastAsia="ru-RU"/>
        </w:rPr>
      </w:pPr>
    </w:p>
    <w:p w14:paraId="02E16014" w14:textId="77777777" w:rsidR="00353C8E" w:rsidRDefault="00353C8E">
      <w:pPr>
        <w:spacing w:after="0" w:line="360" w:lineRule="auto"/>
        <w:jc w:val="both"/>
        <w:rPr>
          <w:rFonts w:ascii="Times New Roman" w:eastAsia="Times New Roman" w:hAnsi="Times New Roman" w:cs="Times New Roman"/>
          <w:bCs/>
          <w:sz w:val="24"/>
          <w:szCs w:val="24"/>
          <w:lang w:eastAsia="ru-RU"/>
        </w:rPr>
      </w:pPr>
    </w:p>
    <w:p w14:paraId="1B2F8A47" w14:textId="77777777" w:rsidR="00353C8E" w:rsidRDefault="00353C8E">
      <w:pPr>
        <w:spacing w:after="0" w:line="360" w:lineRule="auto"/>
        <w:jc w:val="both"/>
        <w:rPr>
          <w:rFonts w:ascii="Times New Roman" w:eastAsia="Times New Roman" w:hAnsi="Times New Roman" w:cs="Times New Roman"/>
          <w:bCs/>
          <w:sz w:val="24"/>
          <w:szCs w:val="24"/>
          <w:lang w:eastAsia="ru-RU"/>
        </w:rPr>
      </w:pPr>
    </w:p>
    <w:p w14:paraId="09D88351" w14:textId="77777777" w:rsidR="00353C8E" w:rsidRDefault="00353C8E">
      <w:pPr>
        <w:spacing w:after="0" w:line="360" w:lineRule="auto"/>
        <w:jc w:val="both"/>
        <w:rPr>
          <w:rFonts w:ascii="Times New Roman" w:eastAsia="Times New Roman" w:hAnsi="Times New Roman" w:cs="Times New Roman"/>
          <w:bCs/>
          <w:sz w:val="24"/>
          <w:szCs w:val="24"/>
          <w:lang w:eastAsia="ru-RU"/>
        </w:rPr>
      </w:pPr>
    </w:p>
    <w:p w14:paraId="52326369" w14:textId="77777777" w:rsidR="00353C8E" w:rsidRDefault="00353C8E">
      <w:pPr>
        <w:spacing w:after="0" w:line="360" w:lineRule="auto"/>
        <w:jc w:val="both"/>
        <w:rPr>
          <w:rFonts w:ascii="Times New Roman" w:eastAsia="Times New Roman" w:hAnsi="Times New Roman" w:cs="Times New Roman"/>
          <w:bCs/>
          <w:sz w:val="24"/>
          <w:szCs w:val="24"/>
          <w:lang w:eastAsia="ru-RU"/>
        </w:rPr>
      </w:pPr>
    </w:p>
    <w:p w14:paraId="721C9AB1" w14:textId="77777777" w:rsidR="00353C8E" w:rsidRDefault="00353C8E">
      <w:pPr>
        <w:spacing w:after="0" w:line="360" w:lineRule="auto"/>
        <w:jc w:val="both"/>
        <w:rPr>
          <w:rFonts w:ascii="Times New Roman" w:eastAsia="Times New Roman" w:hAnsi="Times New Roman" w:cs="Times New Roman"/>
          <w:bCs/>
          <w:sz w:val="24"/>
          <w:szCs w:val="24"/>
          <w:lang w:eastAsia="ru-RU"/>
        </w:rPr>
      </w:pPr>
    </w:p>
    <w:p w14:paraId="4E67798D" w14:textId="77777777" w:rsidR="00353C8E" w:rsidRDefault="00353C8E">
      <w:pPr>
        <w:spacing w:after="0" w:line="360" w:lineRule="auto"/>
        <w:jc w:val="both"/>
        <w:rPr>
          <w:rFonts w:ascii="Times New Roman" w:eastAsia="Times New Roman" w:hAnsi="Times New Roman" w:cs="Times New Roman"/>
          <w:bCs/>
          <w:sz w:val="24"/>
          <w:szCs w:val="24"/>
          <w:lang w:eastAsia="ru-RU"/>
        </w:rPr>
      </w:pPr>
    </w:p>
    <w:p w14:paraId="72AEFCCC" w14:textId="77777777" w:rsidR="00353C8E" w:rsidRDefault="00353C8E">
      <w:pPr>
        <w:spacing w:after="0" w:line="360" w:lineRule="auto"/>
        <w:jc w:val="both"/>
        <w:rPr>
          <w:rFonts w:ascii="Times New Roman" w:eastAsia="Times New Roman" w:hAnsi="Times New Roman" w:cs="Times New Roman"/>
          <w:bCs/>
          <w:sz w:val="24"/>
          <w:szCs w:val="24"/>
          <w:lang w:eastAsia="ru-RU"/>
        </w:rPr>
      </w:pPr>
    </w:p>
    <w:p w14:paraId="3E251180" w14:textId="77777777" w:rsidR="00353C8E" w:rsidRDefault="00353C8E">
      <w:pPr>
        <w:spacing w:after="0" w:line="360" w:lineRule="auto"/>
        <w:jc w:val="both"/>
        <w:rPr>
          <w:rFonts w:ascii="Times New Roman" w:eastAsia="Times New Roman" w:hAnsi="Times New Roman" w:cs="Times New Roman"/>
          <w:bCs/>
          <w:sz w:val="24"/>
          <w:szCs w:val="24"/>
          <w:lang w:eastAsia="ru-RU"/>
        </w:rPr>
      </w:pPr>
    </w:p>
    <w:p w14:paraId="2F1D2ADA" w14:textId="77777777" w:rsidR="00353C8E" w:rsidRDefault="00353C8E">
      <w:pPr>
        <w:spacing w:after="0" w:line="360" w:lineRule="auto"/>
        <w:jc w:val="both"/>
        <w:rPr>
          <w:rFonts w:ascii="Times New Roman" w:eastAsia="Times New Roman" w:hAnsi="Times New Roman" w:cs="Times New Roman"/>
          <w:bCs/>
          <w:sz w:val="24"/>
          <w:szCs w:val="24"/>
          <w:lang w:eastAsia="ru-RU"/>
        </w:rPr>
      </w:pPr>
    </w:p>
    <w:p w14:paraId="0D01AE63" w14:textId="77777777" w:rsidR="00353C8E" w:rsidRDefault="00353C8E">
      <w:pPr>
        <w:spacing w:after="0" w:line="360" w:lineRule="auto"/>
        <w:jc w:val="both"/>
        <w:rPr>
          <w:rFonts w:ascii="Times New Roman" w:eastAsia="Times New Roman" w:hAnsi="Times New Roman" w:cs="Times New Roman"/>
          <w:bCs/>
          <w:sz w:val="24"/>
          <w:szCs w:val="24"/>
          <w:lang w:eastAsia="ru-RU"/>
        </w:rPr>
      </w:pPr>
    </w:p>
    <w:p w14:paraId="148BC07E" w14:textId="77777777" w:rsidR="00353C8E" w:rsidRDefault="00353C8E">
      <w:pPr>
        <w:spacing w:after="0" w:line="360" w:lineRule="auto"/>
        <w:jc w:val="both"/>
        <w:rPr>
          <w:rFonts w:ascii="Times New Roman" w:eastAsia="Times New Roman" w:hAnsi="Times New Roman" w:cs="Times New Roman"/>
          <w:bCs/>
          <w:sz w:val="24"/>
          <w:szCs w:val="24"/>
          <w:lang w:eastAsia="ru-RU"/>
        </w:rPr>
      </w:pPr>
    </w:p>
    <w:p w14:paraId="506461E9" w14:textId="77777777" w:rsidR="00353C8E" w:rsidRDefault="00353C8E">
      <w:pPr>
        <w:spacing w:after="0" w:line="360" w:lineRule="auto"/>
        <w:jc w:val="both"/>
        <w:rPr>
          <w:rFonts w:ascii="Times New Roman" w:eastAsia="Times New Roman" w:hAnsi="Times New Roman" w:cs="Times New Roman"/>
          <w:bCs/>
          <w:sz w:val="24"/>
          <w:szCs w:val="24"/>
          <w:lang w:eastAsia="ru-RU"/>
        </w:rPr>
      </w:pPr>
    </w:p>
    <w:p w14:paraId="3BDDD81E" w14:textId="77777777" w:rsidR="00353C8E" w:rsidRDefault="00353C8E">
      <w:pPr>
        <w:spacing w:after="0" w:line="360" w:lineRule="auto"/>
        <w:jc w:val="both"/>
        <w:rPr>
          <w:rFonts w:ascii="Times New Roman" w:eastAsia="Times New Roman" w:hAnsi="Times New Roman" w:cs="Times New Roman"/>
          <w:bCs/>
          <w:sz w:val="24"/>
          <w:szCs w:val="24"/>
          <w:lang w:eastAsia="ru-RU"/>
        </w:rPr>
      </w:pPr>
    </w:p>
    <w:p w14:paraId="48B8D54F" w14:textId="77777777" w:rsidR="00353C8E" w:rsidRDefault="00353C8E">
      <w:pPr>
        <w:spacing w:after="0" w:line="360" w:lineRule="auto"/>
        <w:jc w:val="both"/>
        <w:rPr>
          <w:rFonts w:ascii="Times New Roman" w:eastAsia="Times New Roman" w:hAnsi="Times New Roman" w:cs="Times New Roman"/>
          <w:bCs/>
          <w:sz w:val="24"/>
          <w:szCs w:val="24"/>
          <w:lang w:eastAsia="ru-RU"/>
        </w:rPr>
      </w:pPr>
    </w:p>
    <w:p w14:paraId="75DC0C71" w14:textId="6D4EA7C4" w:rsidR="00353C8E" w:rsidRDefault="0073717F">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noProof/>
          <w:sz w:val="24"/>
          <w:szCs w:val="24"/>
          <w:lang w:eastAsia="ru-RU"/>
        </w:rPr>
        <w:lastRenderedPageBreak/>
        <w:drawing>
          <wp:anchor distT="0" distB="0" distL="114300" distR="114300" simplePos="0" relativeHeight="251662336" behindDoc="0" locked="0" layoutInCell="1" allowOverlap="1" wp14:anchorId="04C113B3" wp14:editId="7E1D5CDE">
            <wp:simplePos x="0" y="0"/>
            <wp:positionH relativeFrom="margin">
              <wp:posOffset>-485775</wp:posOffset>
            </wp:positionH>
            <wp:positionV relativeFrom="margin">
              <wp:posOffset>-190500</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sidR="00C50F8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15D6359A"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14:paraId="55D313CF" w14:textId="77777777" w:rsidR="00353C8E" w:rsidRDefault="007371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Министерства экономического развития Российской Федерации»</w:t>
      </w:r>
    </w:p>
    <w:p w14:paraId="1DABD540" w14:textId="77777777" w:rsidR="00353C8E" w:rsidRDefault="002A777A">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pict w14:anchorId="47809C3F">
          <v:line id="Прямая соединительная линия 2" o:spid="_x0000_s1032" style="position:absolute;flip:y;z-index:251659264;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14:paraId="6420C50D" w14:textId="77777777" w:rsidR="00353C8E" w:rsidRDefault="0073717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Calibri" w:hAnsi="Times New Roman" w:cs="Times New Roman"/>
          <w:b/>
          <w:bCs/>
          <w:caps/>
          <w:sz w:val="24"/>
          <w:szCs w:val="24"/>
          <w:lang w:eastAsia="ru-RU"/>
        </w:rPr>
        <w:t>КАФЕДРА Естественные и социально-гуманитарные науки</w:t>
      </w:r>
      <w:r>
        <w:rPr>
          <w:rFonts w:ascii="Times New Roman" w:eastAsia="Times New Roman" w:hAnsi="Times New Roman" w:cs="Times New Roman"/>
          <w:b/>
          <w:caps/>
          <w:sz w:val="24"/>
          <w:szCs w:val="24"/>
          <w:lang w:eastAsia="ru-RU"/>
        </w:rPr>
        <w:t xml:space="preserve"> </w:t>
      </w:r>
    </w:p>
    <w:p w14:paraId="58346487" w14:textId="77777777" w:rsidR="00353C8E" w:rsidRDefault="00353C8E">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6D0182F4" w14:textId="77777777" w:rsidR="00353C8E" w:rsidRDefault="00353C8E">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6E09CAC4" w14:textId="77777777" w:rsidR="00353C8E" w:rsidRDefault="00353C8E">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08B4B26C" w14:textId="77777777" w:rsidR="00353C8E" w:rsidRDefault="00353C8E">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172D9E65" w14:textId="77777777" w:rsidR="00353C8E" w:rsidRDefault="00353C8E">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4C225545" w14:textId="77777777" w:rsidR="00353C8E" w:rsidRDefault="00353C8E">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5C2E03F8" w14:textId="77777777" w:rsidR="00353C8E" w:rsidRDefault="00353C8E">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6C5B1B01" w14:textId="77777777" w:rsidR="00353C8E" w:rsidRDefault="00353C8E">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7E27F45D" w14:textId="77777777" w:rsidR="00353C8E" w:rsidRDefault="00353C8E">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5DD68F7E" w14:textId="77777777" w:rsidR="00353C8E" w:rsidRDefault="00353C8E">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0B4BAA6C" w14:textId="77777777" w:rsidR="00353C8E" w:rsidRDefault="0073717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 xml:space="preserve"> ОЦЕНОЧНЫе СРЕДСТВа </w:t>
      </w:r>
    </w:p>
    <w:p w14:paraId="70D595F2" w14:textId="77777777" w:rsidR="00353C8E" w:rsidRDefault="00353C8E">
      <w:pPr>
        <w:tabs>
          <w:tab w:val="left" w:pos="709"/>
        </w:tabs>
        <w:suppressAutoHyphens/>
        <w:spacing w:after="0" w:line="360" w:lineRule="auto"/>
        <w:jc w:val="center"/>
        <w:rPr>
          <w:rFonts w:ascii="Times New Roman" w:eastAsia="Times New Roman" w:hAnsi="Times New Roman" w:cs="Times New Roman"/>
          <w:b/>
          <w:sz w:val="24"/>
          <w:szCs w:val="24"/>
          <w:lang w:eastAsia="ru-RU"/>
        </w:rPr>
      </w:pPr>
    </w:p>
    <w:p w14:paraId="4CE66544" w14:textId="77777777" w:rsidR="00353C8E" w:rsidRDefault="0073717F">
      <w:pPr>
        <w:tabs>
          <w:tab w:val="left" w:pos="709"/>
        </w:tabs>
        <w:suppressAutoHyphens/>
        <w:spacing w:after="0" w:line="360" w:lineRule="auto"/>
        <w:jc w:val="center"/>
        <w:rPr>
          <w:rFonts w:ascii="Times New Roman" w:eastAsia="Times New Roman" w:hAnsi="Times New Roman" w:cs="Times New Roman"/>
          <w:b/>
          <w:sz w:val="28"/>
          <w:szCs w:val="28"/>
          <w:lang w:eastAsia="ru-RU"/>
        </w:rPr>
      </w:pPr>
      <w:proofErr w:type="gramStart"/>
      <w:r>
        <w:rPr>
          <w:rFonts w:ascii="Times New Roman" w:eastAsia="Times New Roman" w:hAnsi="Times New Roman" w:cs="Times New Roman"/>
          <w:sz w:val="28"/>
          <w:szCs w:val="28"/>
          <w:lang w:eastAsia="ru-RU"/>
        </w:rPr>
        <w:t>по</w:t>
      </w:r>
      <w:proofErr w:type="gramEnd"/>
      <w:r>
        <w:rPr>
          <w:rFonts w:ascii="Times New Roman" w:eastAsia="Times New Roman" w:hAnsi="Times New Roman" w:cs="Times New Roman"/>
          <w:sz w:val="28"/>
          <w:szCs w:val="28"/>
          <w:lang w:eastAsia="ru-RU"/>
        </w:rPr>
        <w:t xml:space="preserve"> дисциплине</w:t>
      </w:r>
      <w:r>
        <w:rPr>
          <w:rFonts w:ascii="Times New Roman" w:eastAsia="Times New Roman" w:hAnsi="Times New Roman" w:cs="Times New Roman"/>
          <w:b/>
          <w:sz w:val="28"/>
          <w:szCs w:val="28"/>
          <w:lang w:eastAsia="ru-RU"/>
        </w:rPr>
        <w:t xml:space="preserve"> «Политология»</w:t>
      </w:r>
    </w:p>
    <w:p w14:paraId="3DC7C163" w14:textId="77777777" w:rsidR="00353C8E" w:rsidRDefault="0073717F">
      <w:pPr>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sz w:val="28"/>
          <w:szCs w:val="28"/>
          <w:lang w:eastAsia="ru-RU"/>
        </w:rPr>
        <w:t>по</w:t>
      </w:r>
      <w:proofErr w:type="gramEnd"/>
      <w:r>
        <w:rPr>
          <w:rFonts w:ascii="Times New Roman" w:eastAsia="Calibri" w:hAnsi="Times New Roman" w:cs="Times New Roman"/>
          <w:sz w:val="28"/>
          <w:szCs w:val="28"/>
          <w:lang w:eastAsia="ru-RU"/>
        </w:rPr>
        <w:t xml:space="preserve"> направлению подготовки 38.03.02 «Менеджмент»</w:t>
      </w:r>
    </w:p>
    <w:p w14:paraId="3352CB15" w14:textId="77777777" w:rsidR="00353C8E" w:rsidRDefault="0073717F">
      <w:pPr>
        <w:spacing w:after="0" w:line="360" w:lineRule="auto"/>
        <w:jc w:val="center"/>
        <w:rPr>
          <w:rFonts w:ascii="Arial" w:eastAsia="Times New Roman" w:hAnsi="Arial" w:cs="Arial"/>
          <w:sz w:val="28"/>
          <w:szCs w:val="28"/>
          <w:u w:val="single"/>
          <w:lang w:eastAsia="ru-RU"/>
        </w:rPr>
      </w:pPr>
      <w:proofErr w:type="gramStart"/>
      <w:r>
        <w:rPr>
          <w:rFonts w:ascii="Times New Roman" w:eastAsia="Calibri" w:hAnsi="Times New Roman" w:cs="Times New Roman"/>
          <w:sz w:val="28"/>
          <w:szCs w:val="28"/>
          <w:lang w:eastAsia="ru-RU"/>
        </w:rPr>
        <w:t>направленность</w:t>
      </w:r>
      <w:proofErr w:type="gramEnd"/>
      <w:r>
        <w:rPr>
          <w:rFonts w:ascii="Times New Roman" w:eastAsia="Calibri" w:hAnsi="Times New Roman" w:cs="Times New Roman"/>
          <w:sz w:val="28"/>
          <w:szCs w:val="28"/>
          <w:lang w:eastAsia="ru-RU"/>
        </w:rPr>
        <w:t xml:space="preserve"> (профиль) «Государственное и муниципальное управление»</w:t>
      </w:r>
    </w:p>
    <w:p w14:paraId="0A45AF7C" w14:textId="77777777" w:rsidR="00353C8E" w:rsidRDefault="0073717F">
      <w:pPr>
        <w:spacing w:after="0" w:line="360" w:lineRule="auto"/>
        <w:jc w:val="center"/>
        <w:rPr>
          <w:rFonts w:ascii="Arial" w:eastAsia="Times New Roman" w:hAnsi="Arial" w:cs="Arial"/>
          <w:i/>
          <w:sz w:val="28"/>
          <w:szCs w:val="28"/>
          <w:u w:val="single"/>
          <w:lang w:eastAsia="ru-RU"/>
        </w:rPr>
      </w:pPr>
      <w:proofErr w:type="gramStart"/>
      <w:r>
        <w:rPr>
          <w:rFonts w:ascii="Times New Roman" w:eastAsia="Times New Roman" w:hAnsi="Times New Roman" w:cs="Times New Roman"/>
          <w:i/>
          <w:sz w:val="28"/>
          <w:szCs w:val="28"/>
          <w:lang w:eastAsia="ru-RU"/>
        </w:rPr>
        <w:t>уровень</w:t>
      </w:r>
      <w:proofErr w:type="gramEnd"/>
      <w:r>
        <w:rPr>
          <w:rFonts w:ascii="Times New Roman" w:eastAsia="Times New Roman" w:hAnsi="Times New Roman" w:cs="Times New Roman"/>
          <w:i/>
          <w:sz w:val="28"/>
          <w:szCs w:val="28"/>
          <w:lang w:eastAsia="ru-RU"/>
        </w:rPr>
        <w:t xml:space="preserve"> бакалавриата</w:t>
      </w:r>
    </w:p>
    <w:p w14:paraId="2E69ED22" w14:textId="77777777" w:rsidR="00353C8E" w:rsidRDefault="0073717F">
      <w:pPr>
        <w:suppressAutoHyphens/>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i/>
          <w:sz w:val="28"/>
          <w:szCs w:val="28"/>
          <w:lang w:eastAsia="ru-RU"/>
        </w:rPr>
        <w:t>дисциплина</w:t>
      </w:r>
      <w:proofErr w:type="gramEnd"/>
      <w:r>
        <w:rPr>
          <w:rFonts w:ascii="Times New Roman" w:eastAsia="Calibri" w:hAnsi="Times New Roman" w:cs="Times New Roman"/>
          <w:i/>
          <w:sz w:val="28"/>
          <w:szCs w:val="28"/>
          <w:lang w:eastAsia="ru-RU"/>
        </w:rPr>
        <w:t xml:space="preserve"> по выбору </w:t>
      </w:r>
    </w:p>
    <w:p w14:paraId="30BAF6F6" w14:textId="77777777" w:rsidR="00353C8E" w:rsidRDefault="0073717F">
      <w:pPr>
        <w:spacing w:after="0" w:line="360" w:lineRule="auto"/>
        <w:jc w:val="center"/>
        <w:outlineLvl w:val="5"/>
        <w:rPr>
          <w:rFonts w:ascii="Times New Roman" w:eastAsia="Times New Roman" w:hAnsi="Times New Roman" w:cs="Times New Roman"/>
          <w:bCs/>
          <w:sz w:val="28"/>
          <w:szCs w:val="28"/>
          <w:lang w:eastAsia="ru-RU"/>
        </w:rPr>
      </w:pPr>
      <w:proofErr w:type="gramStart"/>
      <w:r>
        <w:rPr>
          <w:rFonts w:ascii="Times New Roman" w:eastAsia="Times New Roman" w:hAnsi="Times New Roman" w:cs="Times New Roman"/>
          <w:bCs/>
          <w:sz w:val="28"/>
          <w:szCs w:val="28"/>
          <w:lang w:eastAsia="ru-RU"/>
        </w:rPr>
        <w:t>форма</w:t>
      </w:r>
      <w:proofErr w:type="gramEnd"/>
      <w:r>
        <w:rPr>
          <w:rFonts w:ascii="Times New Roman" w:eastAsia="Times New Roman" w:hAnsi="Times New Roman" w:cs="Times New Roman"/>
          <w:bCs/>
          <w:sz w:val="28"/>
          <w:szCs w:val="28"/>
          <w:lang w:eastAsia="ru-RU"/>
        </w:rPr>
        <w:t xml:space="preserve"> обучения (очная/ очно-заочная)</w:t>
      </w:r>
    </w:p>
    <w:p w14:paraId="0FA10B65" w14:textId="77777777" w:rsidR="00353C8E" w:rsidRDefault="00353C8E">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303ED4DE" w14:textId="77777777" w:rsidR="00353C8E" w:rsidRDefault="00353C8E">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757924CF" w14:textId="77777777" w:rsidR="00353C8E" w:rsidRDefault="00353C8E">
      <w:pPr>
        <w:tabs>
          <w:tab w:val="left" w:pos="709"/>
        </w:tabs>
        <w:suppressAutoHyphens/>
        <w:spacing w:after="0" w:line="360" w:lineRule="auto"/>
        <w:rPr>
          <w:rFonts w:ascii="Times New Roman" w:eastAsia="Times New Roman" w:hAnsi="Times New Roman" w:cs="Times New Roman"/>
          <w:caps/>
          <w:sz w:val="24"/>
          <w:szCs w:val="24"/>
          <w:lang w:eastAsia="ru-RU"/>
        </w:rPr>
      </w:pPr>
    </w:p>
    <w:p w14:paraId="43860313" w14:textId="77777777" w:rsidR="00353C8E" w:rsidRDefault="00353C8E">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0730BCB5" w14:textId="77777777" w:rsidR="00353C8E" w:rsidRDefault="00353C8E">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73C42632" w14:textId="77777777" w:rsidR="00353C8E" w:rsidRDefault="00353C8E">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46FA4014" w14:textId="77777777" w:rsidR="00353C8E" w:rsidRDefault="00353C8E">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0979191C" w14:textId="77777777" w:rsidR="00353C8E" w:rsidRDefault="0073717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г. Петропавловск-Камчатский</w:t>
      </w:r>
    </w:p>
    <w:p w14:paraId="05C4F27C" w14:textId="77777777" w:rsidR="00353C8E" w:rsidRDefault="0073717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2025</w:t>
      </w:r>
    </w:p>
    <w:p w14:paraId="6F973212" w14:textId="77777777" w:rsidR="00353C8E" w:rsidRDefault="00353C8E">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1668D121" w14:textId="77777777" w:rsidR="00353C8E" w:rsidRDefault="00353C8E">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4E2BAABE" w14:textId="77777777" w:rsidR="00353C8E" w:rsidRDefault="0073717F">
      <w:pPr>
        <w:pStyle w:val="af5"/>
        <w:numPr>
          <w:ilvl w:val="1"/>
          <w:numId w:val="9"/>
        </w:numPr>
        <w:spacing w:line="360" w:lineRule="auto"/>
        <w:jc w:val="center"/>
        <w:rPr>
          <w:b/>
        </w:rPr>
      </w:pPr>
      <w:r>
        <w:rPr>
          <w:b/>
        </w:rPr>
        <w:lastRenderedPageBreak/>
        <w:t>ПАСПОРТ</w:t>
      </w:r>
    </w:p>
    <w:p w14:paraId="7C4206FF" w14:textId="77777777" w:rsidR="00353C8E" w:rsidRDefault="0073717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ОЦЕНОЧНЫХ СРЕДСТВ </w:t>
      </w:r>
    </w:p>
    <w:tbl>
      <w:tblPr>
        <w:tblStyle w:val="af4"/>
        <w:tblW w:w="9351" w:type="dxa"/>
        <w:tblLayout w:type="fixed"/>
        <w:tblLook w:val="04A0" w:firstRow="1" w:lastRow="0" w:firstColumn="1" w:lastColumn="0" w:noHBand="0" w:noVBand="1"/>
      </w:tblPr>
      <w:tblGrid>
        <w:gridCol w:w="817"/>
        <w:gridCol w:w="1701"/>
        <w:gridCol w:w="6833"/>
      </w:tblGrid>
      <w:tr w:rsidR="00353C8E" w14:paraId="6A77881C" w14:textId="77777777">
        <w:tc>
          <w:tcPr>
            <w:tcW w:w="817" w:type="dxa"/>
            <w:vAlign w:val="center"/>
          </w:tcPr>
          <w:p w14:paraId="0C136BE3" w14:textId="77777777" w:rsidR="00353C8E" w:rsidRDefault="0073717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601E91B2" w14:textId="77777777" w:rsidR="00353C8E" w:rsidRDefault="0073717F">
            <w:pPr>
              <w:spacing w:after="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п</w:t>
            </w:r>
            <w:proofErr w:type="gramEnd"/>
            <w:r>
              <w:rPr>
                <w:rFonts w:ascii="Times New Roman" w:hAnsi="Times New Roman" w:cs="Times New Roman"/>
                <w:b/>
                <w:sz w:val="24"/>
                <w:szCs w:val="24"/>
              </w:rPr>
              <w:t>/п</w:t>
            </w:r>
          </w:p>
        </w:tc>
        <w:tc>
          <w:tcPr>
            <w:tcW w:w="1701" w:type="dxa"/>
            <w:vAlign w:val="center"/>
          </w:tcPr>
          <w:p w14:paraId="0FC83647" w14:textId="77777777" w:rsidR="00353C8E" w:rsidRDefault="0073717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Контролируемые компетенции</w:t>
            </w:r>
          </w:p>
        </w:tc>
        <w:tc>
          <w:tcPr>
            <w:tcW w:w="6833" w:type="dxa"/>
            <w:vAlign w:val="center"/>
          </w:tcPr>
          <w:p w14:paraId="0ED708C1" w14:textId="77777777" w:rsidR="00353C8E" w:rsidRDefault="0073717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Оценочные средства </w:t>
            </w:r>
          </w:p>
        </w:tc>
      </w:tr>
      <w:tr w:rsidR="00353C8E" w14:paraId="383DA58F" w14:textId="77777777">
        <w:tc>
          <w:tcPr>
            <w:tcW w:w="817" w:type="dxa"/>
            <w:vAlign w:val="center"/>
          </w:tcPr>
          <w:p w14:paraId="06AD9CA0" w14:textId="77777777" w:rsidR="00353C8E" w:rsidRDefault="0073717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vAlign w:val="center"/>
          </w:tcPr>
          <w:p w14:paraId="4D5E62AB" w14:textId="77777777" w:rsidR="00353C8E" w:rsidRDefault="0073717F">
            <w:pPr>
              <w:spacing w:after="0" w:line="240" w:lineRule="auto"/>
              <w:rPr>
                <w:rFonts w:ascii="Times New Roman" w:hAnsi="Times New Roman" w:cs="Times New Roman"/>
                <w:sz w:val="24"/>
                <w:szCs w:val="24"/>
              </w:rPr>
            </w:pPr>
            <w:r>
              <w:rPr>
                <w:rFonts w:ascii="Times New Roman" w:hAnsi="Times New Roman" w:cs="Times New Roman"/>
                <w:sz w:val="24"/>
                <w:szCs w:val="24"/>
              </w:rPr>
              <w:t>УК-1</w:t>
            </w:r>
          </w:p>
        </w:tc>
        <w:tc>
          <w:tcPr>
            <w:tcW w:w="6833" w:type="dxa"/>
            <w:vAlign w:val="center"/>
          </w:tcPr>
          <w:p w14:paraId="38FC0AF8" w14:textId="77777777" w:rsidR="00353C8E" w:rsidRDefault="0073717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Реферат, доклад, эссе, контрольная работа, тест, творческое задание, устный ответ, </w:t>
            </w:r>
            <w:r>
              <w:rPr>
                <w:rFonts w:ascii="Times New Roman" w:eastAsia="Times New Roman" w:hAnsi="Times New Roman" w:cs="Times New Roman"/>
                <w:sz w:val="24"/>
                <w:szCs w:val="24"/>
                <w:lang w:eastAsia="ru-RU"/>
              </w:rPr>
              <w:t xml:space="preserve">дискуссия с представителями политической партии, Законодательного собрания Камчатского края, </w:t>
            </w:r>
            <w:r>
              <w:rPr>
                <w:rFonts w:ascii="Times New Roman" w:hAnsi="Times New Roman" w:cs="Times New Roman"/>
                <w:sz w:val="24"/>
                <w:szCs w:val="24"/>
              </w:rPr>
              <w:t>контрольные вопросы, выносимые на зачет</w:t>
            </w:r>
          </w:p>
        </w:tc>
      </w:tr>
    </w:tbl>
    <w:p w14:paraId="30053425" w14:textId="77777777" w:rsidR="00353C8E" w:rsidRDefault="00353C8E">
      <w:pPr>
        <w:spacing w:after="0" w:line="360" w:lineRule="auto"/>
        <w:jc w:val="center"/>
        <w:rPr>
          <w:rFonts w:ascii="Times New Roman" w:hAnsi="Times New Roman" w:cs="Times New Roman"/>
          <w:b/>
          <w:sz w:val="24"/>
          <w:szCs w:val="24"/>
        </w:rPr>
      </w:pPr>
    </w:p>
    <w:p w14:paraId="52AE3712" w14:textId="77777777" w:rsidR="00353C8E" w:rsidRDefault="0073717F">
      <w:pPr>
        <w:pStyle w:val="33"/>
        <w:shd w:val="clear" w:color="auto" w:fill="auto"/>
        <w:spacing w:line="360" w:lineRule="auto"/>
        <w:ind w:firstLine="709"/>
        <w:jc w:val="both"/>
        <w:rPr>
          <w:rFonts w:ascii="Times New Roman" w:hAnsi="Times New Roman"/>
          <w:sz w:val="24"/>
          <w:szCs w:val="24"/>
        </w:rPr>
      </w:pPr>
      <w:r>
        <w:rPr>
          <w:rFonts w:ascii="Times New Roman" w:hAnsi="Times New Roman"/>
          <w:sz w:val="24"/>
          <w:szCs w:val="24"/>
        </w:rPr>
        <w:t>Для студентов с ограниченными возможностями здоровья предусмотрены следующие оценочные средства:</w:t>
      </w:r>
    </w:p>
    <w:tbl>
      <w:tblPr>
        <w:tblStyle w:val="af4"/>
        <w:tblW w:w="9322" w:type="dxa"/>
        <w:tblLayout w:type="fixed"/>
        <w:tblLook w:val="04A0" w:firstRow="1" w:lastRow="0" w:firstColumn="1" w:lastColumn="0" w:noHBand="0" w:noVBand="1"/>
      </w:tblPr>
      <w:tblGrid>
        <w:gridCol w:w="562"/>
        <w:gridCol w:w="1701"/>
        <w:gridCol w:w="4678"/>
        <w:gridCol w:w="2381"/>
      </w:tblGrid>
      <w:tr w:rsidR="00353C8E" w14:paraId="602D9404" w14:textId="77777777">
        <w:tc>
          <w:tcPr>
            <w:tcW w:w="562" w:type="dxa"/>
            <w:vAlign w:val="center"/>
          </w:tcPr>
          <w:p w14:paraId="0083A042" w14:textId="77777777" w:rsidR="00353C8E" w:rsidRDefault="0073717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54A7BAF9" w14:textId="77777777" w:rsidR="00353C8E" w:rsidRDefault="0073717F">
            <w:pPr>
              <w:spacing w:after="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п</w:t>
            </w:r>
            <w:proofErr w:type="gramEnd"/>
            <w:r>
              <w:rPr>
                <w:rFonts w:ascii="Times New Roman" w:hAnsi="Times New Roman" w:cs="Times New Roman"/>
                <w:b/>
                <w:sz w:val="24"/>
                <w:szCs w:val="24"/>
              </w:rPr>
              <w:t>/п</w:t>
            </w:r>
          </w:p>
        </w:tc>
        <w:tc>
          <w:tcPr>
            <w:tcW w:w="1701" w:type="dxa"/>
            <w:vAlign w:val="center"/>
          </w:tcPr>
          <w:p w14:paraId="41BCC8BC" w14:textId="77777777" w:rsidR="00353C8E" w:rsidRDefault="0073717F">
            <w:pPr>
              <w:pStyle w:val="26"/>
              <w:shd w:val="clear" w:color="auto" w:fill="auto"/>
              <w:spacing w:before="0" w:after="0" w:line="240" w:lineRule="auto"/>
              <w:rPr>
                <w:rFonts w:ascii="Times New Roman" w:hAnsi="Times New Roman"/>
                <w:b w:val="0"/>
                <w:i/>
                <w:sz w:val="24"/>
                <w:szCs w:val="24"/>
              </w:rPr>
            </w:pPr>
            <w:r>
              <w:rPr>
                <w:rStyle w:val="27"/>
                <w:color w:val="auto"/>
              </w:rPr>
              <w:t>Категории студентов</w:t>
            </w:r>
          </w:p>
        </w:tc>
        <w:tc>
          <w:tcPr>
            <w:tcW w:w="4678" w:type="dxa"/>
            <w:vAlign w:val="center"/>
          </w:tcPr>
          <w:p w14:paraId="026DB748" w14:textId="77777777" w:rsidR="00353C8E" w:rsidRDefault="0073717F">
            <w:pPr>
              <w:pStyle w:val="26"/>
              <w:shd w:val="clear" w:color="auto" w:fill="auto"/>
              <w:spacing w:before="0" w:after="0" w:line="240" w:lineRule="auto"/>
              <w:rPr>
                <w:rFonts w:ascii="Times New Roman" w:hAnsi="Times New Roman"/>
                <w:b w:val="0"/>
                <w:i/>
                <w:sz w:val="24"/>
                <w:szCs w:val="24"/>
              </w:rPr>
            </w:pPr>
            <w:r>
              <w:rPr>
                <w:rStyle w:val="27"/>
                <w:color w:val="auto"/>
              </w:rPr>
              <w:t>Виды оценочных средств</w:t>
            </w:r>
          </w:p>
        </w:tc>
        <w:tc>
          <w:tcPr>
            <w:tcW w:w="2381" w:type="dxa"/>
            <w:vAlign w:val="center"/>
          </w:tcPr>
          <w:p w14:paraId="461CF69C" w14:textId="77777777" w:rsidR="00353C8E" w:rsidRDefault="0073717F">
            <w:pPr>
              <w:pStyle w:val="26"/>
              <w:shd w:val="clear" w:color="auto" w:fill="auto"/>
              <w:spacing w:before="0" w:after="0" w:line="240" w:lineRule="auto"/>
              <w:rPr>
                <w:rFonts w:ascii="Times New Roman" w:hAnsi="Times New Roman"/>
                <w:b w:val="0"/>
                <w:i/>
                <w:sz w:val="24"/>
                <w:szCs w:val="24"/>
              </w:rPr>
            </w:pPr>
            <w:r>
              <w:rPr>
                <w:rStyle w:val="27"/>
                <w:color w:val="auto"/>
              </w:rPr>
              <w:t>Форма контроля и оценки результатов обучения</w:t>
            </w:r>
          </w:p>
        </w:tc>
      </w:tr>
      <w:tr w:rsidR="00353C8E" w14:paraId="4A86F22D" w14:textId="77777777">
        <w:tc>
          <w:tcPr>
            <w:tcW w:w="562" w:type="dxa"/>
            <w:vAlign w:val="center"/>
          </w:tcPr>
          <w:p w14:paraId="4F944A06" w14:textId="77777777" w:rsidR="00353C8E" w:rsidRDefault="0073717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tcPr>
          <w:p w14:paraId="06E8A997" w14:textId="77777777" w:rsidR="00353C8E" w:rsidRDefault="0073717F">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С нарушением слуха</w:t>
            </w:r>
          </w:p>
        </w:tc>
        <w:tc>
          <w:tcPr>
            <w:tcW w:w="4678" w:type="dxa"/>
            <w:vAlign w:val="bottom"/>
          </w:tcPr>
          <w:p w14:paraId="26BEBE6E" w14:textId="77777777" w:rsidR="00353C8E" w:rsidRDefault="0073717F">
            <w:pPr>
              <w:pStyle w:val="26"/>
              <w:shd w:val="clear" w:color="auto" w:fill="auto"/>
              <w:spacing w:before="0" w:after="0" w:line="240" w:lineRule="auto"/>
              <w:jc w:val="both"/>
              <w:rPr>
                <w:rFonts w:ascii="Times New Roman" w:hAnsi="Times New Roman"/>
                <w:b w:val="0"/>
                <w:sz w:val="24"/>
                <w:szCs w:val="24"/>
              </w:rPr>
            </w:pPr>
            <w:r>
              <w:rPr>
                <w:rFonts w:ascii="Times New Roman" w:hAnsi="Times New Roman"/>
                <w:b w:val="0"/>
                <w:sz w:val="24"/>
                <w:szCs w:val="24"/>
              </w:rPr>
              <w:t>Научные статьи, письменные работы, вопросы к зачету, реферат, тест, доклад, эссе, творческое задание</w:t>
            </w:r>
          </w:p>
        </w:tc>
        <w:tc>
          <w:tcPr>
            <w:tcW w:w="2381" w:type="dxa"/>
          </w:tcPr>
          <w:p w14:paraId="7E9C3AC1" w14:textId="77777777" w:rsidR="00353C8E" w:rsidRDefault="0073717F">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Преимущественно письменная проверка</w:t>
            </w:r>
          </w:p>
        </w:tc>
      </w:tr>
      <w:tr w:rsidR="00353C8E" w14:paraId="32FD6F0B" w14:textId="77777777">
        <w:tc>
          <w:tcPr>
            <w:tcW w:w="562" w:type="dxa"/>
            <w:vAlign w:val="center"/>
          </w:tcPr>
          <w:p w14:paraId="36059020" w14:textId="77777777" w:rsidR="00353C8E" w:rsidRDefault="0073717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701" w:type="dxa"/>
          </w:tcPr>
          <w:p w14:paraId="0E76E50F" w14:textId="77777777" w:rsidR="00353C8E" w:rsidRDefault="0073717F">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С нарушением зрения</w:t>
            </w:r>
          </w:p>
        </w:tc>
        <w:tc>
          <w:tcPr>
            <w:tcW w:w="4678" w:type="dxa"/>
            <w:vAlign w:val="bottom"/>
          </w:tcPr>
          <w:p w14:paraId="023E243B" w14:textId="77777777" w:rsidR="00353C8E" w:rsidRDefault="0073717F">
            <w:pPr>
              <w:pStyle w:val="26"/>
              <w:shd w:val="clear" w:color="auto" w:fill="auto"/>
              <w:spacing w:before="0" w:after="0" w:line="240" w:lineRule="auto"/>
              <w:jc w:val="both"/>
              <w:rPr>
                <w:rFonts w:ascii="Times New Roman" w:hAnsi="Times New Roman"/>
                <w:b w:val="0"/>
                <w:sz w:val="24"/>
                <w:szCs w:val="24"/>
              </w:rPr>
            </w:pPr>
            <w:proofErr w:type="gramStart"/>
            <w:r>
              <w:rPr>
                <w:rFonts w:ascii="Times New Roman" w:hAnsi="Times New Roman"/>
                <w:b w:val="0"/>
                <w:sz w:val="24"/>
                <w:szCs w:val="24"/>
              </w:rPr>
              <w:t>устный</w:t>
            </w:r>
            <w:proofErr w:type="gramEnd"/>
            <w:r>
              <w:rPr>
                <w:rFonts w:ascii="Times New Roman" w:hAnsi="Times New Roman"/>
                <w:b w:val="0"/>
                <w:sz w:val="24"/>
                <w:szCs w:val="24"/>
              </w:rPr>
              <w:t xml:space="preserve"> опрос, </w:t>
            </w:r>
            <w:r>
              <w:rPr>
                <w:rFonts w:ascii="Times New Roman" w:hAnsi="Times New Roman"/>
                <w:b w:val="0"/>
                <w:sz w:val="24"/>
                <w:szCs w:val="24"/>
                <w:lang w:eastAsia="ru-RU"/>
              </w:rPr>
              <w:t>дискуссия с представителями политической партии, Законодательного собрания Камчатского края,</w:t>
            </w:r>
            <w:r>
              <w:rPr>
                <w:rFonts w:ascii="Times New Roman" w:hAnsi="Times New Roman"/>
                <w:b w:val="0"/>
                <w:sz w:val="24"/>
                <w:szCs w:val="24"/>
              </w:rPr>
              <w:t xml:space="preserve"> вопросы, выносимые на зачет</w:t>
            </w:r>
          </w:p>
        </w:tc>
        <w:tc>
          <w:tcPr>
            <w:tcW w:w="2381" w:type="dxa"/>
          </w:tcPr>
          <w:p w14:paraId="25008C41" w14:textId="77777777" w:rsidR="00353C8E" w:rsidRDefault="0073717F">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Преимущественно устная проверка</w:t>
            </w:r>
          </w:p>
          <w:p w14:paraId="21116286" w14:textId="77777777" w:rsidR="00353C8E" w:rsidRDefault="0073717F">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w:t>
            </w:r>
            <w:proofErr w:type="gramStart"/>
            <w:r>
              <w:rPr>
                <w:rFonts w:ascii="Times New Roman" w:hAnsi="Times New Roman"/>
                <w:b w:val="0"/>
                <w:sz w:val="24"/>
                <w:szCs w:val="24"/>
              </w:rPr>
              <w:t>индивидуально</w:t>
            </w:r>
            <w:proofErr w:type="gramEnd"/>
            <w:r>
              <w:rPr>
                <w:rFonts w:ascii="Times New Roman" w:hAnsi="Times New Roman"/>
                <w:b w:val="0"/>
                <w:sz w:val="24"/>
                <w:szCs w:val="24"/>
              </w:rPr>
              <w:t>)</w:t>
            </w:r>
          </w:p>
        </w:tc>
      </w:tr>
      <w:tr w:rsidR="00353C8E" w14:paraId="29EA27F2" w14:textId="77777777">
        <w:tc>
          <w:tcPr>
            <w:tcW w:w="562" w:type="dxa"/>
            <w:vAlign w:val="center"/>
          </w:tcPr>
          <w:p w14:paraId="3F99D3F6" w14:textId="77777777" w:rsidR="00353C8E" w:rsidRDefault="0073717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701" w:type="dxa"/>
          </w:tcPr>
          <w:p w14:paraId="0B654B7A" w14:textId="77777777" w:rsidR="00353C8E" w:rsidRDefault="0073717F">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 xml:space="preserve">С нарушением </w:t>
            </w:r>
            <w:proofErr w:type="spellStart"/>
            <w:r>
              <w:rPr>
                <w:rFonts w:ascii="Times New Roman" w:hAnsi="Times New Roman"/>
                <w:b w:val="0"/>
                <w:sz w:val="24"/>
                <w:szCs w:val="24"/>
              </w:rPr>
              <w:t>опорно</w:t>
            </w:r>
            <w:r>
              <w:rPr>
                <w:rFonts w:ascii="Times New Roman" w:hAnsi="Times New Roman"/>
                <w:b w:val="0"/>
                <w:sz w:val="24"/>
                <w:szCs w:val="24"/>
              </w:rPr>
              <w:softHyphen/>
              <w:t>двигательного</w:t>
            </w:r>
            <w:proofErr w:type="spellEnd"/>
            <w:r>
              <w:rPr>
                <w:rFonts w:ascii="Times New Roman" w:hAnsi="Times New Roman"/>
                <w:b w:val="0"/>
                <w:sz w:val="24"/>
                <w:szCs w:val="24"/>
              </w:rPr>
              <w:t xml:space="preserve"> аппарата</w:t>
            </w:r>
          </w:p>
        </w:tc>
        <w:tc>
          <w:tcPr>
            <w:tcW w:w="4678" w:type="dxa"/>
          </w:tcPr>
          <w:p w14:paraId="480D4942" w14:textId="77777777" w:rsidR="00353C8E" w:rsidRDefault="0073717F">
            <w:pPr>
              <w:pStyle w:val="26"/>
              <w:shd w:val="clear" w:color="auto" w:fill="auto"/>
              <w:spacing w:before="0" w:after="0" w:line="240" w:lineRule="auto"/>
              <w:jc w:val="both"/>
              <w:rPr>
                <w:rFonts w:ascii="Times New Roman" w:hAnsi="Times New Roman"/>
                <w:b w:val="0"/>
                <w:sz w:val="24"/>
                <w:szCs w:val="24"/>
              </w:rPr>
            </w:pPr>
            <w:r>
              <w:rPr>
                <w:rFonts w:ascii="Times New Roman" w:hAnsi="Times New Roman"/>
                <w:b w:val="0"/>
                <w:sz w:val="24"/>
                <w:szCs w:val="24"/>
              </w:rPr>
              <w:t xml:space="preserve">Реферат, доклад, эссе, тест, творческое задание, научные статьи, </w:t>
            </w:r>
            <w:r>
              <w:rPr>
                <w:rFonts w:ascii="Times New Roman" w:hAnsi="Times New Roman"/>
                <w:b w:val="0"/>
                <w:sz w:val="24"/>
                <w:szCs w:val="24"/>
                <w:lang w:eastAsia="ru-RU"/>
              </w:rPr>
              <w:t xml:space="preserve">дискуссия с представителями политической партии, Законодательного собрания Камчатского края, </w:t>
            </w:r>
            <w:r>
              <w:rPr>
                <w:rFonts w:ascii="Times New Roman" w:hAnsi="Times New Roman"/>
                <w:b w:val="0"/>
                <w:sz w:val="24"/>
                <w:szCs w:val="24"/>
              </w:rPr>
              <w:t>контрольные вопросы, выносимые на зачет</w:t>
            </w:r>
          </w:p>
        </w:tc>
        <w:tc>
          <w:tcPr>
            <w:tcW w:w="2381" w:type="dxa"/>
          </w:tcPr>
          <w:p w14:paraId="40C03CD2" w14:textId="77777777" w:rsidR="00353C8E" w:rsidRDefault="0073717F">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Организация взаимодействия с обучающимися посредством электронной почты, письменная проверка</w:t>
            </w:r>
          </w:p>
        </w:tc>
      </w:tr>
    </w:tbl>
    <w:p w14:paraId="170B38B9" w14:textId="77777777" w:rsidR="00353C8E" w:rsidRDefault="00353C8E">
      <w:pPr>
        <w:spacing w:after="0" w:line="360" w:lineRule="auto"/>
        <w:jc w:val="both"/>
        <w:rPr>
          <w:rFonts w:ascii="Times New Roman" w:hAnsi="Times New Roman" w:cs="Times New Roman"/>
          <w:b/>
          <w:sz w:val="24"/>
          <w:szCs w:val="24"/>
        </w:rPr>
      </w:pPr>
    </w:p>
    <w:p w14:paraId="248BC176" w14:textId="77777777" w:rsidR="00353C8E" w:rsidRDefault="0073717F">
      <w:pPr>
        <w:pStyle w:val="af5"/>
        <w:spacing w:line="360" w:lineRule="auto"/>
        <w:ind w:left="0"/>
        <w:rPr>
          <w:b/>
          <w:i/>
        </w:rPr>
      </w:pPr>
      <w:r>
        <w:rPr>
          <w:b/>
          <w:i/>
        </w:rPr>
        <w:t xml:space="preserve">                   10.2 План – график проведения контрольно-оценочных мероприятий</w:t>
      </w:r>
    </w:p>
    <w:p w14:paraId="2089A4CF" w14:textId="77777777" w:rsidR="00353C8E" w:rsidRDefault="0073717F">
      <w:pPr>
        <w:spacing w:after="0" w:line="360" w:lineRule="auto"/>
        <w:jc w:val="center"/>
        <w:rPr>
          <w:rFonts w:ascii="Times New Roman" w:hAnsi="Times New Roman" w:cs="Times New Roman"/>
          <w:b/>
          <w:i/>
          <w:sz w:val="24"/>
          <w:szCs w:val="24"/>
        </w:rPr>
      </w:pPr>
      <w:proofErr w:type="gramStart"/>
      <w:r>
        <w:rPr>
          <w:rFonts w:ascii="Times New Roman" w:hAnsi="Times New Roman" w:cs="Times New Roman"/>
          <w:b/>
          <w:i/>
          <w:sz w:val="24"/>
          <w:szCs w:val="24"/>
        </w:rPr>
        <w:t>по</w:t>
      </w:r>
      <w:proofErr w:type="gramEnd"/>
      <w:r>
        <w:rPr>
          <w:rFonts w:ascii="Times New Roman" w:hAnsi="Times New Roman" w:cs="Times New Roman"/>
          <w:b/>
          <w:i/>
          <w:sz w:val="24"/>
          <w:szCs w:val="24"/>
        </w:rPr>
        <w:t xml:space="preserve"> дисциплине «Политология»</w:t>
      </w:r>
    </w:p>
    <w:tbl>
      <w:tblPr>
        <w:tblStyle w:val="af4"/>
        <w:tblW w:w="0" w:type="auto"/>
        <w:tblLook w:val="04A0" w:firstRow="1" w:lastRow="0" w:firstColumn="1" w:lastColumn="0" w:noHBand="0" w:noVBand="1"/>
      </w:tblPr>
      <w:tblGrid>
        <w:gridCol w:w="1729"/>
        <w:gridCol w:w="2369"/>
        <w:gridCol w:w="2903"/>
        <w:gridCol w:w="2570"/>
      </w:tblGrid>
      <w:tr w:rsidR="00353C8E" w14:paraId="235D6780" w14:textId="77777777">
        <w:tc>
          <w:tcPr>
            <w:tcW w:w="846" w:type="dxa"/>
            <w:vAlign w:val="center"/>
          </w:tcPr>
          <w:p w14:paraId="5B8463FA" w14:textId="77777777" w:rsidR="00353C8E" w:rsidRDefault="0073717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Срок</w:t>
            </w:r>
          </w:p>
          <w:p w14:paraId="00FC524E" w14:textId="77777777" w:rsidR="00353C8E" w:rsidRDefault="0073717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сем./</w:t>
            </w:r>
            <w:proofErr w:type="gramEnd"/>
            <w:r>
              <w:rPr>
                <w:rFonts w:ascii="Times New Roman" w:hAnsi="Times New Roman" w:cs="Times New Roman"/>
                <w:sz w:val="24"/>
                <w:szCs w:val="24"/>
              </w:rPr>
              <w:t xml:space="preserve"> курс)</w:t>
            </w:r>
          </w:p>
          <w:p w14:paraId="6AEE1DB3" w14:textId="77777777" w:rsidR="00353C8E" w:rsidRDefault="0073717F">
            <w:pPr>
              <w:spacing w:after="0" w:line="240" w:lineRule="auto"/>
              <w:jc w:val="center"/>
              <w:rPr>
                <w:rFonts w:ascii="Times New Roman" w:hAnsi="Times New Roman" w:cs="Times New Roman"/>
                <w:b/>
                <w:sz w:val="24"/>
                <w:szCs w:val="24"/>
              </w:rPr>
            </w:pPr>
            <w:r>
              <w:rPr>
                <w:rFonts w:ascii="Times New Roman" w:hAnsi="Times New Roman" w:cs="Times New Roman"/>
                <w:sz w:val="24"/>
                <w:szCs w:val="24"/>
              </w:rPr>
              <w:t>Очное/заочное</w:t>
            </w:r>
          </w:p>
        </w:tc>
        <w:tc>
          <w:tcPr>
            <w:tcW w:w="2551" w:type="dxa"/>
            <w:vAlign w:val="center"/>
          </w:tcPr>
          <w:p w14:paraId="4BF6520A" w14:textId="77777777" w:rsidR="00353C8E" w:rsidRDefault="0073717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Название оценочного мероприятия</w:t>
            </w:r>
          </w:p>
          <w:p w14:paraId="43B6324F" w14:textId="77777777" w:rsidR="00353C8E" w:rsidRDefault="00353C8E">
            <w:pPr>
              <w:spacing w:after="0" w:line="240" w:lineRule="auto"/>
              <w:jc w:val="center"/>
              <w:rPr>
                <w:rFonts w:ascii="Times New Roman" w:hAnsi="Times New Roman" w:cs="Times New Roman"/>
                <w:b/>
                <w:sz w:val="24"/>
                <w:szCs w:val="24"/>
              </w:rPr>
            </w:pPr>
          </w:p>
        </w:tc>
        <w:tc>
          <w:tcPr>
            <w:tcW w:w="3119" w:type="dxa"/>
            <w:vAlign w:val="center"/>
          </w:tcPr>
          <w:p w14:paraId="3FB4D106" w14:textId="77777777" w:rsidR="00353C8E" w:rsidRDefault="0073717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Вид оценочного средства</w:t>
            </w:r>
          </w:p>
          <w:p w14:paraId="16C3A23B" w14:textId="77777777" w:rsidR="00353C8E" w:rsidRDefault="00353C8E">
            <w:pPr>
              <w:spacing w:after="0" w:line="240" w:lineRule="auto"/>
              <w:jc w:val="center"/>
              <w:rPr>
                <w:rFonts w:ascii="Times New Roman" w:hAnsi="Times New Roman" w:cs="Times New Roman"/>
                <w:b/>
                <w:sz w:val="24"/>
                <w:szCs w:val="24"/>
              </w:rPr>
            </w:pPr>
          </w:p>
        </w:tc>
        <w:tc>
          <w:tcPr>
            <w:tcW w:w="2829" w:type="dxa"/>
            <w:vAlign w:val="center"/>
          </w:tcPr>
          <w:p w14:paraId="6A337D1C" w14:textId="77777777" w:rsidR="00353C8E" w:rsidRDefault="0073717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Объект контроля</w:t>
            </w:r>
          </w:p>
          <w:p w14:paraId="5453868B" w14:textId="77777777" w:rsidR="00353C8E" w:rsidRDefault="00353C8E">
            <w:pPr>
              <w:spacing w:after="0" w:line="240" w:lineRule="auto"/>
              <w:jc w:val="center"/>
              <w:rPr>
                <w:rFonts w:ascii="Times New Roman" w:hAnsi="Times New Roman" w:cs="Times New Roman"/>
                <w:b/>
                <w:sz w:val="24"/>
                <w:szCs w:val="24"/>
              </w:rPr>
            </w:pPr>
          </w:p>
        </w:tc>
      </w:tr>
      <w:tr w:rsidR="00353C8E" w14:paraId="669289AE" w14:textId="77777777">
        <w:trPr>
          <w:trHeight w:val="258"/>
        </w:trPr>
        <w:tc>
          <w:tcPr>
            <w:tcW w:w="846" w:type="dxa"/>
            <w:vAlign w:val="center"/>
          </w:tcPr>
          <w:p w14:paraId="51586DA5" w14:textId="77777777" w:rsidR="00353C8E" w:rsidRDefault="0073717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½</w:t>
            </w:r>
          </w:p>
        </w:tc>
        <w:tc>
          <w:tcPr>
            <w:tcW w:w="2551" w:type="dxa"/>
            <w:vAlign w:val="center"/>
          </w:tcPr>
          <w:p w14:paraId="48732C1B" w14:textId="77777777" w:rsidR="00353C8E" w:rsidRDefault="0073717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Входной контроль </w:t>
            </w:r>
          </w:p>
        </w:tc>
        <w:tc>
          <w:tcPr>
            <w:tcW w:w="3119" w:type="dxa"/>
            <w:vAlign w:val="center"/>
          </w:tcPr>
          <w:p w14:paraId="056FE77F" w14:textId="77777777" w:rsidR="00353C8E" w:rsidRDefault="0073717F">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устный</w:t>
            </w:r>
            <w:proofErr w:type="gramEnd"/>
            <w:r>
              <w:rPr>
                <w:rFonts w:ascii="Times New Roman" w:hAnsi="Times New Roman" w:cs="Times New Roman"/>
                <w:sz w:val="24"/>
                <w:szCs w:val="24"/>
              </w:rPr>
              <w:t xml:space="preserve"> опрос</w:t>
            </w:r>
          </w:p>
        </w:tc>
        <w:tc>
          <w:tcPr>
            <w:tcW w:w="2829" w:type="dxa"/>
            <w:vAlign w:val="center"/>
          </w:tcPr>
          <w:p w14:paraId="3110A4E4" w14:textId="77777777" w:rsidR="00353C8E" w:rsidRDefault="0073717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Уровень знаний</w:t>
            </w:r>
          </w:p>
        </w:tc>
      </w:tr>
      <w:tr w:rsidR="00353C8E" w14:paraId="15545FD1" w14:textId="77777777">
        <w:trPr>
          <w:trHeight w:val="2217"/>
        </w:trPr>
        <w:tc>
          <w:tcPr>
            <w:tcW w:w="846" w:type="dxa"/>
            <w:vAlign w:val="center"/>
          </w:tcPr>
          <w:p w14:paraId="1EB8C3A9" w14:textId="77777777" w:rsidR="00353C8E" w:rsidRDefault="0073717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½</w:t>
            </w:r>
          </w:p>
        </w:tc>
        <w:tc>
          <w:tcPr>
            <w:tcW w:w="2551" w:type="dxa"/>
            <w:vAlign w:val="center"/>
          </w:tcPr>
          <w:p w14:paraId="3136F001" w14:textId="77777777" w:rsidR="00353C8E" w:rsidRDefault="0073717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Текущий контроль</w:t>
            </w:r>
          </w:p>
        </w:tc>
        <w:tc>
          <w:tcPr>
            <w:tcW w:w="3119" w:type="dxa"/>
            <w:vAlign w:val="center"/>
          </w:tcPr>
          <w:p w14:paraId="23A22664" w14:textId="77777777" w:rsidR="00353C8E" w:rsidRDefault="0073717F">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реферат</w:t>
            </w:r>
            <w:proofErr w:type="gramEnd"/>
            <w:r>
              <w:rPr>
                <w:rFonts w:ascii="Times New Roman" w:hAnsi="Times New Roman" w:cs="Times New Roman"/>
                <w:sz w:val="24"/>
                <w:szCs w:val="24"/>
              </w:rPr>
              <w:t xml:space="preserve">, доклад, эссе, устный опрос, </w:t>
            </w:r>
          </w:p>
          <w:p w14:paraId="1EA77D82" w14:textId="77777777" w:rsidR="00353C8E" w:rsidRDefault="0073717F">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тестирование</w:t>
            </w:r>
            <w:proofErr w:type="gramEnd"/>
            <w:r>
              <w:rPr>
                <w:rFonts w:ascii="Times New Roman" w:hAnsi="Times New Roman" w:cs="Times New Roman"/>
                <w:sz w:val="24"/>
                <w:szCs w:val="24"/>
              </w:rPr>
              <w:t xml:space="preserve">, творческое задание, </w:t>
            </w:r>
            <w:r>
              <w:rPr>
                <w:rFonts w:ascii="Times New Roman" w:eastAsia="Times New Roman" w:hAnsi="Times New Roman" w:cs="Times New Roman"/>
                <w:sz w:val="24"/>
                <w:szCs w:val="24"/>
                <w:lang w:eastAsia="ru-RU"/>
              </w:rPr>
              <w:t xml:space="preserve">дискуссия с представителями политической партии, Законодательного собрания Камчатского края, </w:t>
            </w:r>
            <w:r>
              <w:rPr>
                <w:rFonts w:ascii="Times New Roman" w:hAnsi="Times New Roman" w:cs="Times New Roman"/>
                <w:sz w:val="24"/>
                <w:szCs w:val="24"/>
              </w:rPr>
              <w:t xml:space="preserve">контрольные </w:t>
            </w:r>
            <w:r>
              <w:rPr>
                <w:rFonts w:ascii="Times New Roman" w:hAnsi="Times New Roman" w:cs="Times New Roman"/>
                <w:sz w:val="24"/>
                <w:szCs w:val="24"/>
              </w:rPr>
              <w:lastRenderedPageBreak/>
              <w:t>вопросы, выносимые на зачет</w:t>
            </w:r>
            <w:r>
              <w:rPr>
                <w:rFonts w:ascii="Times New Roman" w:hAnsi="Times New Roman" w:cs="Times New Roman"/>
                <w:sz w:val="24"/>
                <w:szCs w:val="24"/>
                <w:lang w:eastAsia="ru-RU"/>
              </w:rPr>
              <w:t xml:space="preserve"> , конспект научной статьи</w:t>
            </w:r>
          </w:p>
        </w:tc>
        <w:tc>
          <w:tcPr>
            <w:tcW w:w="2829" w:type="dxa"/>
            <w:vAlign w:val="center"/>
          </w:tcPr>
          <w:p w14:paraId="1A869A07" w14:textId="77777777" w:rsidR="00353C8E" w:rsidRDefault="0073717F">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Качество освоения материала,</w:t>
            </w:r>
          </w:p>
          <w:p w14:paraId="38CFC20E" w14:textId="77777777" w:rsidR="00353C8E" w:rsidRDefault="0073717F">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соблюдение</w:t>
            </w:r>
            <w:proofErr w:type="gramEnd"/>
            <w:r>
              <w:rPr>
                <w:rFonts w:ascii="Times New Roman" w:hAnsi="Times New Roman" w:cs="Times New Roman"/>
                <w:sz w:val="24"/>
                <w:szCs w:val="24"/>
              </w:rPr>
              <w:t xml:space="preserve"> требований, освоение компетенций </w:t>
            </w:r>
          </w:p>
        </w:tc>
      </w:tr>
      <w:tr w:rsidR="00353C8E" w14:paraId="54B3FBA8" w14:textId="77777777">
        <w:tc>
          <w:tcPr>
            <w:tcW w:w="846" w:type="dxa"/>
            <w:vAlign w:val="center"/>
          </w:tcPr>
          <w:p w14:paraId="60EC8866" w14:textId="77777777" w:rsidR="00353C8E" w:rsidRDefault="0073717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1/2</w:t>
            </w:r>
          </w:p>
        </w:tc>
        <w:tc>
          <w:tcPr>
            <w:tcW w:w="2551" w:type="dxa"/>
            <w:vAlign w:val="center"/>
          </w:tcPr>
          <w:p w14:paraId="6D39A916" w14:textId="77777777" w:rsidR="00353C8E" w:rsidRDefault="0073717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Итоговый контроль</w:t>
            </w:r>
          </w:p>
        </w:tc>
        <w:tc>
          <w:tcPr>
            <w:tcW w:w="3119" w:type="dxa"/>
            <w:vAlign w:val="center"/>
          </w:tcPr>
          <w:p w14:paraId="5818B0BE" w14:textId="77777777" w:rsidR="00353C8E" w:rsidRDefault="0073717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зачет</w:t>
            </w:r>
            <w:proofErr w:type="gramEnd"/>
          </w:p>
        </w:tc>
        <w:tc>
          <w:tcPr>
            <w:tcW w:w="2829" w:type="dxa"/>
            <w:vAlign w:val="center"/>
          </w:tcPr>
          <w:p w14:paraId="46415DB0" w14:textId="77777777" w:rsidR="00353C8E" w:rsidRDefault="0073717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Ответы на вопросы</w:t>
            </w:r>
          </w:p>
        </w:tc>
      </w:tr>
    </w:tbl>
    <w:p w14:paraId="17CA4A41" w14:textId="77777777" w:rsidR="00353C8E" w:rsidRDefault="00353C8E">
      <w:pPr>
        <w:spacing w:after="0" w:line="360" w:lineRule="auto"/>
        <w:jc w:val="center"/>
        <w:rPr>
          <w:rFonts w:ascii="Times New Roman" w:hAnsi="Times New Roman" w:cs="Times New Roman"/>
          <w:b/>
          <w:sz w:val="24"/>
          <w:szCs w:val="24"/>
        </w:rPr>
      </w:pPr>
    </w:p>
    <w:p w14:paraId="468F5A82" w14:textId="77777777" w:rsidR="00353C8E" w:rsidRDefault="0073717F">
      <w:pPr>
        <w:pStyle w:val="af5"/>
        <w:numPr>
          <w:ilvl w:val="1"/>
          <w:numId w:val="10"/>
        </w:numPr>
        <w:spacing w:line="360" w:lineRule="auto"/>
        <w:rPr>
          <w:rFonts w:eastAsia="Times New Roman"/>
          <w:b/>
          <w:i/>
          <w:iCs/>
        </w:rPr>
      </w:pPr>
      <w:r>
        <w:rPr>
          <w:rFonts w:eastAsia="Times New Roman"/>
          <w:b/>
          <w:i/>
        </w:rPr>
        <w:t>Контрольные вопросы, выносимые на зачет</w:t>
      </w:r>
    </w:p>
    <w:p w14:paraId="048FFE3A" w14:textId="77777777" w:rsidR="00353C8E" w:rsidRDefault="0073717F">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1.Политология как наука и учебная дисциплина.</w:t>
      </w:r>
    </w:p>
    <w:p w14:paraId="2318B81C" w14:textId="77777777" w:rsidR="00353C8E" w:rsidRDefault="0073717F">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Специфика и основные функции политологии.</w:t>
      </w:r>
    </w:p>
    <w:p w14:paraId="065BD721" w14:textId="77777777" w:rsidR="00353C8E" w:rsidRDefault="0073717F">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Мораль и политика: общее и специфическое.</w:t>
      </w:r>
    </w:p>
    <w:p w14:paraId="0C58AF02" w14:textId="77777777" w:rsidR="00353C8E" w:rsidRDefault="0073717F">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Политическая мысль античности (Платон, Аристотель, Цицерон).</w:t>
      </w:r>
    </w:p>
    <w:p w14:paraId="413EA509" w14:textId="77777777" w:rsidR="00353C8E" w:rsidRDefault="0073717F">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Религиозная традиция политической мысли и ее сущность.</w:t>
      </w:r>
    </w:p>
    <w:p w14:paraId="1B4E24C9" w14:textId="77777777" w:rsidR="00353C8E" w:rsidRDefault="0073717F">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Социологическая традиция политической мысли.</w:t>
      </w:r>
    </w:p>
    <w:p w14:paraId="1FE5F6AF" w14:textId="77777777" w:rsidR="00353C8E" w:rsidRDefault="0073717F">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Русская политическая мысль XIX – начала ХХ вв.</w:t>
      </w:r>
    </w:p>
    <w:p w14:paraId="54354BE0" w14:textId="77777777" w:rsidR="00353C8E" w:rsidRDefault="0073717F">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Политические воззрения европейских мыслителей XIX – начала ХХ вв.</w:t>
      </w:r>
    </w:p>
    <w:p w14:paraId="1BACA1F9" w14:textId="77777777" w:rsidR="00353C8E" w:rsidRDefault="0073717F">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Тоталитарные политические режимы. Предпосылки формирования и особенности</w:t>
      </w:r>
    </w:p>
    <w:p w14:paraId="48CE9FE1" w14:textId="77777777" w:rsidR="00353C8E" w:rsidRDefault="0073717F">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функционирования.</w:t>
      </w:r>
    </w:p>
    <w:p w14:paraId="39D84D16" w14:textId="77777777" w:rsidR="00353C8E" w:rsidRDefault="0073717F">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Демократия, ее сущность и отличительные признаки.</w:t>
      </w:r>
    </w:p>
    <w:p w14:paraId="3A12105F" w14:textId="77777777" w:rsidR="00353C8E" w:rsidRDefault="0073717F">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 Сравнительный анализ основных подходов к демократии.</w:t>
      </w:r>
    </w:p>
    <w:p w14:paraId="620ADC02" w14:textId="77777777" w:rsidR="00353C8E" w:rsidRDefault="0073717F">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 Плебисцитарная концепция демократии: позитивное содержание и ограничения.</w:t>
      </w:r>
    </w:p>
    <w:p w14:paraId="55A72E37" w14:textId="77777777" w:rsidR="00353C8E" w:rsidRDefault="0073717F">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 Политика и ее внутренняя структурная.</w:t>
      </w:r>
    </w:p>
    <w:p w14:paraId="09A4C6A1" w14:textId="77777777" w:rsidR="00353C8E" w:rsidRDefault="0073717F">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 Политическая власть и механизм ее функционирования.</w:t>
      </w:r>
    </w:p>
    <w:p w14:paraId="1164CF61" w14:textId="77777777" w:rsidR="00353C8E" w:rsidRDefault="0073717F">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 Государство как политический институт.</w:t>
      </w:r>
    </w:p>
    <w:p w14:paraId="63747B40" w14:textId="77777777" w:rsidR="00353C8E" w:rsidRDefault="0073717F">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 Политическая система общества.</w:t>
      </w:r>
    </w:p>
    <w:p w14:paraId="06A93D3D" w14:textId="77777777" w:rsidR="00353C8E" w:rsidRDefault="0073717F">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 Политическая система современной России.</w:t>
      </w:r>
    </w:p>
    <w:p w14:paraId="259F11B9" w14:textId="77777777" w:rsidR="00353C8E" w:rsidRDefault="0073717F">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 Гражданское общество и его признаки.</w:t>
      </w:r>
    </w:p>
    <w:p w14:paraId="6277A166" w14:textId="77777777" w:rsidR="00353C8E" w:rsidRDefault="0073717F">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 Политическая элита и теория элит.</w:t>
      </w:r>
    </w:p>
    <w:p w14:paraId="2277B2ED" w14:textId="77777777" w:rsidR="00353C8E" w:rsidRDefault="0073717F">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21. Классификация политических элит и способы их </w:t>
      </w:r>
      <w:proofErr w:type="spellStart"/>
      <w:r>
        <w:rPr>
          <w:rFonts w:ascii="Times New Roman" w:eastAsia="Times New Roman" w:hAnsi="Times New Roman" w:cs="Times New Roman"/>
          <w:sz w:val="24"/>
          <w:szCs w:val="24"/>
          <w:lang w:eastAsia="ru-RU"/>
        </w:rPr>
        <w:t>рекрутирования</w:t>
      </w:r>
      <w:proofErr w:type="spellEnd"/>
      <w:r>
        <w:rPr>
          <w:rFonts w:ascii="Times New Roman" w:eastAsia="Times New Roman" w:hAnsi="Times New Roman" w:cs="Times New Roman"/>
          <w:sz w:val="24"/>
          <w:szCs w:val="24"/>
          <w:lang w:eastAsia="ru-RU"/>
        </w:rPr>
        <w:t>.</w:t>
      </w:r>
    </w:p>
    <w:p w14:paraId="65180503" w14:textId="77777777" w:rsidR="00353C8E" w:rsidRDefault="0073717F">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 Политическое лидерство и его типы.</w:t>
      </w:r>
    </w:p>
    <w:p w14:paraId="658538E7" w14:textId="77777777" w:rsidR="00353C8E" w:rsidRDefault="0073717F">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 Группы интересов в политике, понятие и функции.</w:t>
      </w:r>
    </w:p>
    <w:p w14:paraId="42E4D693" w14:textId="77777777" w:rsidR="00353C8E" w:rsidRDefault="0073717F">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24. Конвенциональное и </w:t>
      </w:r>
      <w:proofErr w:type="spellStart"/>
      <w:r>
        <w:rPr>
          <w:rFonts w:ascii="Times New Roman" w:eastAsia="Times New Roman" w:hAnsi="Times New Roman" w:cs="Times New Roman"/>
          <w:sz w:val="24"/>
          <w:szCs w:val="24"/>
          <w:lang w:eastAsia="ru-RU"/>
        </w:rPr>
        <w:t>неконвенциональное</w:t>
      </w:r>
      <w:proofErr w:type="spellEnd"/>
      <w:r>
        <w:rPr>
          <w:rFonts w:ascii="Times New Roman" w:eastAsia="Times New Roman" w:hAnsi="Times New Roman" w:cs="Times New Roman"/>
          <w:sz w:val="24"/>
          <w:szCs w:val="24"/>
          <w:lang w:eastAsia="ru-RU"/>
        </w:rPr>
        <w:t xml:space="preserve"> политическое участие.</w:t>
      </w:r>
    </w:p>
    <w:p w14:paraId="6008AB61" w14:textId="77777777" w:rsidR="00353C8E" w:rsidRDefault="0073717F">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 Лоббизм как социально-политическое явление. Модель лоббирования.</w:t>
      </w:r>
    </w:p>
    <w:p w14:paraId="47A38A3F" w14:textId="77777777" w:rsidR="00353C8E" w:rsidRDefault="0073717F">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26. Корпоративизм и </w:t>
      </w:r>
      <w:proofErr w:type="spellStart"/>
      <w:r>
        <w:rPr>
          <w:rFonts w:ascii="Times New Roman" w:eastAsia="Times New Roman" w:hAnsi="Times New Roman" w:cs="Times New Roman"/>
          <w:sz w:val="24"/>
          <w:szCs w:val="24"/>
          <w:lang w:eastAsia="ru-RU"/>
        </w:rPr>
        <w:t>неокорпоративизм</w:t>
      </w:r>
      <w:proofErr w:type="spellEnd"/>
      <w:r>
        <w:rPr>
          <w:rFonts w:ascii="Times New Roman" w:eastAsia="Times New Roman" w:hAnsi="Times New Roman" w:cs="Times New Roman"/>
          <w:sz w:val="24"/>
          <w:szCs w:val="24"/>
          <w:lang w:eastAsia="ru-RU"/>
        </w:rPr>
        <w:t>.</w:t>
      </w:r>
    </w:p>
    <w:p w14:paraId="67FB5CD7" w14:textId="77777777" w:rsidR="00353C8E" w:rsidRDefault="0073717F">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 Политические партии и партийные системы.</w:t>
      </w:r>
    </w:p>
    <w:p w14:paraId="312588A9" w14:textId="77777777" w:rsidR="00353C8E" w:rsidRDefault="0073717F">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28. Многопартийность и </w:t>
      </w:r>
      <w:proofErr w:type="spellStart"/>
      <w:r>
        <w:rPr>
          <w:rFonts w:ascii="Times New Roman" w:eastAsia="Times New Roman" w:hAnsi="Times New Roman" w:cs="Times New Roman"/>
          <w:sz w:val="24"/>
          <w:szCs w:val="24"/>
          <w:lang w:eastAsia="ru-RU"/>
        </w:rPr>
        <w:t>однопартийность</w:t>
      </w:r>
      <w:proofErr w:type="spellEnd"/>
      <w:r>
        <w:rPr>
          <w:rFonts w:ascii="Times New Roman" w:eastAsia="Times New Roman" w:hAnsi="Times New Roman" w:cs="Times New Roman"/>
          <w:sz w:val="24"/>
          <w:szCs w:val="24"/>
          <w:lang w:eastAsia="ru-RU"/>
        </w:rPr>
        <w:t>: плюсы и минусы.</w:t>
      </w:r>
    </w:p>
    <w:p w14:paraId="07F88C19" w14:textId="77777777" w:rsidR="00353C8E" w:rsidRDefault="0073717F">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 Партийная система РФ.</w:t>
      </w:r>
    </w:p>
    <w:p w14:paraId="6523403F" w14:textId="77777777" w:rsidR="00353C8E" w:rsidRDefault="0073717F">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 Общественно-политические движения.</w:t>
      </w:r>
    </w:p>
    <w:p w14:paraId="14648E53" w14:textId="77777777" w:rsidR="00353C8E" w:rsidRDefault="0073717F">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 Избирательные системы и компании.</w:t>
      </w:r>
    </w:p>
    <w:p w14:paraId="70B4CD08" w14:textId="77777777" w:rsidR="00353C8E" w:rsidRDefault="0073717F">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 Мажоритарная и пропорциональная избирательная система.</w:t>
      </w:r>
    </w:p>
    <w:p w14:paraId="632AA5AA" w14:textId="77777777" w:rsidR="00353C8E" w:rsidRDefault="0073717F">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 Концепции политической культуры.</w:t>
      </w:r>
    </w:p>
    <w:p w14:paraId="76224B0A" w14:textId="77777777" w:rsidR="00353C8E" w:rsidRDefault="0073717F">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 Типы политической культуры.</w:t>
      </w:r>
    </w:p>
    <w:p w14:paraId="1CA5A822" w14:textId="77777777" w:rsidR="00353C8E" w:rsidRDefault="0073717F">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 Особенности политической культуры переходного типа.</w:t>
      </w:r>
    </w:p>
    <w:p w14:paraId="1A2FF09A" w14:textId="77777777" w:rsidR="00353C8E" w:rsidRDefault="0073717F">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 Политическое участие и его основные формы.</w:t>
      </w:r>
    </w:p>
    <w:p w14:paraId="3C2E0C07" w14:textId="77777777" w:rsidR="00353C8E" w:rsidRDefault="0073717F">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 Основные каналы и особенности политического влияния СМИ.</w:t>
      </w:r>
    </w:p>
    <w:p w14:paraId="4D903857" w14:textId="77777777" w:rsidR="00353C8E" w:rsidRDefault="0073717F">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 Понятие, структура и функции политической идеологии.</w:t>
      </w:r>
    </w:p>
    <w:p w14:paraId="30CE4C9B" w14:textId="77777777" w:rsidR="00353C8E" w:rsidRDefault="0073717F">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 Основные типы политических идеологий.</w:t>
      </w:r>
    </w:p>
    <w:p w14:paraId="755D9878" w14:textId="77777777" w:rsidR="00353C8E" w:rsidRDefault="0073717F">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 Национализм как политическая идеология.</w:t>
      </w:r>
    </w:p>
    <w:p w14:paraId="22AF1C58" w14:textId="77777777" w:rsidR="00353C8E" w:rsidRDefault="0073717F">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 Либерализм как политическая идеология.</w:t>
      </w:r>
    </w:p>
    <w:p w14:paraId="32DF3369" w14:textId="77777777" w:rsidR="00353C8E" w:rsidRDefault="0073717F">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 Консерватизм как политическая идеология.</w:t>
      </w:r>
    </w:p>
    <w:p w14:paraId="37C41C03" w14:textId="77777777" w:rsidR="00353C8E" w:rsidRDefault="0073717F">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 Политическое процессы: понятие, типология.</w:t>
      </w:r>
    </w:p>
    <w:p w14:paraId="797362E6" w14:textId="77777777" w:rsidR="00353C8E" w:rsidRDefault="0073717F">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 Технологии управления политическими процессами.</w:t>
      </w:r>
    </w:p>
    <w:p w14:paraId="5AA5FA27" w14:textId="77777777" w:rsidR="00353C8E" w:rsidRDefault="0073717F">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 Политические конфликты: понятие, уровни, типы.</w:t>
      </w:r>
    </w:p>
    <w:p w14:paraId="2C7A99E3" w14:textId="77777777" w:rsidR="00353C8E" w:rsidRDefault="0073717F">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 Способы разрешения политических конфликтов.</w:t>
      </w:r>
    </w:p>
    <w:p w14:paraId="766E6CA2" w14:textId="77777777" w:rsidR="00353C8E" w:rsidRDefault="0073717F">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 Политические конфликты в современной России.</w:t>
      </w:r>
    </w:p>
    <w:p w14:paraId="054A7486" w14:textId="77777777" w:rsidR="00353C8E" w:rsidRDefault="0073717F">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 Мировая политика: понятие, содержание, основные уровни.</w:t>
      </w:r>
    </w:p>
    <w:p w14:paraId="1464DAED" w14:textId="77777777" w:rsidR="00353C8E" w:rsidRDefault="0073717F">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 Международные отношения и их характеристика.</w:t>
      </w:r>
    </w:p>
    <w:p w14:paraId="7C2F69F2" w14:textId="77777777" w:rsidR="00353C8E" w:rsidRDefault="0073717F">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 Субъекты и участники международных политических отношений.</w:t>
      </w:r>
    </w:p>
    <w:p w14:paraId="42005D6E" w14:textId="77777777" w:rsidR="00353C8E" w:rsidRDefault="0073717F">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 Понятие, содержание и сущность глобальных проблем современности.</w:t>
      </w:r>
    </w:p>
    <w:p w14:paraId="230D09D2" w14:textId="77777777" w:rsidR="00353C8E" w:rsidRDefault="0073717F">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 Классические и современные геополитические теории.</w:t>
      </w:r>
    </w:p>
    <w:p w14:paraId="463E945B" w14:textId="77777777" w:rsidR="00353C8E" w:rsidRDefault="00353C8E">
      <w:pPr>
        <w:widowControl w:val="0"/>
        <w:spacing w:after="0" w:line="360" w:lineRule="auto"/>
        <w:jc w:val="both"/>
        <w:rPr>
          <w:rFonts w:ascii="Times New Roman" w:eastAsia="Times New Roman" w:hAnsi="Times New Roman" w:cs="Times New Roman"/>
          <w:sz w:val="24"/>
          <w:szCs w:val="24"/>
          <w:lang w:eastAsia="ru-RU"/>
        </w:rPr>
      </w:pPr>
    </w:p>
    <w:p w14:paraId="69CE4371" w14:textId="77777777" w:rsidR="00353C8E" w:rsidRDefault="0073717F">
      <w:pPr>
        <w:pStyle w:val="af5"/>
        <w:widowControl w:val="0"/>
        <w:numPr>
          <w:ilvl w:val="1"/>
          <w:numId w:val="10"/>
        </w:numPr>
        <w:spacing w:line="360" w:lineRule="auto"/>
        <w:jc w:val="center"/>
        <w:rPr>
          <w:rFonts w:eastAsia="Times New Roman"/>
          <w:b/>
          <w:i/>
        </w:rPr>
      </w:pPr>
      <w:r>
        <w:rPr>
          <w:rFonts w:eastAsia="Times New Roman"/>
          <w:b/>
          <w:i/>
        </w:rPr>
        <w:t xml:space="preserve">Тестовые задания </w:t>
      </w:r>
    </w:p>
    <w:p w14:paraId="28FE44D5" w14:textId="77777777" w:rsidR="00353C8E" w:rsidRDefault="0073717F">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1.</w:t>
      </w:r>
      <w:r>
        <w:rPr>
          <w:rFonts w:ascii="Times New Roman" w:hAnsi="Times New Roman" w:cs="Times New Roman"/>
          <w:sz w:val="24"/>
          <w:szCs w:val="24"/>
        </w:rPr>
        <w:t xml:space="preserve"> Предмет политологии наиболее точно определяет следующая из предложенных формулировок:</w:t>
      </w:r>
    </w:p>
    <w:p w14:paraId="3DA35FBE"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наука о власти и государственном управлении;</w:t>
      </w:r>
    </w:p>
    <w:p w14:paraId="3F9CD6FD"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наука об общих законах развития социума;</w:t>
      </w:r>
    </w:p>
    <w:p w14:paraId="7EF06F03"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наука о принципах обеспечения государственной безопасности.</w:t>
      </w:r>
    </w:p>
    <w:p w14:paraId="68DFD4C0" w14:textId="77777777" w:rsidR="00353C8E" w:rsidRDefault="00353C8E">
      <w:pPr>
        <w:spacing w:after="0" w:line="360" w:lineRule="auto"/>
        <w:jc w:val="both"/>
        <w:rPr>
          <w:rFonts w:ascii="Times New Roman" w:hAnsi="Times New Roman" w:cs="Times New Roman"/>
          <w:b/>
          <w:bCs/>
          <w:sz w:val="24"/>
          <w:szCs w:val="24"/>
        </w:rPr>
      </w:pPr>
    </w:p>
    <w:p w14:paraId="6DF1C3F5" w14:textId="77777777" w:rsidR="00353C8E" w:rsidRDefault="0073717F">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2</w:t>
      </w:r>
      <w:r>
        <w:rPr>
          <w:rFonts w:ascii="Times New Roman" w:hAnsi="Times New Roman" w:cs="Times New Roman"/>
          <w:sz w:val="24"/>
          <w:szCs w:val="24"/>
        </w:rPr>
        <w:t>. Идеи либерализма содержатся в работах следующих мыслителей:</w:t>
      </w:r>
    </w:p>
    <w:p w14:paraId="6EF771A8"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Платон;</w:t>
      </w:r>
    </w:p>
    <w:p w14:paraId="25D02A5A"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б</w:t>
      </w:r>
      <w:proofErr w:type="gramEnd"/>
      <w:r>
        <w:rPr>
          <w:rFonts w:ascii="Times New Roman" w:hAnsi="Times New Roman" w:cs="Times New Roman"/>
          <w:sz w:val="24"/>
          <w:szCs w:val="24"/>
        </w:rPr>
        <w:t>) Джон Локк и Томас Гоббс;</w:t>
      </w:r>
    </w:p>
    <w:p w14:paraId="3DF57CF6"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Карл Маркс.</w:t>
      </w:r>
    </w:p>
    <w:p w14:paraId="0DC7C109" w14:textId="77777777" w:rsidR="00353C8E" w:rsidRDefault="00353C8E">
      <w:pPr>
        <w:spacing w:after="0" w:line="360" w:lineRule="auto"/>
        <w:jc w:val="both"/>
        <w:rPr>
          <w:rFonts w:ascii="Times New Roman" w:hAnsi="Times New Roman" w:cs="Times New Roman"/>
          <w:b/>
          <w:bCs/>
          <w:sz w:val="24"/>
          <w:szCs w:val="24"/>
        </w:rPr>
      </w:pPr>
    </w:p>
    <w:p w14:paraId="43453DAD" w14:textId="77777777" w:rsidR="00353C8E" w:rsidRDefault="0073717F">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3</w:t>
      </w:r>
      <w:r>
        <w:rPr>
          <w:rFonts w:ascii="Times New Roman" w:hAnsi="Times New Roman" w:cs="Times New Roman"/>
          <w:sz w:val="24"/>
          <w:szCs w:val="24"/>
        </w:rPr>
        <w:t>. Под ресурсами политической власти подразумевается:</w:t>
      </w:r>
    </w:p>
    <w:p w14:paraId="525BF3A8"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приказ;</w:t>
      </w:r>
    </w:p>
    <w:p w14:paraId="2C9F5DC2"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вся совокупность материальных и нематериальных явлений, с помощью которых субъект власти может подчинять себе социальные объект;</w:t>
      </w:r>
    </w:p>
    <w:p w14:paraId="78DC9A43"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должность, дающая право управлять подчиненными. </w:t>
      </w:r>
    </w:p>
    <w:p w14:paraId="421704C9" w14:textId="77777777" w:rsidR="00353C8E" w:rsidRDefault="00353C8E">
      <w:pPr>
        <w:spacing w:after="0" w:line="360" w:lineRule="auto"/>
        <w:jc w:val="both"/>
        <w:rPr>
          <w:rFonts w:ascii="Times New Roman" w:hAnsi="Times New Roman" w:cs="Times New Roman"/>
          <w:b/>
          <w:bCs/>
          <w:sz w:val="24"/>
          <w:szCs w:val="24"/>
        </w:rPr>
      </w:pPr>
    </w:p>
    <w:p w14:paraId="081F6405" w14:textId="77777777" w:rsidR="00353C8E" w:rsidRDefault="0073717F">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4</w:t>
      </w:r>
      <w:r>
        <w:rPr>
          <w:rFonts w:ascii="Times New Roman" w:hAnsi="Times New Roman" w:cs="Times New Roman"/>
          <w:sz w:val="24"/>
          <w:szCs w:val="24"/>
        </w:rPr>
        <w:t>. Явление «культа личности» наиболее характерно при следующем типе политического лидера:</w:t>
      </w:r>
    </w:p>
    <w:p w14:paraId="374CD4DB"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Харизматический лидер;</w:t>
      </w:r>
    </w:p>
    <w:p w14:paraId="198EA283"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традиционный лидер;</w:t>
      </w:r>
    </w:p>
    <w:p w14:paraId="0FFD43F9"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рациональный лидер.</w:t>
      </w:r>
    </w:p>
    <w:p w14:paraId="02256CC5" w14:textId="77777777" w:rsidR="00353C8E" w:rsidRDefault="00353C8E">
      <w:pPr>
        <w:spacing w:after="0" w:line="360" w:lineRule="auto"/>
        <w:jc w:val="both"/>
        <w:rPr>
          <w:rFonts w:ascii="Times New Roman" w:hAnsi="Times New Roman" w:cs="Times New Roman"/>
          <w:sz w:val="24"/>
          <w:szCs w:val="24"/>
        </w:rPr>
      </w:pPr>
    </w:p>
    <w:p w14:paraId="70CA75B7" w14:textId="77777777" w:rsidR="00353C8E" w:rsidRDefault="0073717F">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5</w:t>
      </w:r>
      <w:r>
        <w:rPr>
          <w:rFonts w:ascii="Times New Roman" w:hAnsi="Times New Roman" w:cs="Times New Roman"/>
          <w:sz w:val="24"/>
          <w:szCs w:val="24"/>
        </w:rPr>
        <w:t xml:space="preserve"> Термин «тоталитаризм» впервые в политических целях применил:</w:t>
      </w:r>
    </w:p>
    <w:p w14:paraId="2212D782"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Адольф Гитлер;</w:t>
      </w:r>
    </w:p>
    <w:p w14:paraId="47E26188"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Бенито</w:t>
      </w:r>
      <w:proofErr w:type="spellEnd"/>
      <w:r>
        <w:rPr>
          <w:rFonts w:ascii="Times New Roman" w:hAnsi="Times New Roman" w:cs="Times New Roman"/>
          <w:sz w:val="24"/>
          <w:szCs w:val="24"/>
        </w:rPr>
        <w:t xml:space="preserve"> Муссолини;</w:t>
      </w:r>
    </w:p>
    <w:p w14:paraId="52C466F0"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Иосиф Сталин.</w:t>
      </w:r>
    </w:p>
    <w:p w14:paraId="53ADD86F" w14:textId="77777777" w:rsidR="00353C8E" w:rsidRDefault="00353C8E">
      <w:pPr>
        <w:spacing w:after="0" w:line="360" w:lineRule="auto"/>
        <w:jc w:val="both"/>
        <w:rPr>
          <w:rFonts w:ascii="Times New Roman" w:hAnsi="Times New Roman" w:cs="Times New Roman"/>
          <w:sz w:val="24"/>
          <w:szCs w:val="24"/>
        </w:rPr>
      </w:pPr>
    </w:p>
    <w:p w14:paraId="4F54EC98" w14:textId="77777777" w:rsidR="00353C8E" w:rsidRDefault="0073717F">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6.</w:t>
      </w:r>
      <w:r>
        <w:rPr>
          <w:rFonts w:ascii="Times New Roman" w:hAnsi="Times New Roman" w:cs="Times New Roman"/>
          <w:sz w:val="24"/>
          <w:szCs w:val="24"/>
        </w:rPr>
        <w:t xml:space="preserve"> Авторитарный режим основан на:</w:t>
      </w:r>
    </w:p>
    <w:p w14:paraId="08056DFF"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абсолютном контроле власти над всеми сферами жизни и деятельности граждан:</w:t>
      </w:r>
    </w:p>
    <w:p w14:paraId="53597CE4"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xml:space="preserve">) стремлении власти контролировать лишь политические процессы, допуская экономическую самостоятельность граждан; </w:t>
      </w:r>
    </w:p>
    <w:p w14:paraId="2B192BF1"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минимизации участия политической власти в жизни общества и государства.</w:t>
      </w:r>
    </w:p>
    <w:p w14:paraId="7FB792B7" w14:textId="77777777" w:rsidR="00353C8E" w:rsidRDefault="00353C8E">
      <w:pPr>
        <w:spacing w:after="0" w:line="360" w:lineRule="auto"/>
        <w:jc w:val="both"/>
        <w:rPr>
          <w:rFonts w:ascii="Times New Roman" w:hAnsi="Times New Roman" w:cs="Times New Roman"/>
          <w:sz w:val="24"/>
          <w:szCs w:val="24"/>
        </w:rPr>
      </w:pPr>
    </w:p>
    <w:p w14:paraId="40847256" w14:textId="77777777" w:rsidR="00353C8E" w:rsidRDefault="0073717F">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7</w:t>
      </w:r>
      <w:r>
        <w:rPr>
          <w:rFonts w:ascii="Times New Roman" w:hAnsi="Times New Roman" w:cs="Times New Roman"/>
          <w:sz w:val="24"/>
          <w:szCs w:val="24"/>
        </w:rPr>
        <w:t>. Экономический доход в пользу малоимущих слоев населения в большей степени склонно перераспределять:</w:t>
      </w:r>
    </w:p>
    <w:p w14:paraId="342330D3"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социальное государство;</w:t>
      </w:r>
    </w:p>
    <w:p w14:paraId="4514D17D"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правовое государство;</w:t>
      </w:r>
    </w:p>
    <w:p w14:paraId="4AB58326"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полицейское государство.</w:t>
      </w:r>
    </w:p>
    <w:p w14:paraId="3075215F" w14:textId="77777777" w:rsidR="00353C8E" w:rsidRDefault="00353C8E">
      <w:pPr>
        <w:spacing w:after="0" w:line="360" w:lineRule="auto"/>
        <w:jc w:val="both"/>
        <w:rPr>
          <w:rFonts w:ascii="Times New Roman" w:hAnsi="Times New Roman" w:cs="Times New Roman"/>
          <w:sz w:val="24"/>
          <w:szCs w:val="24"/>
        </w:rPr>
      </w:pPr>
    </w:p>
    <w:p w14:paraId="188E07D1" w14:textId="77777777" w:rsidR="00353C8E" w:rsidRDefault="0073717F">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8</w:t>
      </w:r>
      <w:r>
        <w:rPr>
          <w:rFonts w:ascii="Times New Roman" w:hAnsi="Times New Roman" w:cs="Times New Roman"/>
          <w:sz w:val="24"/>
          <w:szCs w:val="24"/>
        </w:rPr>
        <w:t>. Наиболее неустойчивым видом территориального устройства является:</w:t>
      </w:r>
    </w:p>
    <w:p w14:paraId="1BCE8949"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конфедерация;</w:t>
      </w:r>
    </w:p>
    <w:p w14:paraId="5D757D60"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федерация;</w:t>
      </w:r>
    </w:p>
    <w:p w14:paraId="7F57AD21"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в</w:t>
      </w:r>
      <w:proofErr w:type="gramEnd"/>
      <w:r>
        <w:rPr>
          <w:rFonts w:ascii="Times New Roman" w:hAnsi="Times New Roman" w:cs="Times New Roman"/>
          <w:sz w:val="24"/>
          <w:szCs w:val="24"/>
        </w:rPr>
        <w:t>) унитарное государство.</w:t>
      </w:r>
    </w:p>
    <w:p w14:paraId="6199C259" w14:textId="77777777" w:rsidR="00353C8E" w:rsidRDefault="00353C8E">
      <w:pPr>
        <w:spacing w:after="0" w:line="360" w:lineRule="auto"/>
        <w:jc w:val="both"/>
        <w:rPr>
          <w:rFonts w:ascii="Times New Roman" w:hAnsi="Times New Roman" w:cs="Times New Roman"/>
          <w:sz w:val="24"/>
          <w:szCs w:val="24"/>
        </w:rPr>
      </w:pPr>
    </w:p>
    <w:p w14:paraId="62C1B7CE" w14:textId="77777777" w:rsidR="00353C8E" w:rsidRDefault="0073717F">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9.</w:t>
      </w:r>
      <w:r>
        <w:rPr>
          <w:rFonts w:ascii="Times New Roman" w:hAnsi="Times New Roman" w:cs="Times New Roman"/>
          <w:sz w:val="24"/>
          <w:szCs w:val="24"/>
        </w:rPr>
        <w:t xml:space="preserve"> Наиболее точно сущность гражданского общества характеризует следующий признак:</w:t>
      </w:r>
    </w:p>
    <w:p w14:paraId="3CB5541F"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значительная численность жителей государства;</w:t>
      </w:r>
    </w:p>
    <w:p w14:paraId="1368ED86"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независимость от органов государственной власти;</w:t>
      </w:r>
    </w:p>
    <w:p w14:paraId="3B6CF35D"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пацифизм.</w:t>
      </w:r>
    </w:p>
    <w:p w14:paraId="5DC10DC7" w14:textId="77777777" w:rsidR="00353C8E" w:rsidRDefault="00353C8E">
      <w:pPr>
        <w:spacing w:after="0" w:line="360" w:lineRule="auto"/>
        <w:jc w:val="both"/>
        <w:rPr>
          <w:rFonts w:ascii="Times New Roman" w:hAnsi="Times New Roman" w:cs="Times New Roman"/>
          <w:sz w:val="24"/>
          <w:szCs w:val="24"/>
        </w:rPr>
      </w:pPr>
    </w:p>
    <w:p w14:paraId="523A60B6" w14:textId="77777777" w:rsidR="00353C8E" w:rsidRDefault="0073717F">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10</w:t>
      </w:r>
      <w:r>
        <w:rPr>
          <w:rFonts w:ascii="Times New Roman" w:hAnsi="Times New Roman" w:cs="Times New Roman"/>
          <w:sz w:val="24"/>
          <w:szCs w:val="24"/>
        </w:rPr>
        <w:t>. Президент России избирается по:</w:t>
      </w:r>
    </w:p>
    <w:p w14:paraId="249D02A8"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мажоритарной системе;</w:t>
      </w:r>
    </w:p>
    <w:p w14:paraId="367BA705"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пропорциональной системе;</w:t>
      </w:r>
    </w:p>
    <w:p w14:paraId="40C3494D"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смешанной системе.</w:t>
      </w:r>
    </w:p>
    <w:p w14:paraId="1EDFEAB0" w14:textId="77777777" w:rsidR="00353C8E" w:rsidRDefault="00353C8E">
      <w:pPr>
        <w:spacing w:after="0" w:line="360" w:lineRule="auto"/>
        <w:jc w:val="both"/>
        <w:rPr>
          <w:rFonts w:ascii="Times New Roman" w:hAnsi="Times New Roman" w:cs="Times New Roman"/>
          <w:sz w:val="24"/>
          <w:szCs w:val="24"/>
        </w:rPr>
      </w:pPr>
    </w:p>
    <w:p w14:paraId="0F3B2201" w14:textId="77777777" w:rsidR="00353C8E" w:rsidRDefault="0073717F">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 11</w:t>
      </w:r>
      <w:r>
        <w:rPr>
          <w:rFonts w:ascii="Times New Roman" w:hAnsi="Times New Roman" w:cs="Times New Roman"/>
          <w:sz w:val="24"/>
          <w:szCs w:val="24"/>
        </w:rPr>
        <w:t>. Характерной чертой политического процесса в России при президентстве В.В. Путина является:</w:t>
      </w:r>
    </w:p>
    <w:p w14:paraId="6A943F73"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зависимость президента от «олигархов» (политизированных глав крупных экономических корпораций) и «</w:t>
      </w:r>
      <w:proofErr w:type="spellStart"/>
      <w:r>
        <w:rPr>
          <w:rFonts w:ascii="Times New Roman" w:hAnsi="Times New Roman" w:cs="Times New Roman"/>
          <w:sz w:val="24"/>
          <w:szCs w:val="24"/>
        </w:rPr>
        <w:t>медиамагнатов</w:t>
      </w:r>
      <w:proofErr w:type="spellEnd"/>
      <w:r>
        <w:rPr>
          <w:rFonts w:ascii="Times New Roman" w:hAnsi="Times New Roman" w:cs="Times New Roman"/>
          <w:sz w:val="24"/>
          <w:szCs w:val="24"/>
        </w:rPr>
        <w:t>» (политизированных владельцев крупнейших СМИ страны);</w:t>
      </w:r>
    </w:p>
    <w:p w14:paraId="54531CBB"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стремление президента к укреплению государственного аппарата и устойчивости федеративной системы;</w:t>
      </w:r>
    </w:p>
    <w:p w14:paraId="138218BD"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стремление президента минимизировать свое участие в политической и экономической жизни страны.</w:t>
      </w:r>
    </w:p>
    <w:p w14:paraId="00FBC63B" w14:textId="77777777" w:rsidR="00353C8E" w:rsidRDefault="00353C8E">
      <w:pPr>
        <w:spacing w:after="0" w:line="360" w:lineRule="auto"/>
        <w:jc w:val="both"/>
        <w:rPr>
          <w:rFonts w:ascii="Times New Roman" w:hAnsi="Times New Roman" w:cs="Times New Roman"/>
          <w:sz w:val="24"/>
          <w:szCs w:val="24"/>
        </w:rPr>
      </w:pPr>
    </w:p>
    <w:p w14:paraId="55F0886B" w14:textId="77777777" w:rsidR="00353C8E" w:rsidRDefault="0073717F">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 12</w:t>
      </w:r>
      <w:r>
        <w:rPr>
          <w:rFonts w:ascii="Times New Roman" w:hAnsi="Times New Roman" w:cs="Times New Roman"/>
          <w:sz w:val="24"/>
          <w:szCs w:val="24"/>
        </w:rPr>
        <w:t>. Политическая картина мира, формируемая современным телевидением, отличается:</w:t>
      </w:r>
    </w:p>
    <w:p w14:paraId="07AE598D"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повышенной достоверностью;</w:t>
      </w:r>
    </w:p>
    <w:p w14:paraId="46AE2BA5"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фрагментарностью и поверхностностью;</w:t>
      </w:r>
    </w:p>
    <w:p w14:paraId="22CD4657"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глубиной и объективностью аналитической проработки сюжетов.</w:t>
      </w:r>
    </w:p>
    <w:p w14:paraId="38103293" w14:textId="77777777" w:rsidR="00353C8E" w:rsidRDefault="00353C8E">
      <w:pPr>
        <w:spacing w:after="0" w:line="360" w:lineRule="auto"/>
        <w:jc w:val="both"/>
        <w:rPr>
          <w:rFonts w:ascii="Times New Roman" w:hAnsi="Times New Roman" w:cs="Times New Roman"/>
          <w:sz w:val="24"/>
          <w:szCs w:val="24"/>
        </w:rPr>
      </w:pPr>
    </w:p>
    <w:p w14:paraId="6071095E" w14:textId="77777777" w:rsidR="00353C8E" w:rsidRDefault="0073717F">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 13.</w:t>
      </w:r>
      <w:r>
        <w:rPr>
          <w:rFonts w:ascii="Times New Roman" w:hAnsi="Times New Roman" w:cs="Times New Roman"/>
          <w:sz w:val="24"/>
          <w:szCs w:val="24"/>
        </w:rPr>
        <w:t xml:space="preserve"> Наиболее точно понятие политического манипулирования раскрывает следующее определение:</w:t>
      </w:r>
    </w:p>
    <w:p w14:paraId="6B813E6D"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это разновидность прямого силового давления на людей;</w:t>
      </w:r>
    </w:p>
    <w:p w14:paraId="5844CF49"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это скрытое воздействие на политическое сознание электората с целью побудить избирателей к выгодным для манипулятора действиям;</w:t>
      </w:r>
    </w:p>
    <w:p w14:paraId="62D10EBD"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это разновидность законного способа реализации политической власти.</w:t>
      </w:r>
    </w:p>
    <w:p w14:paraId="092F6618" w14:textId="77777777" w:rsidR="00353C8E" w:rsidRDefault="00353C8E">
      <w:pPr>
        <w:spacing w:after="0" w:line="360" w:lineRule="auto"/>
        <w:jc w:val="both"/>
        <w:rPr>
          <w:rFonts w:ascii="Times New Roman" w:hAnsi="Times New Roman" w:cs="Times New Roman"/>
          <w:sz w:val="24"/>
          <w:szCs w:val="24"/>
        </w:rPr>
      </w:pPr>
    </w:p>
    <w:p w14:paraId="7A6C5CBD" w14:textId="77777777" w:rsidR="00353C8E" w:rsidRDefault="0073717F">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 14</w:t>
      </w:r>
      <w:r>
        <w:rPr>
          <w:rFonts w:ascii="Times New Roman" w:hAnsi="Times New Roman" w:cs="Times New Roman"/>
          <w:sz w:val="24"/>
          <w:szCs w:val="24"/>
        </w:rPr>
        <w:t>. Сейчас политическое значение Интернета характеризуется следующим:</w:t>
      </w:r>
    </w:p>
    <w:p w14:paraId="2A2EBD71"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Интернет активно применяется в политической борьбе и решает ее исход;</w:t>
      </w:r>
    </w:p>
    <w:p w14:paraId="5E26586A"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Интернет совершенно невозможно использовать для решения политических задач;</w:t>
      </w:r>
    </w:p>
    <w:p w14:paraId="001AB57A"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Интернет успешно используется для осуществления локальных политико-информационных акций.</w:t>
      </w:r>
    </w:p>
    <w:p w14:paraId="1BB0AA11" w14:textId="77777777" w:rsidR="00353C8E" w:rsidRDefault="00353C8E">
      <w:pPr>
        <w:spacing w:after="0" w:line="360" w:lineRule="auto"/>
        <w:jc w:val="both"/>
        <w:rPr>
          <w:rFonts w:ascii="Times New Roman" w:hAnsi="Times New Roman" w:cs="Times New Roman"/>
          <w:sz w:val="24"/>
          <w:szCs w:val="24"/>
        </w:rPr>
      </w:pPr>
    </w:p>
    <w:p w14:paraId="6379101D" w14:textId="77777777" w:rsidR="00353C8E" w:rsidRDefault="0073717F">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15</w:t>
      </w:r>
      <w:r>
        <w:rPr>
          <w:rFonts w:ascii="Times New Roman" w:hAnsi="Times New Roman" w:cs="Times New Roman"/>
          <w:sz w:val="24"/>
          <w:szCs w:val="24"/>
        </w:rPr>
        <w:t>. Безразличие людей к публичной политике, отрицание идей политической модернизации и стремление строить политическую жизнь исключительно по историческим традициям являются признаком следующего типа политической культуры:</w:t>
      </w:r>
    </w:p>
    <w:p w14:paraId="366C0AC4"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активистский;</w:t>
      </w:r>
    </w:p>
    <w:p w14:paraId="69E5E00F"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подданнический;</w:t>
      </w:r>
    </w:p>
    <w:p w14:paraId="32D19E01"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патриархальный.</w:t>
      </w:r>
    </w:p>
    <w:p w14:paraId="2EA75E30" w14:textId="77777777" w:rsidR="00353C8E" w:rsidRDefault="00353C8E">
      <w:pPr>
        <w:spacing w:after="0" w:line="360" w:lineRule="auto"/>
        <w:jc w:val="both"/>
        <w:rPr>
          <w:rFonts w:ascii="Times New Roman" w:hAnsi="Times New Roman" w:cs="Times New Roman"/>
          <w:sz w:val="24"/>
          <w:szCs w:val="24"/>
        </w:rPr>
      </w:pPr>
    </w:p>
    <w:p w14:paraId="65D51866" w14:textId="77777777" w:rsidR="00353C8E" w:rsidRDefault="0073717F">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16</w:t>
      </w:r>
      <w:r>
        <w:rPr>
          <w:rFonts w:ascii="Times New Roman" w:hAnsi="Times New Roman" w:cs="Times New Roman"/>
          <w:sz w:val="24"/>
          <w:szCs w:val="24"/>
        </w:rPr>
        <w:t>. Наиболее точно термин «Политический миф» раскрывает следующее определение:</w:t>
      </w:r>
    </w:p>
    <w:p w14:paraId="3B15ED67"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это технология модернизации общества;</w:t>
      </w:r>
    </w:p>
    <w:p w14:paraId="534154EB"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это идеологическая платформа любого общественно-политического движения:</w:t>
      </w:r>
    </w:p>
    <w:p w14:paraId="0C63A6AC"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это целенаправленно внедряемое в массовое политическое сознание и поддерживаемое с помощью специализированных информационных технологий искаженное восприятие окружающего социального мира, истории и политических процессов.</w:t>
      </w:r>
    </w:p>
    <w:p w14:paraId="65FDCC27" w14:textId="77777777" w:rsidR="00353C8E" w:rsidRDefault="00353C8E">
      <w:pPr>
        <w:spacing w:after="0" w:line="360" w:lineRule="auto"/>
        <w:jc w:val="both"/>
        <w:rPr>
          <w:rFonts w:ascii="Times New Roman" w:hAnsi="Times New Roman" w:cs="Times New Roman"/>
          <w:sz w:val="24"/>
          <w:szCs w:val="24"/>
        </w:rPr>
      </w:pPr>
    </w:p>
    <w:p w14:paraId="548DF2CC" w14:textId="77777777" w:rsidR="00353C8E" w:rsidRDefault="0073717F">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17</w:t>
      </w:r>
      <w:r>
        <w:rPr>
          <w:rFonts w:ascii="Times New Roman" w:hAnsi="Times New Roman" w:cs="Times New Roman"/>
          <w:sz w:val="24"/>
          <w:szCs w:val="24"/>
        </w:rPr>
        <w:t>. Официальная российская внешняя политика декларирует, что современный мир в интересах всех народов должен стать:</w:t>
      </w:r>
    </w:p>
    <w:p w14:paraId="64A854E6"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однополярным;</w:t>
      </w:r>
    </w:p>
    <w:p w14:paraId="28CDDEC3"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многополярным;</w:t>
      </w:r>
    </w:p>
    <w:p w14:paraId="7CE7A532"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основанным на военно-политическом равновесии между двумя двух сверхдержавами.</w:t>
      </w:r>
    </w:p>
    <w:p w14:paraId="5DB95E82" w14:textId="77777777" w:rsidR="00353C8E" w:rsidRDefault="00353C8E">
      <w:pPr>
        <w:spacing w:after="0" w:line="360" w:lineRule="auto"/>
        <w:jc w:val="both"/>
        <w:rPr>
          <w:rFonts w:ascii="Times New Roman" w:hAnsi="Times New Roman" w:cs="Times New Roman"/>
          <w:b/>
          <w:bCs/>
          <w:sz w:val="24"/>
          <w:szCs w:val="24"/>
        </w:rPr>
      </w:pPr>
    </w:p>
    <w:p w14:paraId="2B6B7812" w14:textId="77777777" w:rsidR="00353C8E" w:rsidRDefault="0073717F">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18</w:t>
      </w:r>
      <w:r>
        <w:rPr>
          <w:rFonts w:ascii="Times New Roman" w:hAnsi="Times New Roman" w:cs="Times New Roman"/>
          <w:sz w:val="24"/>
          <w:szCs w:val="24"/>
        </w:rPr>
        <w:t>. Стратегия информационно-психологической войны между государствами с различными политическими режимами и системами нацелена на:</w:t>
      </w:r>
    </w:p>
    <w:p w14:paraId="54EA1205"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разложение национально-культурного ядра общества;</w:t>
      </w:r>
    </w:p>
    <w:p w14:paraId="32C22E99"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физическое уничтожение армии противника;</w:t>
      </w:r>
    </w:p>
    <w:p w14:paraId="5E8262D2"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подрыв экономического могущества.</w:t>
      </w:r>
    </w:p>
    <w:p w14:paraId="4B15F7D1" w14:textId="77777777" w:rsidR="00353C8E" w:rsidRDefault="00353C8E">
      <w:pPr>
        <w:spacing w:after="0" w:line="360" w:lineRule="auto"/>
        <w:jc w:val="both"/>
        <w:rPr>
          <w:rFonts w:ascii="Times New Roman" w:hAnsi="Times New Roman" w:cs="Times New Roman"/>
          <w:sz w:val="24"/>
          <w:szCs w:val="24"/>
        </w:rPr>
      </w:pPr>
    </w:p>
    <w:p w14:paraId="24D0EB7D" w14:textId="77777777" w:rsidR="00353C8E" w:rsidRDefault="0073717F">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Вопрос 19.</w:t>
      </w:r>
      <w:r>
        <w:rPr>
          <w:rFonts w:ascii="Times New Roman" w:hAnsi="Times New Roman" w:cs="Times New Roman"/>
          <w:sz w:val="24"/>
          <w:szCs w:val="24"/>
        </w:rPr>
        <w:t xml:space="preserve"> Одной из наиболее важных задач Российской Федерации на международной арене в текущий момент является: </w:t>
      </w:r>
    </w:p>
    <w:p w14:paraId="7DE6D6B9"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xml:space="preserve">) восстановление </w:t>
      </w:r>
      <w:proofErr w:type="spellStart"/>
      <w:r>
        <w:rPr>
          <w:rFonts w:ascii="Times New Roman" w:hAnsi="Times New Roman" w:cs="Times New Roman"/>
          <w:sz w:val="24"/>
          <w:szCs w:val="24"/>
        </w:rPr>
        <w:t>Ялтинско-Подстамской</w:t>
      </w:r>
      <w:proofErr w:type="spellEnd"/>
      <w:r>
        <w:rPr>
          <w:rFonts w:ascii="Times New Roman" w:hAnsi="Times New Roman" w:cs="Times New Roman"/>
          <w:sz w:val="24"/>
          <w:szCs w:val="24"/>
        </w:rPr>
        <w:t xml:space="preserve"> международной системы;</w:t>
      </w:r>
    </w:p>
    <w:p w14:paraId="1BC87FE1"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вступление в Совет безопасности ООН;</w:t>
      </w:r>
    </w:p>
    <w:p w14:paraId="75DE9A33"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борьба с международным терроризмом.</w:t>
      </w:r>
    </w:p>
    <w:p w14:paraId="77CE90F5" w14:textId="77777777" w:rsidR="00353C8E" w:rsidRDefault="00353C8E">
      <w:pPr>
        <w:spacing w:after="0" w:line="360" w:lineRule="auto"/>
        <w:jc w:val="both"/>
        <w:rPr>
          <w:rFonts w:ascii="Times New Roman" w:hAnsi="Times New Roman" w:cs="Times New Roman"/>
          <w:b/>
          <w:bCs/>
          <w:sz w:val="24"/>
          <w:szCs w:val="24"/>
        </w:rPr>
      </w:pPr>
    </w:p>
    <w:p w14:paraId="4A9BFFB7" w14:textId="77777777" w:rsidR="00353C8E" w:rsidRDefault="0073717F">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20.</w:t>
      </w:r>
      <w:r>
        <w:rPr>
          <w:rFonts w:ascii="Times New Roman" w:hAnsi="Times New Roman" w:cs="Times New Roman"/>
          <w:sz w:val="24"/>
          <w:szCs w:val="24"/>
        </w:rPr>
        <w:t xml:space="preserve"> С точки зрения </w:t>
      </w:r>
      <w:proofErr w:type="spellStart"/>
      <w:r>
        <w:rPr>
          <w:rFonts w:ascii="Times New Roman" w:hAnsi="Times New Roman" w:cs="Times New Roman"/>
          <w:sz w:val="24"/>
          <w:szCs w:val="24"/>
        </w:rPr>
        <w:t>Николо</w:t>
      </w:r>
      <w:proofErr w:type="spellEnd"/>
      <w:r>
        <w:rPr>
          <w:rFonts w:ascii="Times New Roman" w:hAnsi="Times New Roman" w:cs="Times New Roman"/>
          <w:sz w:val="24"/>
          <w:szCs w:val="24"/>
        </w:rPr>
        <w:t xml:space="preserve"> Макиавелли государю предпочтительнее внушать подданным по отношению к своей персоне:</w:t>
      </w:r>
    </w:p>
    <w:p w14:paraId="5DADDAEF"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страх;</w:t>
      </w:r>
    </w:p>
    <w:p w14:paraId="71B4D94A"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любовь;</w:t>
      </w:r>
    </w:p>
    <w:p w14:paraId="4200DD40"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принципы демократического взаимоуважения.</w:t>
      </w:r>
    </w:p>
    <w:p w14:paraId="3634B359" w14:textId="77777777" w:rsidR="00353C8E" w:rsidRDefault="00353C8E">
      <w:pPr>
        <w:spacing w:after="0" w:line="360" w:lineRule="auto"/>
        <w:jc w:val="both"/>
        <w:rPr>
          <w:rFonts w:ascii="Times New Roman" w:hAnsi="Times New Roman" w:cs="Times New Roman"/>
          <w:sz w:val="24"/>
          <w:szCs w:val="24"/>
        </w:rPr>
      </w:pPr>
    </w:p>
    <w:p w14:paraId="1ED121AB" w14:textId="77777777" w:rsidR="00353C8E" w:rsidRDefault="0073717F">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21.</w:t>
      </w:r>
      <w:r>
        <w:rPr>
          <w:rFonts w:ascii="Times New Roman" w:hAnsi="Times New Roman" w:cs="Times New Roman"/>
          <w:sz w:val="24"/>
          <w:szCs w:val="24"/>
        </w:rPr>
        <w:t xml:space="preserve"> Среди положительных форм правления в трактовке Аристотеля не было следующей:</w:t>
      </w:r>
    </w:p>
    <w:p w14:paraId="580569C6"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монархия;</w:t>
      </w:r>
    </w:p>
    <w:p w14:paraId="62B7A3CC"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аристократия;</w:t>
      </w:r>
    </w:p>
    <w:p w14:paraId="3A13C544"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охлократия.</w:t>
      </w:r>
    </w:p>
    <w:p w14:paraId="23839AB8" w14:textId="77777777" w:rsidR="00353C8E" w:rsidRDefault="00353C8E">
      <w:pPr>
        <w:spacing w:after="0" w:line="360" w:lineRule="auto"/>
        <w:jc w:val="both"/>
        <w:rPr>
          <w:rFonts w:ascii="Times New Roman" w:hAnsi="Times New Roman" w:cs="Times New Roman"/>
          <w:sz w:val="24"/>
          <w:szCs w:val="24"/>
        </w:rPr>
      </w:pPr>
    </w:p>
    <w:p w14:paraId="0AD35698" w14:textId="77777777" w:rsidR="00353C8E" w:rsidRDefault="0073717F">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22</w:t>
      </w:r>
      <w:r>
        <w:rPr>
          <w:rFonts w:ascii="Times New Roman" w:hAnsi="Times New Roman" w:cs="Times New Roman"/>
          <w:sz w:val="24"/>
          <w:szCs w:val="24"/>
        </w:rPr>
        <w:t>. В структуру политической науки не входит:</w:t>
      </w:r>
    </w:p>
    <w:p w14:paraId="68ADBF36"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теория международных отношений;</w:t>
      </w:r>
    </w:p>
    <w:p w14:paraId="6C8D6B15"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кратология</w:t>
      </w:r>
      <w:proofErr w:type="spellEnd"/>
      <w:r>
        <w:rPr>
          <w:rFonts w:ascii="Times New Roman" w:hAnsi="Times New Roman" w:cs="Times New Roman"/>
          <w:sz w:val="24"/>
          <w:szCs w:val="24"/>
        </w:rPr>
        <w:t>;</w:t>
      </w:r>
    </w:p>
    <w:p w14:paraId="0851F720"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онтология.</w:t>
      </w:r>
    </w:p>
    <w:p w14:paraId="4B8228B8" w14:textId="77777777" w:rsidR="00353C8E" w:rsidRDefault="00353C8E">
      <w:pPr>
        <w:spacing w:after="0" w:line="360" w:lineRule="auto"/>
        <w:jc w:val="both"/>
        <w:rPr>
          <w:rFonts w:ascii="Times New Roman" w:hAnsi="Times New Roman" w:cs="Times New Roman"/>
          <w:sz w:val="24"/>
          <w:szCs w:val="24"/>
        </w:rPr>
      </w:pPr>
    </w:p>
    <w:p w14:paraId="5B60E71F" w14:textId="77777777" w:rsidR="00353C8E" w:rsidRDefault="0073717F">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23.</w:t>
      </w:r>
      <w:r>
        <w:rPr>
          <w:rFonts w:ascii="Times New Roman" w:hAnsi="Times New Roman" w:cs="Times New Roman"/>
          <w:sz w:val="24"/>
          <w:szCs w:val="24"/>
        </w:rPr>
        <w:t xml:space="preserve"> Толкование циркуляции элит как историческое чередование «лис» и «львов» было характерно для следующего мыслителя:</w:t>
      </w:r>
    </w:p>
    <w:p w14:paraId="2F8F66A8"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xml:space="preserve">) Гаэтано </w:t>
      </w:r>
      <w:proofErr w:type="spellStart"/>
      <w:r>
        <w:rPr>
          <w:rFonts w:ascii="Times New Roman" w:hAnsi="Times New Roman" w:cs="Times New Roman"/>
          <w:sz w:val="24"/>
          <w:szCs w:val="24"/>
        </w:rPr>
        <w:t>Моска</w:t>
      </w:r>
      <w:proofErr w:type="spellEnd"/>
      <w:r>
        <w:rPr>
          <w:rFonts w:ascii="Times New Roman" w:hAnsi="Times New Roman" w:cs="Times New Roman"/>
          <w:sz w:val="24"/>
          <w:szCs w:val="24"/>
        </w:rPr>
        <w:t>;</w:t>
      </w:r>
    </w:p>
    <w:p w14:paraId="2B61FF11"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Вильфредо</w:t>
      </w:r>
      <w:proofErr w:type="spellEnd"/>
      <w:r>
        <w:rPr>
          <w:rFonts w:ascii="Times New Roman" w:hAnsi="Times New Roman" w:cs="Times New Roman"/>
          <w:sz w:val="24"/>
          <w:szCs w:val="24"/>
        </w:rPr>
        <w:t xml:space="preserve"> Парето;</w:t>
      </w:r>
    </w:p>
    <w:p w14:paraId="69830651"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Роберт </w:t>
      </w:r>
      <w:proofErr w:type="spellStart"/>
      <w:r>
        <w:rPr>
          <w:rFonts w:ascii="Times New Roman" w:hAnsi="Times New Roman" w:cs="Times New Roman"/>
          <w:sz w:val="24"/>
          <w:szCs w:val="24"/>
        </w:rPr>
        <w:t>Михельс</w:t>
      </w:r>
      <w:proofErr w:type="spellEnd"/>
      <w:r>
        <w:rPr>
          <w:rFonts w:ascii="Times New Roman" w:hAnsi="Times New Roman" w:cs="Times New Roman"/>
          <w:sz w:val="24"/>
          <w:szCs w:val="24"/>
        </w:rPr>
        <w:t>.</w:t>
      </w:r>
    </w:p>
    <w:p w14:paraId="629634C7" w14:textId="77777777" w:rsidR="00353C8E" w:rsidRDefault="00353C8E">
      <w:pPr>
        <w:spacing w:after="0" w:line="360" w:lineRule="auto"/>
        <w:jc w:val="both"/>
        <w:rPr>
          <w:rFonts w:ascii="Times New Roman" w:hAnsi="Times New Roman" w:cs="Times New Roman"/>
          <w:sz w:val="24"/>
          <w:szCs w:val="24"/>
        </w:rPr>
      </w:pPr>
    </w:p>
    <w:p w14:paraId="3773B0F4" w14:textId="77777777" w:rsidR="00353C8E" w:rsidRDefault="0073717F">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24.</w:t>
      </w:r>
      <w:r>
        <w:rPr>
          <w:rFonts w:ascii="Times New Roman" w:hAnsi="Times New Roman" w:cs="Times New Roman"/>
          <w:sz w:val="24"/>
          <w:szCs w:val="24"/>
        </w:rPr>
        <w:t xml:space="preserve"> Политическая элита, сформированная по типу «гильдий», стремится к:</w:t>
      </w:r>
    </w:p>
    <w:p w14:paraId="6C584160"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самоизоляции от основной массы населения;</w:t>
      </w:r>
    </w:p>
    <w:p w14:paraId="10D0FDAF"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конкурентной борьбе с политическими контрэлитами на условиях демократизма и равноправия;</w:t>
      </w:r>
    </w:p>
    <w:p w14:paraId="3CA0D527"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привлечению в свои ряды как можно большего числа новых членов из непривилегированных слоев населения.</w:t>
      </w:r>
    </w:p>
    <w:p w14:paraId="011E03F3" w14:textId="77777777" w:rsidR="00353C8E" w:rsidRDefault="00353C8E">
      <w:pPr>
        <w:spacing w:after="0" w:line="360" w:lineRule="auto"/>
        <w:jc w:val="both"/>
        <w:rPr>
          <w:rFonts w:ascii="Times New Roman" w:hAnsi="Times New Roman" w:cs="Times New Roman"/>
          <w:sz w:val="24"/>
          <w:szCs w:val="24"/>
        </w:rPr>
      </w:pPr>
    </w:p>
    <w:p w14:paraId="778A3F64" w14:textId="77777777" w:rsidR="00353C8E" w:rsidRDefault="0073717F">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25.</w:t>
      </w:r>
      <w:r>
        <w:rPr>
          <w:rFonts w:ascii="Times New Roman" w:hAnsi="Times New Roman" w:cs="Times New Roman"/>
          <w:sz w:val="24"/>
          <w:szCs w:val="24"/>
        </w:rPr>
        <w:t xml:space="preserve"> Значительный вклад в становление современной теории политических систем внес нижеследующий ученый:</w:t>
      </w:r>
    </w:p>
    <w:p w14:paraId="0DAECF6D"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Фома Аквинский;</w:t>
      </w:r>
    </w:p>
    <w:p w14:paraId="06583D6D"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Альбер Камю;</w:t>
      </w:r>
    </w:p>
    <w:p w14:paraId="02393440"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Дэвид </w:t>
      </w:r>
      <w:proofErr w:type="spellStart"/>
      <w:r>
        <w:rPr>
          <w:rFonts w:ascii="Times New Roman" w:hAnsi="Times New Roman" w:cs="Times New Roman"/>
          <w:sz w:val="24"/>
          <w:szCs w:val="24"/>
        </w:rPr>
        <w:t>Истон</w:t>
      </w:r>
      <w:proofErr w:type="spellEnd"/>
      <w:r>
        <w:rPr>
          <w:rFonts w:ascii="Times New Roman" w:hAnsi="Times New Roman" w:cs="Times New Roman"/>
          <w:sz w:val="24"/>
          <w:szCs w:val="24"/>
        </w:rPr>
        <w:t>;</w:t>
      </w:r>
    </w:p>
    <w:p w14:paraId="679630D2" w14:textId="77777777" w:rsidR="00353C8E" w:rsidRDefault="00353C8E">
      <w:pPr>
        <w:spacing w:after="0" w:line="360" w:lineRule="auto"/>
        <w:jc w:val="both"/>
        <w:rPr>
          <w:rFonts w:ascii="Times New Roman" w:hAnsi="Times New Roman" w:cs="Times New Roman"/>
          <w:sz w:val="24"/>
          <w:szCs w:val="24"/>
        </w:rPr>
      </w:pPr>
    </w:p>
    <w:p w14:paraId="07DBE3A1" w14:textId="77777777" w:rsidR="00353C8E" w:rsidRDefault="0073717F">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Вопрос26.</w:t>
      </w:r>
      <w:r>
        <w:rPr>
          <w:rFonts w:ascii="Times New Roman" w:hAnsi="Times New Roman" w:cs="Times New Roman"/>
          <w:sz w:val="24"/>
          <w:szCs w:val="24"/>
        </w:rPr>
        <w:t xml:space="preserve"> «Доктрина национальной безопасности Российской Федерации» была официально введена в действие:</w:t>
      </w:r>
    </w:p>
    <w:p w14:paraId="19B83ADB"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Леонидом Брежневым;</w:t>
      </w:r>
    </w:p>
    <w:p w14:paraId="4BB6B335"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Владимиром Путиным;</w:t>
      </w:r>
    </w:p>
    <w:p w14:paraId="3B05D551"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Борисом Ельциным.</w:t>
      </w:r>
    </w:p>
    <w:p w14:paraId="69D54ED4" w14:textId="77777777" w:rsidR="00353C8E" w:rsidRDefault="00353C8E">
      <w:pPr>
        <w:spacing w:after="0" w:line="360" w:lineRule="auto"/>
        <w:jc w:val="both"/>
        <w:rPr>
          <w:rFonts w:ascii="Times New Roman" w:hAnsi="Times New Roman" w:cs="Times New Roman"/>
          <w:sz w:val="24"/>
          <w:szCs w:val="24"/>
        </w:rPr>
      </w:pPr>
    </w:p>
    <w:p w14:paraId="373E0304" w14:textId="77777777" w:rsidR="00353C8E" w:rsidRDefault="0073717F">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27.</w:t>
      </w:r>
      <w:r>
        <w:rPr>
          <w:rFonts w:ascii="Times New Roman" w:hAnsi="Times New Roman" w:cs="Times New Roman"/>
          <w:sz w:val="24"/>
          <w:szCs w:val="24"/>
        </w:rPr>
        <w:t xml:space="preserve"> Призывы к экстремистской деятельности российская власть усматривает в агитационных материалах и практической деятельности следующего политического объединения:</w:t>
      </w:r>
    </w:p>
    <w:p w14:paraId="61068EC9"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«Национал-большевистская партия»;</w:t>
      </w:r>
    </w:p>
    <w:p w14:paraId="53A0A928"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«Патриоты России»;</w:t>
      </w:r>
    </w:p>
    <w:p w14:paraId="55865233"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«Народно-патриотический союз».</w:t>
      </w:r>
    </w:p>
    <w:p w14:paraId="1D0C533C" w14:textId="77777777" w:rsidR="00353C8E" w:rsidRDefault="00353C8E">
      <w:pPr>
        <w:spacing w:after="0" w:line="360" w:lineRule="auto"/>
        <w:jc w:val="both"/>
        <w:rPr>
          <w:rFonts w:ascii="Times New Roman" w:hAnsi="Times New Roman" w:cs="Times New Roman"/>
          <w:sz w:val="24"/>
          <w:szCs w:val="24"/>
        </w:rPr>
      </w:pPr>
    </w:p>
    <w:p w14:paraId="7CE1DD11" w14:textId="77777777" w:rsidR="00353C8E" w:rsidRDefault="0073717F">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28.</w:t>
      </w:r>
      <w:r>
        <w:rPr>
          <w:rFonts w:ascii="Times New Roman" w:hAnsi="Times New Roman" w:cs="Times New Roman"/>
          <w:sz w:val="24"/>
          <w:szCs w:val="24"/>
        </w:rPr>
        <w:t xml:space="preserve"> Основное отличие группы интересов от политической партии заключается в том, что группа интересов:</w:t>
      </w:r>
    </w:p>
    <w:p w14:paraId="7FEABED2"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представляет собой более многочисленное объединение;</w:t>
      </w:r>
    </w:p>
    <w:p w14:paraId="6BA782FC"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не стремится к политической власти в стране;</w:t>
      </w:r>
    </w:p>
    <w:p w14:paraId="1458F1C3"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воздействует на общественное мнение.</w:t>
      </w:r>
    </w:p>
    <w:p w14:paraId="333F9531" w14:textId="77777777" w:rsidR="00353C8E" w:rsidRDefault="00353C8E">
      <w:pPr>
        <w:spacing w:after="0" w:line="360" w:lineRule="auto"/>
        <w:jc w:val="both"/>
        <w:rPr>
          <w:rFonts w:ascii="Times New Roman" w:hAnsi="Times New Roman" w:cs="Times New Roman"/>
          <w:sz w:val="24"/>
          <w:szCs w:val="24"/>
        </w:rPr>
      </w:pPr>
    </w:p>
    <w:p w14:paraId="294B39FD" w14:textId="77777777" w:rsidR="00353C8E" w:rsidRDefault="0073717F">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29.</w:t>
      </w:r>
      <w:r>
        <w:rPr>
          <w:rFonts w:ascii="Times New Roman" w:hAnsi="Times New Roman" w:cs="Times New Roman"/>
          <w:sz w:val="24"/>
          <w:szCs w:val="24"/>
        </w:rPr>
        <w:t xml:space="preserve"> Российская политическая традиция подразумевает:</w:t>
      </w:r>
    </w:p>
    <w:p w14:paraId="45FC79CC"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уважение принципов либерализма;</w:t>
      </w:r>
    </w:p>
    <w:p w14:paraId="01D96D9E"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ведущую роль гражданского общества в политических процессах;</w:t>
      </w:r>
    </w:p>
    <w:p w14:paraId="0D4EE619"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концентрацию власти в одних руках.</w:t>
      </w:r>
    </w:p>
    <w:p w14:paraId="26DDFA31" w14:textId="77777777" w:rsidR="00353C8E" w:rsidRDefault="00353C8E">
      <w:pPr>
        <w:spacing w:after="0" w:line="360" w:lineRule="auto"/>
        <w:jc w:val="both"/>
        <w:rPr>
          <w:rFonts w:ascii="Times New Roman" w:hAnsi="Times New Roman" w:cs="Times New Roman"/>
          <w:sz w:val="24"/>
          <w:szCs w:val="24"/>
        </w:rPr>
      </w:pPr>
    </w:p>
    <w:p w14:paraId="2CD4019C" w14:textId="77777777" w:rsidR="00353C8E" w:rsidRDefault="0073717F">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30</w:t>
      </w:r>
      <w:r>
        <w:rPr>
          <w:rFonts w:ascii="Times New Roman" w:hAnsi="Times New Roman" w:cs="Times New Roman"/>
          <w:sz w:val="24"/>
          <w:szCs w:val="24"/>
        </w:rPr>
        <w:t>. Характерной чертой политического процесса в России при президентстве В.В. Путина является:</w:t>
      </w:r>
    </w:p>
    <w:p w14:paraId="5C4E83C4"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а</w:t>
      </w:r>
      <w:proofErr w:type="gramEnd"/>
      <w:r>
        <w:rPr>
          <w:rFonts w:ascii="Times New Roman" w:hAnsi="Times New Roman" w:cs="Times New Roman"/>
          <w:sz w:val="24"/>
          <w:szCs w:val="24"/>
        </w:rPr>
        <w:t>) зависимость президента от «олигархов» (политизированных глав крупных экономических корпораций) и «</w:t>
      </w:r>
      <w:proofErr w:type="spellStart"/>
      <w:r>
        <w:rPr>
          <w:rFonts w:ascii="Times New Roman" w:hAnsi="Times New Roman" w:cs="Times New Roman"/>
          <w:sz w:val="24"/>
          <w:szCs w:val="24"/>
        </w:rPr>
        <w:t>медиамагнатов</w:t>
      </w:r>
      <w:proofErr w:type="spellEnd"/>
      <w:r>
        <w:rPr>
          <w:rFonts w:ascii="Times New Roman" w:hAnsi="Times New Roman" w:cs="Times New Roman"/>
          <w:sz w:val="24"/>
          <w:szCs w:val="24"/>
        </w:rPr>
        <w:t>» (политизированных владельцев крупнейших СМИ страны);</w:t>
      </w:r>
    </w:p>
    <w:p w14:paraId="4B21E057"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стремление президента к укреплению государственного аппарата и устойчивости федеративной системы;</w:t>
      </w:r>
    </w:p>
    <w:p w14:paraId="6DA83B93"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стремление президента минимизировать свое участие в политической и экономической жизни страны.</w:t>
      </w:r>
    </w:p>
    <w:p w14:paraId="6A026BAA" w14:textId="77777777" w:rsidR="00353C8E" w:rsidRDefault="00353C8E">
      <w:pPr>
        <w:spacing w:after="0" w:line="360" w:lineRule="auto"/>
        <w:jc w:val="both"/>
        <w:rPr>
          <w:rFonts w:ascii="Times New Roman" w:hAnsi="Times New Roman" w:cs="Times New Roman"/>
          <w:sz w:val="24"/>
          <w:szCs w:val="24"/>
        </w:rPr>
      </w:pPr>
    </w:p>
    <w:p w14:paraId="79E93CEF" w14:textId="77777777" w:rsidR="00353C8E" w:rsidRDefault="0073717F">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31.</w:t>
      </w:r>
      <w:r>
        <w:rPr>
          <w:rFonts w:ascii="Times New Roman" w:hAnsi="Times New Roman" w:cs="Times New Roman"/>
          <w:sz w:val="24"/>
          <w:szCs w:val="24"/>
        </w:rPr>
        <w:t xml:space="preserve"> Управленческие стратегии, основанные на манипуляциях с эмоциями, политическими ожиданиями и надеждами народных масс, называются:</w:t>
      </w:r>
    </w:p>
    <w:p w14:paraId="03D39769"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популизм;</w:t>
      </w:r>
    </w:p>
    <w:p w14:paraId="676450EA"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консерватизм;</w:t>
      </w:r>
    </w:p>
    <w:p w14:paraId="0E80FC93"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элитизм</w:t>
      </w:r>
      <w:proofErr w:type="spellEnd"/>
      <w:r>
        <w:rPr>
          <w:rFonts w:ascii="Times New Roman" w:hAnsi="Times New Roman" w:cs="Times New Roman"/>
          <w:sz w:val="24"/>
          <w:szCs w:val="24"/>
        </w:rPr>
        <w:t>.</w:t>
      </w:r>
    </w:p>
    <w:p w14:paraId="05664589" w14:textId="77777777" w:rsidR="00353C8E" w:rsidRDefault="00353C8E">
      <w:pPr>
        <w:spacing w:after="0" w:line="360" w:lineRule="auto"/>
        <w:jc w:val="both"/>
        <w:rPr>
          <w:rFonts w:ascii="Times New Roman" w:hAnsi="Times New Roman" w:cs="Times New Roman"/>
          <w:sz w:val="24"/>
          <w:szCs w:val="24"/>
        </w:rPr>
      </w:pPr>
    </w:p>
    <w:p w14:paraId="3F8639BD" w14:textId="77777777" w:rsidR="00353C8E" w:rsidRDefault="0073717F">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32.</w:t>
      </w:r>
      <w:r>
        <w:rPr>
          <w:rFonts w:ascii="Times New Roman" w:hAnsi="Times New Roman" w:cs="Times New Roman"/>
          <w:sz w:val="24"/>
          <w:szCs w:val="24"/>
        </w:rPr>
        <w:t xml:space="preserve"> Для демократической страны характерно преобладание следующего типа политической культуры (классификация Г. </w:t>
      </w:r>
      <w:proofErr w:type="spellStart"/>
      <w:r>
        <w:rPr>
          <w:rFonts w:ascii="Times New Roman" w:hAnsi="Times New Roman" w:cs="Times New Roman"/>
          <w:sz w:val="24"/>
          <w:szCs w:val="24"/>
        </w:rPr>
        <w:t>Алмонда</w:t>
      </w:r>
      <w:proofErr w:type="spellEnd"/>
      <w:r>
        <w:rPr>
          <w:rFonts w:ascii="Times New Roman" w:hAnsi="Times New Roman" w:cs="Times New Roman"/>
          <w:sz w:val="24"/>
          <w:szCs w:val="24"/>
        </w:rPr>
        <w:t xml:space="preserve"> и С. Вербы):</w:t>
      </w:r>
    </w:p>
    <w:p w14:paraId="1B61DE81"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патриархального;</w:t>
      </w:r>
    </w:p>
    <w:p w14:paraId="14A1C259"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подданнического;</w:t>
      </w:r>
    </w:p>
    <w:p w14:paraId="1CA98EC0"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активистского.</w:t>
      </w:r>
    </w:p>
    <w:p w14:paraId="2FD61AFE" w14:textId="77777777" w:rsidR="00353C8E" w:rsidRDefault="00353C8E">
      <w:pPr>
        <w:spacing w:after="0" w:line="360" w:lineRule="auto"/>
        <w:jc w:val="both"/>
        <w:rPr>
          <w:rFonts w:ascii="Times New Roman" w:hAnsi="Times New Roman" w:cs="Times New Roman"/>
          <w:sz w:val="24"/>
          <w:szCs w:val="24"/>
        </w:rPr>
      </w:pPr>
    </w:p>
    <w:p w14:paraId="43D64170" w14:textId="77777777" w:rsidR="00353C8E" w:rsidRDefault="0073717F">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33.</w:t>
      </w:r>
      <w:r>
        <w:rPr>
          <w:rFonts w:ascii="Times New Roman" w:hAnsi="Times New Roman" w:cs="Times New Roman"/>
          <w:sz w:val="24"/>
          <w:szCs w:val="24"/>
        </w:rPr>
        <w:t xml:space="preserve"> Основателем идеологии фашизма является следующий политик:</w:t>
      </w:r>
    </w:p>
    <w:p w14:paraId="0D994440"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Адольф Гитлер;</w:t>
      </w:r>
    </w:p>
    <w:p w14:paraId="4BDC0791"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Уинстон Черчилль;</w:t>
      </w:r>
    </w:p>
    <w:p w14:paraId="531B27FB"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Бенито</w:t>
      </w:r>
      <w:proofErr w:type="spellEnd"/>
      <w:r>
        <w:rPr>
          <w:rFonts w:ascii="Times New Roman" w:hAnsi="Times New Roman" w:cs="Times New Roman"/>
          <w:sz w:val="24"/>
          <w:szCs w:val="24"/>
        </w:rPr>
        <w:t xml:space="preserve"> Муссолини.</w:t>
      </w:r>
    </w:p>
    <w:p w14:paraId="53D9AE03" w14:textId="77777777" w:rsidR="00353C8E" w:rsidRDefault="00353C8E">
      <w:pPr>
        <w:spacing w:after="0" w:line="360" w:lineRule="auto"/>
        <w:jc w:val="both"/>
        <w:rPr>
          <w:rFonts w:ascii="Times New Roman" w:hAnsi="Times New Roman" w:cs="Times New Roman"/>
          <w:sz w:val="24"/>
          <w:szCs w:val="24"/>
        </w:rPr>
      </w:pPr>
    </w:p>
    <w:p w14:paraId="60F57D28" w14:textId="77777777" w:rsidR="00353C8E" w:rsidRDefault="0073717F">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34</w:t>
      </w:r>
      <w:r>
        <w:rPr>
          <w:rFonts w:ascii="Times New Roman" w:hAnsi="Times New Roman" w:cs="Times New Roman"/>
          <w:sz w:val="24"/>
          <w:szCs w:val="24"/>
        </w:rPr>
        <w:t>. Убежденность в необходимости сильного и стабильного государства, охраняющего социальный порядок и частную собственность граждан, есть один из тезисов следующей современной политической идеологии:</w:t>
      </w:r>
    </w:p>
    <w:p w14:paraId="44CF6017"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консерватизма;</w:t>
      </w:r>
    </w:p>
    <w:p w14:paraId="62A63628"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либерализма;</w:t>
      </w:r>
    </w:p>
    <w:p w14:paraId="1D789AA3"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коммунизма.</w:t>
      </w:r>
    </w:p>
    <w:p w14:paraId="36D12D97" w14:textId="77777777" w:rsidR="00353C8E" w:rsidRDefault="00353C8E">
      <w:pPr>
        <w:spacing w:after="0" w:line="360" w:lineRule="auto"/>
        <w:jc w:val="both"/>
        <w:rPr>
          <w:rFonts w:ascii="Times New Roman" w:hAnsi="Times New Roman" w:cs="Times New Roman"/>
          <w:sz w:val="24"/>
          <w:szCs w:val="24"/>
        </w:rPr>
      </w:pPr>
    </w:p>
    <w:p w14:paraId="11CED38C" w14:textId="77777777" w:rsidR="00353C8E" w:rsidRDefault="0073717F">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35.</w:t>
      </w:r>
      <w:r>
        <w:rPr>
          <w:rFonts w:ascii="Times New Roman" w:hAnsi="Times New Roman" w:cs="Times New Roman"/>
          <w:sz w:val="24"/>
          <w:szCs w:val="24"/>
        </w:rPr>
        <w:t xml:space="preserve"> Сущность геополитики наиболее точно характеризует нижеследующее определение:</w:t>
      </w:r>
    </w:p>
    <w:p w14:paraId="46966598"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это изучение закономерностей международных экономических процессов;</w:t>
      </w:r>
    </w:p>
    <w:p w14:paraId="12C459DA"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б</w:t>
      </w:r>
      <w:proofErr w:type="gramEnd"/>
      <w:r>
        <w:rPr>
          <w:rFonts w:ascii="Times New Roman" w:hAnsi="Times New Roman" w:cs="Times New Roman"/>
          <w:sz w:val="24"/>
          <w:szCs w:val="24"/>
        </w:rPr>
        <w:t>) это стратегия взаимодействия между транснациональными организациями;</w:t>
      </w:r>
    </w:p>
    <w:p w14:paraId="11B7CDAD"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это направление политологических исследований, изучающее взаимосвязь между территориальным расположением государства и его влиянием на международной арене.</w:t>
      </w:r>
    </w:p>
    <w:p w14:paraId="535A1247" w14:textId="77777777" w:rsidR="00353C8E" w:rsidRDefault="00353C8E">
      <w:pPr>
        <w:spacing w:after="0" w:line="360" w:lineRule="auto"/>
        <w:jc w:val="both"/>
        <w:rPr>
          <w:rFonts w:ascii="Times New Roman" w:hAnsi="Times New Roman" w:cs="Times New Roman"/>
          <w:sz w:val="24"/>
          <w:szCs w:val="24"/>
        </w:rPr>
      </w:pPr>
    </w:p>
    <w:p w14:paraId="417C22FB" w14:textId="77777777" w:rsidR="00353C8E" w:rsidRDefault="0073717F">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36.</w:t>
      </w:r>
      <w:r>
        <w:rPr>
          <w:rFonts w:ascii="Times New Roman" w:hAnsi="Times New Roman" w:cs="Times New Roman"/>
          <w:sz w:val="24"/>
          <w:szCs w:val="24"/>
        </w:rPr>
        <w:t xml:space="preserve"> Восточноевропейские страны сейчас в большей мере являются проводником политических интересов:</w:t>
      </w:r>
    </w:p>
    <w:p w14:paraId="5256D452"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США;</w:t>
      </w:r>
    </w:p>
    <w:p w14:paraId="681C1F29"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России;</w:t>
      </w:r>
    </w:p>
    <w:p w14:paraId="19E44BC7"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Западной Европы (Франция и Германия).</w:t>
      </w:r>
    </w:p>
    <w:p w14:paraId="663BC9A3" w14:textId="77777777" w:rsidR="00353C8E" w:rsidRDefault="00353C8E">
      <w:pPr>
        <w:spacing w:after="0" w:line="360" w:lineRule="auto"/>
        <w:jc w:val="both"/>
        <w:rPr>
          <w:rFonts w:ascii="Times New Roman" w:hAnsi="Times New Roman" w:cs="Times New Roman"/>
          <w:b/>
          <w:bCs/>
          <w:sz w:val="24"/>
          <w:szCs w:val="24"/>
        </w:rPr>
      </w:pPr>
    </w:p>
    <w:p w14:paraId="1EB362D6" w14:textId="77777777" w:rsidR="00353C8E" w:rsidRDefault="0073717F">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37</w:t>
      </w:r>
      <w:r>
        <w:rPr>
          <w:rFonts w:ascii="Times New Roman" w:hAnsi="Times New Roman" w:cs="Times New Roman"/>
          <w:sz w:val="24"/>
          <w:szCs w:val="24"/>
        </w:rPr>
        <w:t>. Труды по теории геополитики написал следующий ученый:</w:t>
      </w:r>
    </w:p>
    <w:p w14:paraId="62E35F71"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Владимир Соловьев;</w:t>
      </w:r>
    </w:p>
    <w:p w14:paraId="47D158A1"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Хэлфорд</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Макиндер</w:t>
      </w:r>
      <w:proofErr w:type="spellEnd"/>
      <w:r>
        <w:rPr>
          <w:rFonts w:ascii="Times New Roman" w:hAnsi="Times New Roman" w:cs="Times New Roman"/>
          <w:sz w:val="24"/>
          <w:szCs w:val="24"/>
        </w:rPr>
        <w:t>;</w:t>
      </w:r>
    </w:p>
    <w:p w14:paraId="4541E584" w14:textId="77777777" w:rsidR="00353C8E" w:rsidRDefault="0073717F">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Карл Ясперс.</w:t>
      </w:r>
    </w:p>
    <w:p w14:paraId="0C0EC84E" w14:textId="77777777" w:rsidR="00353C8E" w:rsidRDefault="00353C8E">
      <w:pPr>
        <w:pStyle w:val="af5"/>
        <w:widowControl w:val="0"/>
        <w:spacing w:line="360" w:lineRule="auto"/>
        <w:ind w:left="0"/>
        <w:jc w:val="both"/>
        <w:rPr>
          <w:rFonts w:eastAsia="Times New Roman"/>
        </w:rPr>
      </w:pPr>
    </w:p>
    <w:p w14:paraId="2E271986" w14:textId="77777777" w:rsidR="00353C8E" w:rsidRDefault="0073717F">
      <w:pPr>
        <w:widowControl w:val="0"/>
        <w:spacing w:after="0" w:line="360" w:lineRule="auto"/>
        <w:jc w:val="center"/>
        <w:rPr>
          <w:rFonts w:ascii="Times New Roman" w:eastAsia="Times New Roman" w:hAnsi="Times New Roman" w:cs="Times New Roman"/>
          <w:b/>
          <w:i/>
          <w:sz w:val="24"/>
          <w:szCs w:val="24"/>
          <w:lang w:eastAsia="ru-RU"/>
        </w:rPr>
      </w:pPr>
      <w:proofErr w:type="gramStart"/>
      <w:r>
        <w:rPr>
          <w:rFonts w:ascii="Times New Roman" w:eastAsia="Times New Roman" w:hAnsi="Times New Roman" w:cs="Times New Roman"/>
          <w:b/>
          <w:i/>
          <w:sz w:val="24"/>
          <w:szCs w:val="24"/>
          <w:lang w:eastAsia="ru-RU"/>
        </w:rPr>
        <w:t>10.5..</w:t>
      </w:r>
      <w:proofErr w:type="gramEnd"/>
      <w:r>
        <w:rPr>
          <w:rFonts w:ascii="Times New Roman" w:eastAsia="Times New Roman" w:hAnsi="Times New Roman" w:cs="Times New Roman"/>
          <w:b/>
          <w:i/>
          <w:sz w:val="24"/>
          <w:szCs w:val="24"/>
          <w:lang w:eastAsia="ru-RU"/>
        </w:rPr>
        <w:t>Темы рефератов, докладов, эссе</w:t>
      </w:r>
    </w:p>
    <w:p w14:paraId="2D0B0492" w14:textId="77777777" w:rsidR="00353C8E" w:rsidRDefault="0073717F">
      <w:pPr>
        <w:numPr>
          <w:ilvl w:val="0"/>
          <w:numId w:val="11"/>
        </w:numPr>
        <w:tabs>
          <w:tab w:val="clear" w:pos="72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История возникновения политологии как науки и учебной дисциплины.</w:t>
      </w:r>
    </w:p>
    <w:p w14:paraId="1ABB152E" w14:textId="77777777" w:rsidR="00353C8E" w:rsidRDefault="0073717F">
      <w:pPr>
        <w:numPr>
          <w:ilvl w:val="0"/>
          <w:numId w:val="11"/>
        </w:numPr>
        <w:tabs>
          <w:tab w:val="clear" w:pos="72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Предмет политологии, её законы, категории.</w:t>
      </w:r>
    </w:p>
    <w:p w14:paraId="16284BC6" w14:textId="77777777" w:rsidR="00353C8E" w:rsidRDefault="0073717F">
      <w:pPr>
        <w:numPr>
          <w:ilvl w:val="0"/>
          <w:numId w:val="11"/>
        </w:numPr>
        <w:tabs>
          <w:tab w:val="clear" w:pos="72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Становление политической науки в России.</w:t>
      </w:r>
    </w:p>
    <w:p w14:paraId="22EF980A" w14:textId="77777777" w:rsidR="00353C8E" w:rsidRDefault="0073717F">
      <w:pPr>
        <w:numPr>
          <w:ilvl w:val="0"/>
          <w:numId w:val="11"/>
        </w:numPr>
        <w:tabs>
          <w:tab w:val="clear" w:pos="72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Политология в системе социальных и гуманитарных наук.</w:t>
      </w:r>
    </w:p>
    <w:p w14:paraId="5CA87872" w14:textId="77777777" w:rsidR="00353C8E" w:rsidRDefault="0073717F">
      <w:pPr>
        <w:numPr>
          <w:ilvl w:val="0"/>
          <w:numId w:val="11"/>
        </w:numPr>
        <w:tabs>
          <w:tab w:val="clear" w:pos="72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Структура политической науки.</w:t>
      </w:r>
    </w:p>
    <w:p w14:paraId="46218BD3" w14:textId="77777777" w:rsidR="00353C8E" w:rsidRDefault="0073717F">
      <w:pPr>
        <w:numPr>
          <w:ilvl w:val="0"/>
          <w:numId w:val="11"/>
        </w:numPr>
        <w:tabs>
          <w:tab w:val="clear" w:pos="72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Политическая наука в современной России: задачи, пути развития.</w:t>
      </w:r>
    </w:p>
    <w:p w14:paraId="0FFDF266" w14:textId="77777777" w:rsidR="00353C8E" w:rsidRDefault="0073717F">
      <w:pPr>
        <w:numPr>
          <w:ilvl w:val="0"/>
          <w:numId w:val="11"/>
        </w:numPr>
        <w:tabs>
          <w:tab w:val="clear" w:pos="72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Прогностические функции политологии.</w:t>
      </w:r>
    </w:p>
    <w:p w14:paraId="1C48F73E" w14:textId="77777777" w:rsidR="00353C8E" w:rsidRDefault="0073717F">
      <w:pPr>
        <w:numPr>
          <w:ilvl w:val="0"/>
          <w:numId w:val="11"/>
        </w:numPr>
        <w:tabs>
          <w:tab w:val="clear" w:pos="72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Роль политики в общественном развитии.</w:t>
      </w:r>
    </w:p>
    <w:p w14:paraId="3641C43D" w14:textId="77777777" w:rsidR="00353C8E" w:rsidRDefault="0073717F">
      <w:pPr>
        <w:numPr>
          <w:ilvl w:val="0"/>
          <w:numId w:val="11"/>
        </w:numPr>
        <w:tabs>
          <w:tab w:val="clear" w:pos="72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Политика и религия.</w:t>
      </w:r>
    </w:p>
    <w:p w14:paraId="14123347"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Мораль и политика.</w:t>
      </w:r>
    </w:p>
    <w:p w14:paraId="1945D97A"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Политика и экономика.</w:t>
      </w:r>
    </w:p>
    <w:p w14:paraId="27B4D704" w14:textId="77777777" w:rsidR="00353C8E" w:rsidRDefault="0073717F">
      <w:pPr>
        <w:pStyle w:val="23"/>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Политические учения стран Древнего Востока (Античного мира, Средневековья, Нового времени).</w:t>
      </w:r>
    </w:p>
    <w:p w14:paraId="5FA9890C"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Власть как социальный феномен.</w:t>
      </w:r>
    </w:p>
    <w:p w14:paraId="05FB6DFA"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Сравнительная характеристика автократического, олигархического, и демократического типов власти.</w:t>
      </w:r>
    </w:p>
    <w:p w14:paraId="19B6B06B"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Ресурсы власти.</w:t>
      </w:r>
    </w:p>
    <w:p w14:paraId="109AACE0"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Власть и право.</w:t>
      </w:r>
    </w:p>
    <w:p w14:paraId="18E6C31A"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Разделение властей.</w:t>
      </w:r>
    </w:p>
    <w:p w14:paraId="67D778FC"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lastRenderedPageBreak/>
        <w:t>Механизм функционирования политической власти.</w:t>
      </w:r>
    </w:p>
    <w:p w14:paraId="504952C2"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Личность как субъект и объект политики и власти.</w:t>
      </w:r>
    </w:p>
    <w:p w14:paraId="27F8B5F1"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Политические права человека и их соблюдение в России.</w:t>
      </w:r>
    </w:p>
    <w:p w14:paraId="0B68B3BF"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Конституция РФ о правах и свободах личности.</w:t>
      </w:r>
    </w:p>
    <w:p w14:paraId="4AC46E05"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Понятие политической элиты.</w:t>
      </w:r>
    </w:p>
    <w:p w14:paraId="6CBD822A"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Понятие политического лидерства.</w:t>
      </w:r>
    </w:p>
    <w:p w14:paraId="3D3788FB"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Типология политических лидеров.</w:t>
      </w:r>
    </w:p>
    <w:p w14:paraId="168EEB9D"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Харизматический лидер в истории и современности.</w:t>
      </w:r>
    </w:p>
    <w:p w14:paraId="03F1A521"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Модель политического лидера </w:t>
      </w:r>
      <w:proofErr w:type="gramStart"/>
      <w:r>
        <w:rPr>
          <w:rFonts w:ascii="Times New Roman" w:hAnsi="Times New Roman" w:cs="Times New Roman"/>
          <w:sz w:val="24"/>
          <w:szCs w:val="24"/>
          <w:lang w:val="en-US"/>
        </w:rPr>
        <w:t>XXI</w:t>
      </w:r>
      <w:r>
        <w:rPr>
          <w:rFonts w:ascii="Times New Roman" w:hAnsi="Times New Roman" w:cs="Times New Roman"/>
          <w:sz w:val="24"/>
          <w:szCs w:val="24"/>
        </w:rPr>
        <w:t xml:space="preserve">  века</w:t>
      </w:r>
      <w:proofErr w:type="gramEnd"/>
      <w:r>
        <w:rPr>
          <w:rFonts w:ascii="Times New Roman" w:hAnsi="Times New Roman" w:cs="Times New Roman"/>
          <w:sz w:val="24"/>
          <w:szCs w:val="24"/>
        </w:rPr>
        <w:t>.</w:t>
      </w:r>
    </w:p>
    <w:p w14:paraId="68589437"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Политические портреты современных российских лидеров (на выбор).</w:t>
      </w:r>
    </w:p>
    <w:p w14:paraId="293AE8C9"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О роли политических лидеров в современной России.</w:t>
      </w:r>
    </w:p>
    <w:p w14:paraId="54012296"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Политическая система общества: структура, функции.</w:t>
      </w:r>
    </w:p>
    <w:p w14:paraId="4A98BDD7"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Основные типы современных политических систем.</w:t>
      </w:r>
    </w:p>
    <w:p w14:paraId="60B7C9C7"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Сравнительный анализ нескольких типов политических систем (на выбор).</w:t>
      </w:r>
    </w:p>
    <w:p w14:paraId="05C4CDFC"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Сущность, признаки государства как политического института.</w:t>
      </w:r>
    </w:p>
    <w:p w14:paraId="6A1EE53B"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Типология современных государств. </w:t>
      </w:r>
    </w:p>
    <w:p w14:paraId="3E4CFA7A"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Формы государственного устройства в современном мире.</w:t>
      </w:r>
    </w:p>
    <w:p w14:paraId="2A31DF55"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Республика как форма государства.</w:t>
      </w:r>
    </w:p>
    <w:p w14:paraId="56517E85"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Президентская и парламентская форма правления.</w:t>
      </w:r>
    </w:p>
    <w:p w14:paraId="0F6F8877"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Признаки правого государства.</w:t>
      </w:r>
    </w:p>
    <w:p w14:paraId="44D2F008"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Политический режим: понятие и сущность.</w:t>
      </w:r>
    </w:p>
    <w:p w14:paraId="6B4F4296"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Типы политических режимов.</w:t>
      </w:r>
    </w:p>
    <w:p w14:paraId="5ABA72F8"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Тоталитарные черты в общественно-</w:t>
      </w:r>
      <w:proofErr w:type="gramStart"/>
      <w:r>
        <w:rPr>
          <w:rFonts w:ascii="Times New Roman" w:hAnsi="Times New Roman" w:cs="Times New Roman"/>
          <w:sz w:val="24"/>
          <w:szCs w:val="24"/>
        </w:rPr>
        <w:t>политическом  устройстве</w:t>
      </w:r>
      <w:proofErr w:type="gramEnd"/>
      <w:r>
        <w:rPr>
          <w:rFonts w:ascii="Times New Roman" w:hAnsi="Times New Roman" w:cs="Times New Roman"/>
          <w:sz w:val="24"/>
          <w:szCs w:val="24"/>
        </w:rPr>
        <w:t xml:space="preserve"> СССР.</w:t>
      </w:r>
    </w:p>
    <w:p w14:paraId="3DD98550"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Личность в условиях тоталитарного режима.</w:t>
      </w:r>
    </w:p>
    <w:p w14:paraId="5CDC1325"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Факторы, благоприятствующие усилению тоталитарных тенденций в современных условиях.</w:t>
      </w:r>
    </w:p>
    <w:p w14:paraId="01D75E6B"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Место и роль политической партии в политической системе.</w:t>
      </w:r>
    </w:p>
    <w:p w14:paraId="3E4DD888"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Возникновение и этапы становления политических партий.</w:t>
      </w:r>
    </w:p>
    <w:p w14:paraId="4B78B2F3"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Типология политических партий.</w:t>
      </w:r>
    </w:p>
    <w:p w14:paraId="7075E114"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Российская модель партийной системы: история и современность.</w:t>
      </w:r>
    </w:p>
    <w:p w14:paraId="75489D12"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b/>
          <w:bCs/>
          <w:sz w:val="24"/>
          <w:szCs w:val="24"/>
        </w:rPr>
      </w:pPr>
      <w:r>
        <w:rPr>
          <w:rFonts w:ascii="Times New Roman" w:hAnsi="Times New Roman" w:cs="Times New Roman"/>
          <w:sz w:val="24"/>
          <w:szCs w:val="24"/>
        </w:rPr>
        <w:t>Разновидности партийных систем.</w:t>
      </w:r>
    </w:p>
    <w:p w14:paraId="7DBEAF73"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Типы политической социализации.</w:t>
      </w:r>
    </w:p>
    <w:p w14:paraId="175DCEFC"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Политическая социализация личности в современной России.</w:t>
      </w:r>
    </w:p>
    <w:p w14:paraId="04DA44EF"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Средства массовой информации и социализация личности.</w:t>
      </w:r>
    </w:p>
    <w:p w14:paraId="44933ED2"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Роль школы, образования в политической социализации.</w:t>
      </w:r>
    </w:p>
    <w:p w14:paraId="5FDDC864"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lastRenderedPageBreak/>
        <w:t>Авторитарная личность и политика.</w:t>
      </w:r>
    </w:p>
    <w:p w14:paraId="5A5D96D1"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Особенности политической социализации молодежи.</w:t>
      </w:r>
    </w:p>
    <w:p w14:paraId="536FBEBE"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Понятие политической культуры. Структура и функции политической культуры.</w:t>
      </w:r>
    </w:p>
    <w:p w14:paraId="00F571AB"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Политическая культура современной России.</w:t>
      </w:r>
    </w:p>
    <w:p w14:paraId="63165D26"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Демократическая политическая культура.</w:t>
      </w:r>
    </w:p>
    <w:p w14:paraId="6C006534"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Консервативная идеология.</w:t>
      </w:r>
    </w:p>
    <w:p w14:paraId="66375E7F"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b/>
          <w:sz w:val="24"/>
          <w:szCs w:val="24"/>
        </w:rPr>
      </w:pPr>
      <w:r>
        <w:rPr>
          <w:rFonts w:ascii="Times New Roman" w:hAnsi="Times New Roman" w:cs="Times New Roman"/>
          <w:sz w:val="24"/>
          <w:szCs w:val="24"/>
        </w:rPr>
        <w:t>Идейно-политические постулаты фашизма.</w:t>
      </w:r>
    </w:p>
    <w:p w14:paraId="75310979" w14:textId="77777777" w:rsidR="00353C8E" w:rsidRDefault="0073717F">
      <w:pPr>
        <w:numPr>
          <w:ilvl w:val="0"/>
          <w:numId w:val="11"/>
        </w:numPr>
        <w:tabs>
          <w:tab w:val="clear" w:pos="720"/>
          <w:tab w:val="left" w:pos="284"/>
          <w:tab w:val="left" w:pos="426"/>
        </w:tabs>
        <w:spacing w:after="0" w:line="360" w:lineRule="auto"/>
        <w:ind w:left="0" w:firstLine="142"/>
        <w:jc w:val="both"/>
        <w:rPr>
          <w:rFonts w:ascii="Times New Roman" w:hAnsi="Times New Roman" w:cs="Times New Roman"/>
          <w:sz w:val="24"/>
          <w:szCs w:val="24"/>
        </w:rPr>
      </w:pPr>
      <w:r>
        <w:rPr>
          <w:rFonts w:ascii="Times New Roman" w:hAnsi="Times New Roman" w:cs="Times New Roman"/>
          <w:sz w:val="24"/>
          <w:szCs w:val="24"/>
        </w:rPr>
        <w:t>Этнополитические конфликты в новейшей истории России.</w:t>
      </w:r>
    </w:p>
    <w:p w14:paraId="754550E7"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Международные отношения: функции, цели и средства реализации.</w:t>
      </w:r>
    </w:p>
    <w:p w14:paraId="7F3DA81F"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Внешняя политика и её функции.</w:t>
      </w:r>
    </w:p>
    <w:p w14:paraId="7B67B75A"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Субъекты международных отношений.</w:t>
      </w:r>
    </w:p>
    <w:p w14:paraId="54F1EEE8"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Мировая политика- основные черты.</w:t>
      </w:r>
    </w:p>
    <w:p w14:paraId="606713D2"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Особенности мирового политического процесса.</w:t>
      </w:r>
    </w:p>
    <w:p w14:paraId="6D703B73"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Особенности внешней политики современной России.</w:t>
      </w:r>
    </w:p>
    <w:p w14:paraId="05A594A8"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Понятие геополитики.</w:t>
      </w:r>
    </w:p>
    <w:p w14:paraId="3C449778"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Основные законы и категории геополитики.</w:t>
      </w:r>
    </w:p>
    <w:p w14:paraId="2E73B767"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Евразия как особый геополитический мир.</w:t>
      </w:r>
    </w:p>
    <w:p w14:paraId="284FB7F8"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Геополитические последствия распада СССР для России.</w:t>
      </w:r>
    </w:p>
    <w:p w14:paraId="15517EDC"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Политический конфликт и его специфика.</w:t>
      </w:r>
    </w:p>
    <w:p w14:paraId="727C889F"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Условия возникновения и стадии политических конфликтов.</w:t>
      </w:r>
    </w:p>
    <w:p w14:paraId="2E923FA3"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Пути и методы урегулирования политических конфликтов.</w:t>
      </w:r>
    </w:p>
    <w:p w14:paraId="3BA01E11" w14:textId="77777777" w:rsidR="00353C8E" w:rsidRDefault="0073717F">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Этнополитические конфликты в новейшей истории России.</w:t>
      </w:r>
    </w:p>
    <w:p w14:paraId="08AE4174" w14:textId="77777777" w:rsidR="00353C8E" w:rsidRDefault="0073717F">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Эссе.</w:t>
      </w:r>
    </w:p>
    <w:p w14:paraId="2011B95D"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1.Объективная необходимость и сущность политики как «искусства жить вместе, искусства единства во множестве».</w:t>
      </w:r>
    </w:p>
    <w:p w14:paraId="6300DD6E"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Структура и основные функции политики как особой государственно-властной сферы общественной жизни.</w:t>
      </w:r>
    </w:p>
    <w:p w14:paraId="333BAB17"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Социальные и институциональные субъекты политики и их типологическая характеристика.</w:t>
      </w:r>
    </w:p>
    <w:p w14:paraId="131F5AF0"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«Деловые» функции политики по отношению к экономике. Политика и бизнес.</w:t>
      </w:r>
    </w:p>
    <w:p w14:paraId="34F06AE7"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Роль и значение идеологии как детерминанты политики. Проблемы совместимости политики и морали.</w:t>
      </w:r>
    </w:p>
    <w:p w14:paraId="0641DEDD"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Понятие власти как ассиметричного (неравного) взаимодействия сторон.</w:t>
      </w:r>
    </w:p>
    <w:p w14:paraId="280F6794"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Основные источники и ресурсы власти, институциональные (и </w:t>
      </w:r>
      <w:proofErr w:type="spellStart"/>
      <w:r>
        <w:rPr>
          <w:rFonts w:ascii="Times New Roman" w:eastAsia="Times New Roman" w:hAnsi="Times New Roman" w:cs="Times New Roman"/>
          <w:sz w:val="24"/>
          <w:szCs w:val="24"/>
          <w:lang w:eastAsia="ru-RU"/>
        </w:rPr>
        <w:t>неинституциональные</w:t>
      </w:r>
      <w:proofErr w:type="spellEnd"/>
      <w:r>
        <w:rPr>
          <w:rFonts w:ascii="Times New Roman" w:eastAsia="Times New Roman" w:hAnsi="Times New Roman" w:cs="Times New Roman"/>
          <w:sz w:val="24"/>
          <w:szCs w:val="24"/>
          <w:lang w:eastAsia="ru-RU"/>
        </w:rPr>
        <w:t>) формы и способы ее проявления</w:t>
      </w:r>
    </w:p>
    <w:p w14:paraId="72056171"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8. Сущность, содержание и отличительные признаки политической (государственной) власти.</w:t>
      </w:r>
    </w:p>
    <w:p w14:paraId="53783398"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Политическое господство и легитимность. Основные критерии и классические типы легитимности по М. Веберу.</w:t>
      </w:r>
    </w:p>
    <w:p w14:paraId="45603EB0"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Технократическая легитимность власти и проблемы ее обеспечения в условиях современной России.</w:t>
      </w:r>
    </w:p>
    <w:p w14:paraId="1851B211"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Социально-классовые слои и группы, личность и масса как субъекты и объекты политики.</w:t>
      </w:r>
    </w:p>
    <w:p w14:paraId="1128FEA2"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 Политическая социализации личности как процесс «</w:t>
      </w:r>
      <w:proofErr w:type="spellStart"/>
      <w:proofErr w:type="gramStart"/>
      <w:r>
        <w:rPr>
          <w:rFonts w:ascii="Times New Roman" w:eastAsia="Times New Roman" w:hAnsi="Times New Roman" w:cs="Times New Roman"/>
          <w:sz w:val="24"/>
          <w:szCs w:val="24"/>
          <w:lang w:eastAsia="ru-RU"/>
        </w:rPr>
        <w:t>введения»личности</w:t>
      </w:r>
      <w:proofErr w:type="spellEnd"/>
      <w:proofErr w:type="gramEnd"/>
      <w:r>
        <w:rPr>
          <w:rFonts w:ascii="Times New Roman" w:eastAsia="Times New Roman" w:hAnsi="Times New Roman" w:cs="Times New Roman"/>
          <w:sz w:val="24"/>
          <w:szCs w:val="24"/>
          <w:lang w:eastAsia="ru-RU"/>
        </w:rPr>
        <w:t xml:space="preserve"> в политику.</w:t>
      </w:r>
    </w:p>
    <w:p w14:paraId="6CBD5920"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 Объективная необходимость и сущность лидерства как центрального элемента структурирования групповой деятельности.</w:t>
      </w:r>
    </w:p>
    <w:p w14:paraId="37111D62"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 Особенности и функциональные роли индивидуального политического лидерства в общенациональном масштабе.</w:t>
      </w:r>
    </w:p>
    <w:p w14:paraId="26A0FCB7"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 Феномен политической элиты, ее социально-правовой статус и функции.</w:t>
      </w:r>
    </w:p>
    <w:p w14:paraId="090BB03B"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16. «Закрытая» и «открытая» политические элиты и механизмы их воспроизводства и </w:t>
      </w:r>
      <w:proofErr w:type="spellStart"/>
      <w:r>
        <w:rPr>
          <w:rFonts w:ascii="Times New Roman" w:eastAsia="Times New Roman" w:hAnsi="Times New Roman" w:cs="Times New Roman"/>
          <w:sz w:val="24"/>
          <w:szCs w:val="24"/>
          <w:lang w:eastAsia="ru-RU"/>
        </w:rPr>
        <w:t>рекрутирования</w:t>
      </w:r>
      <w:proofErr w:type="spellEnd"/>
      <w:r>
        <w:rPr>
          <w:rFonts w:ascii="Times New Roman" w:eastAsia="Times New Roman" w:hAnsi="Times New Roman" w:cs="Times New Roman"/>
          <w:sz w:val="24"/>
          <w:szCs w:val="24"/>
          <w:lang w:eastAsia="ru-RU"/>
        </w:rPr>
        <w:t>.</w:t>
      </w:r>
    </w:p>
    <w:p w14:paraId="2074804E"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17. Специфика формирования и основные источники </w:t>
      </w:r>
      <w:proofErr w:type="spellStart"/>
      <w:r>
        <w:rPr>
          <w:rFonts w:ascii="Times New Roman" w:eastAsia="Times New Roman" w:hAnsi="Times New Roman" w:cs="Times New Roman"/>
          <w:sz w:val="24"/>
          <w:szCs w:val="24"/>
          <w:lang w:eastAsia="ru-RU"/>
        </w:rPr>
        <w:t>рекрутирования</w:t>
      </w:r>
      <w:proofErr w:type="spellEnd"/>
      <w:r>
        <w:rPr>
          <w:rFonts w:ascii="Times New Roman" w:eastAsia="Times New Roman" w:hAnsi="Times New Roman" w:cs="Times New Roman"/>
          <w:sz w:val="24"/>
          <w:szCs w:val="24"/>
          <w:lang w:eastAsia="ru-RU"/>
        </w:rPr>
        <w:t xml:space="preserve"> «новой» политической элиты в современной России.</w:t>
      </w:r>
    </w:p>
    <w:p w14:paraId="306B0502"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 Структура и функции политической системы и механизмы ее взаимодействия с окружающей средой.</w:t>
      </w:r>
    </w:p>
    <w:p w14:paraId="14ABDAF2"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 Способности-возможности политических систем как факторы-детерминанты эффективности.</w:t>
      </w:r>
    </w:p>
    <w:p w14:paraId="1FFB38C1"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 Понятие политического режима как функциональной стороне политической системы.</w:t>
      </w:r>
    </w:p>
    <w:p w14:paraId="03BCF87E"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 Исходные черты и «родовые признаки тоталитаризма как режима «всепоглощающего властвования»</w:t>
      </w:r>
    </w:p>
    <w:p w14:paraId="0395ABFB"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 Сущность и характерные черты авторитаризма как режима с «ограниченным плюрализмом».</w:t>
      </w:r>
    </w:p>
    <w:p w14:paraId="1FF3641F"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 Демократия как ценность и политическая форма общественного прогресса.</w:t>
      </w:r>
    </w:p>
    <w:p w14:paraId="5754CBFB"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 Базовые принципы и атрибуты плюралистической (представительной) демократии.</w:t>
      </w:r>
    </w:p>
    <w:p w14:paraId="6B224A67"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 Права и свободы человека и международные стандарты в этой области.</w:t>
      </w:r>
    </w:p>
    <w:p w14:paraId="1D8D32AD"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 Основные направления и результативность политической модернизации (демократизации) России.</w:t>
      </w:r>
    </w:p>
    <w:p w14:paraId="4CDDE7FF"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 Основополагающие признаки и атрибуты государства как «особой организации силы»</w:t>
      </w:r>
    </w:p>
    <w:p w14:paraId="7819F09C"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 Три ветви государственной власти и их структурно-функциональная организация в рамках принципа разделения властей</w:t>
      </w:r>
    </w:p>
    <w:p w14:paraId="16307BBF"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29. Формы государственного устройства и их типологическая характеристика.</w:t>
      </w:r>
    </w:p>
    <w:p w14:paraId="5D081797"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 Сравнительный анализ президентской и парламентской форм правления.</w:t>
      </w:r>
    </w:p>
    <w:p w14:paraId="1A7DE775"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 Особенности структурно-функциональной организации власти в современной России.</w:t>
      </w:r>
    </w:p>
    <w:p w14:paraId="6B2520AF"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 Выборы как институциональный механизм воспроизводства и обновления государственной власти.</w:t>
      </w:r>
    </w:p>
    <w:p w14:paraId="0A63C7B9"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 Современные избирательные системы и выборные технологии. Проблема финансирования выборов.</w:t>
      </w:r>
    </w:p>
    <w:p w14:paraId="30F1B849"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 Законодательное регулирование и практика проведения выборов в РФ.</w:t>
      </w:r>
    </w:p>
    <w:p w14:paraId="44378536"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 Происхождение и сущность политических партий как институционального посредника между гражданским обществом и государством.</w:t>
      </w:r>
    </w:p>
    <w:p w14:paraId="20FE4767"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 Структурные элементы и основные публичные функции политических партий.</w:t>
      </w:r>
    </w:p>
    <w:p w14:paraId="56060BA4"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 Типологическая множественность политических партий и их «видовые» характеристики.</w:t>
      </w:r>
    </w:p>
    <w:p w14:paraId="40F96885"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 Сравнительный анализ партийно-политических систем и коалиций.</w:t>
      </w:r>
    </w:p>
    <w:p w14:paraId="3B2B9D45"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 Сущность и функциональное предназначение организованных групп интересов.</w:t>
      </w:r>
    </w:p>
    <w:p w14:paraId="133D2993"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 Лоббизм как интегральная составляющая системы социального представительства в условиях демократии.</w:t>
      </w:r>
    </w:p>
    <w:p w14:paraId="2C70A726"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 Лоббизм как специализированный вид профессиональной деятельности и его разновидности.</w:t>
      </w:r>
    </w:p>
    <w:p w14:paraId="78C91FDD"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 Корпоративный «дикий» лоббизм в России и проблемы политической коррупции.</w:t>
      </w:r>
    </w:p>
    <w:p w14:paraId="56D850ED"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 Сущность, структурные элементы и функции политической культуры.</w:t>
      </w:r>
    </w:p>
    <w:p w14:paraId="43A586D0"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 Содержание и основные разновидности демократической и</w:t>
      </w:r>
    </w:p>
    <w:p w14:paraId="4031B6EC"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автократической</w:t>
      </w:r>
      <w:proofErr w:type="gramEnd"/>
      <w:r>
        <w:rPr>
          <w:rFonts w:ascii="Times New Roman" w:eastAsia="Times New Roman" w:hAnsi="Times New Roman" w:cs="Times New Roman"/>
          <w:sz w:val="24"/>
          <w:szCs w:val="24"/>
          <w:lang w:eastAsia="ru-RU"/>
        </w:rPr>
        <w:t xml:space="preserve"> политической культуры.</w:t>
      </w:r>
    </w:p>
    <w:p w14:paraId="4E436203"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 Происхождение и сущностные характеристики современного консерватизма и либерализма.</w:t>
      </w:r>
    </w:p>
    <w:p w14:paraId="0A13E49C"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 Сравнительный анализ современных разновидностей правого и левого радикализма.</w:t>
      </w:r>
    </w:p>
    <w:p w14:paraId="3835EE25"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 Психологическая составляющая (детерминанта) власти и политико-властных отношений.</w:t>
      </w:r>
    </w:p>
    <w:p w14:paraId="07FDC122"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 Основные слагаемые групповой психологии и политического поведения на уровне толпы и массы.</w:t>
      </w:r>
    </w:p>
    <w:p w14:paraId="2CE6F7F7"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 Сущность, содержание и функциональная роль социально-политических конфликтов.</w:t>
      </w:r>
    </w:p>
    <w:p w14:paraId="33C38491"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 Отечественная политическая ментальность и возможности (перспективы) демократического обустройства России.</w:t>
      </w:r>
    </w:p>
    <w:p w14:paraId="6EC16D3D" w14:textId="77777777" w:rsidR="00353C8E" w:rsidRDefault="0073717F">
      <w:pPr>
        <w:widowControl w:val="0"/>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10.6. Творческие задания</w:t>
      </w:r>
    </w:p>
    <w:p w14:paraId="0D88B0B4"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каких случаях политика проникает во все сферы жизни общества и подчиняет их себе? </w:t>
      </w:r>
      <w:r>
        <w:rPr>
          <w:rFonts w:ascii="Times New Roman" w:eastAsia="Times New Roman" w:hAnsi="Times New Roman" w:cs="Times New Roman"/>
          <w:sz w:val="24"/>
          <w:szCs w:val="24"/>
          <w:lang w:eastAsia="ru-RU"/>
        </w:rPr>
        <w:lastRenderedPageBreak/>
        <w:t>Приведите конкретные примеры такого подчинения.</w:t>
      </w:r>
    </w:p>
    <w:p w14:paraId="4FEFA076"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Как соотносится экономика и политика; политика и мораль; политика и </w:t>
      </w:r>
      <w:proofErr w:type="gramStart"/>
      <w:r>
        <w:rPr>
          <w:rFonts w:ascii="Times New Roman" w:eastAsia="Times New Roman" w:hAnsi="Times New Roman" w:cs="Times New Roman"/>
          <w:sz w:val="24"/>
          <w:szCs w:val="24"/>
          <w:lang w:eastAsia="ru-RU"/>
        </w:rPr>
        <w:t>право</w:t>
      </w:r>
      <w:proofErr w:type="gramEnd"/>
      <w:r>
        <w:rPr>
          <w:rFonts w:ascii="Times New Roman" w:eastAsia="Times New Roman" w:hAnsi="Times New Roman" w:cs="Times New Roman"/>
          <w:sz w:val="24"/>
          <w:szCs w:val="24"/>
          <w:lang w:eastAsia="ru-RU"/>
        </w:rPr>
        <w:t xml:space="preserve"> как механизмы регуляции общественной жизни?</w:t>
      </w:r>
    </w:p>
    <w:p w14:paraId="36EBBC1D"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Проделайте политический анализ конкретного шага в экономической политике правительства: повышение тарифов и налогов на импортные товары. Определите</w:t>
      </w:r>
    </w:p>
    <w:p w14:paraId="0C9C77EF"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возможные</w:t>
      </w:r>
      <w:proofErr w:type="gramEnd"/>
      <w:r>
        <w:rPr>
          <w:rFonts w:ascii="Times New Roman" w:eastAsia="Times New Roman" w:hAnsi="Times New Roman" w:cs="Times New Roman"/>
          <w:sz w:val="24"/>
          <w:szCs w:val="24"/>
          <w:lang w:eastAsia="ru-RU"/>
        </w:rPr>
        <w:t xml:space="preserve"> положительные и отрицательные результаты этой акции.</w:t>
      </w:r>
    </w:p>
    <w:p w14:paraId="69B1C5AB"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proofErr w:type="spellStart"/>
      <w:r>
        <w:rPr>
          <w:rFonts w:ascii="Times New Roman" w:eastAsia="Times New Roman" w:hAnsi="Times New Roman" w:cs="Times New Roman"/>
          <w:sz w:val="24"/>
          <w:szCs w:val="24"/>
          <w:lang w:eastAsia="ru-RU"/>
        </w:rPr>
        <w:t>Шан</w:t>
      </w:r>
      <w:proofErr w:type="spellEnd"/>
      <w:r>
        <w:rPr>
          <w:rFonts w:ascii="Times New Roman" w:eastAsia="Times New Roman" w:hAnsi="Times New Roman" w:cs="Times New Roman"/>
          <w:sz w:val="24"/>
          <w:szCs w:val="24"/>
          <w:lang w:eastAsia="ru-RU"/>
        </w:rPr>
        <w:t xml:space="preserve"> Ян, основатель школы легистов, подчеркивал, что в образцово управляемом</w:t>
      </w:r>
    </w:p>
    <w:p w14:paraId="63F913A6"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государстве</w:t>
      </w:r>
      <w:proofErr w:type="gramEnd"/>
      <w:r>
        <w:rPr>
          <w:rFonts w:ascii="Times New Roman" w:eastAsia="Times New Roman" w:hAnsi="Times New Roman" w:cs="Times New Roman"/>
          <w:sz w:val="24"/>
          <w:szCs w:val="24"/>
          <w:lang w:eastAsia="ru-RU"/>
        </w:rPr>
        <w:t xml:space="preserve"> должно быть много наказаний и мало наград. «Поэтому в государствах,</w:t>
      </w:r>
    </w:p>
    <w:p w14:paraId="6573C209"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стремящихся</w:t>
      </w:r>
      <w:proofErr w:type="gramEnd"/>
      <w:r>
        <w:rPr>
          <w:rFonts w:ascii="Times New Roman" w:eastAsia="Times New Roman" w:hAnsi="Times New Roman" w:cs="Times New Roman"/>
          <w:sz w:val="24"/>
          <w:szCs w:val="24"/>
          <w:lang w:eastAsia="ru-RU"/>
        </w:rPr>
        <w:t xml:space="preserve"> к владычеству в Поднебесной, каждым девяти наказаниям соответствует одна награда, а в государствах, обреченных на расчленение, каждым девяти наградам соответствует одно наказание». Какая связь существует между наградами и наказаниями, с одной стороны, и благосостоянием и стабильностью государства – с другой?</w:t>
      </w:r>
    </w:p>
    <w:p w14:paraId="24E7C157"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Древнегреческий философ Сократ утверждал, что «цари и правители не те, которые носят скипетр или избраны кем попало, или получили власть по жребию или насилием или обманом, но те, которые умеют управлять». По каким критериям, согласно античной политической традиции, определяли тех, кто умеет управлять?</w:t>
      </w:r>
    </w:p>
    <w:p w14:paraId="69F0F9EC"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Некоторые политологи считают, что политическое учение Платона является теоретическим источником тоталитаризма. Какие, на ваш взгляд, идеи Платона могут</w:t>
      </w:r>
    </w:p>
    <w:p w14:paraId="5CB0D256"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дать</w:t>
      </w:r>
      <w:proofErr w:type="gramEnd"/>
      <w:r>
        <w:rPr>
          <w:rFonts w:ascii="Times New Roman" w:eastAsia="Times New Roman" w:hAnsi="Times New Roman" w:cs="Times New Roman"/>
          <w:sz w:val="24"/>
          <w:szCs w:val="24"/>
          <w:lang w:eastAsia="ru-RU"/>
        </w:rPr>
        <w:t xml:space="preserve"> основание для такого утверждения?</w:t>
      </w:r>
    </w:p>
    <w:p w14:paraId="068213E6"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Аристотель различал два вида справедливости: справедливость уравнивающую и справедливость распределяющую. Чем различаются эти два вида справедливости? По какому принципу должно осуществляться, согласно мнению Аристотеля, распределение благ в обществе? Насколько этот принцип распределения применим сегодня?</w:t>
      </w:r>
    </w:p>
    <w:p w14:paraId="47420C30"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Монтескье считал, что злоупотребление властью вытекают из природы человека: «Известно уже по опыту веков, что всякий человек, обладающий властью, склонен злоупотреблять ею, и он идет в этом направлении, пока не достигнет положенного ему предела». О каком пределе злоупотреблений говорит французский мыслитель?</w:t>
      </w:r>
    </w:p>
    <w:p w14:paraId="4BDA58AA"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Н. Макиавелли утверждал, что если государь желает удержать в повиновении подданных, он не должен считаться с обвинениями в жестокости. Согласны ли вы с подобной логикой? Всегда ли оправдана жестокость? Или же она не имеет никаких оправданий?</w:t>
      </w:r>
    </w:p>
    <w:p w14:paraId="128859B0"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 Т. </w:t>
      </w:r>
      <w:proofErr w:type="spellStart"/>
      <w:r>
        <w:rPr>
          <w:rFonts w:ascii="Times New Roman" w:eastAsia="Times New Roman" w:hAnsi="Times New Roman" w:cs="Times New Roman"/>
          <w:sz w:val="24"/>
          <w:szCs w:val="24"/>
          <w:lang w:eastAsia="ru-RU"/>
        </w:rPr>
        <w:t>Джефферсон</w:t>
      </w:r>
      <w:proofErr w:type="spellEnd"/>
      <w:r>
        <w:rPr>
          <w:rFonts w:ascii="Times New Roman" w:eastAsia="Times New Roman" w:hAnsi="Times New Roman" w:cs="Times New Roman"/>
          <w:sz w:val="24"/>
          <w:szCs w:val="24"/>
          <w:lang w:eastAsia="ru-RU"/>
        </w:rPr>
        <w:t xml:space="preserve"> подчеркивал: «Если народ надеется, что в условиях демократии можно быть непросвещенным и свободным, это то, чего никогда не было и никогда не будет». Согласны ли вы с американским мыслителем?</w:t>
      </w:r>
    </w:p>
    <w:p w14:paraId="13E565F2"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Раскройте содержание теории «общественного договора». Объясните, почему теорию</w:t>
      </w:r>
    </w:p>
    <w:p w14:paraId="6284A072"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lastRenderedPageBreak/>
        <w:t>божественного</w:t>
      </w:r>
      <w:proofErr w:type="gramEnd"/>
      <w:r>
        <w:rPr>
          <w:rFonts w:ascii="Times New Roman" w:eastAsia="Times New Roman" w:hAnsi="Times New Roman" w:cs="Times New Roman"/>
          <w:sz w:val="24"/>
          <w:szCs w:val="24"/>
          <w:lang w:eastAsia="ru-RU"/>
        </w:rPr>
        <w:t xml:space="preserve"> происхождения государства сменила теория «общественного договора»?</w:t>
      </w:r>
    </w:p>
    <w:p w14:paraId="150C23B6"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12. Феномен власти является, пожалуй, самым противоречивым и непредсказуемым в общественной жизни. Англичанину лорду </w:t>
      </w:r>
      <w:proofErr w:type="spellStart"/>
      <w:r>
        <w:rPr>
          <w:rFonts w:ascii="Times New Roman" w:eastAsia="Times New Roman" w:hAnsi="Times New Roman" w:cs="Times New Roman"/>
          <w:sz w:val="24"/>
          <w:szCs w:val="24"/>
          <w:lang w:eastAsia="ru-RU"/>
        </w:rPr>
        <w:t>Эктону</w:t>
      </w:r>
      <w:proofErr w:type="spellEnd"/>
      <w:r>
        <w:rPr>
          <w:rFonts w:ascii="Times New Roman" w:eastAsia="Times New Roman" w:hAnsi="Times New Roman" w:cs="Times New Roman"/>
          <w:sz w:val="24"/>
          <w:szCs w:val="24"/>
          <w:lang w:eastAsia="ru-RU"/>
        </w:rPr>
        <w:t xml:space="preserve"> принадлежит крылатая фраза: «Власть – это зло, абсолютная власть – зло абсолютное». М. Бакунин в категоричной форме провозгласил: «Власть – всегда аморальна». По словам английского ученого Т. Мартина, «власть, как и любовь, – это слово, постоянно используемое в повседневной речи, интуитивно понимаемое и редко определяемое». С чем связаны противоречивость и непредсказуемость феномена власти?</w:t>
      </w:r>
    </w:p>
    <w:p w14:paraId="0DC2BEFC"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 Для поддержания правопорядка власть вправе использовать насилие и принуждение.</w:t>
      </w:r>
    </w:p>
    <w:p w14:paraId="03257010"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Как это соотносится с легитимностью?</w:t>
      </w:r>
    </w:p>
    <w:p w14:paraId="4E48D739"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 Социолог В. Парето подразделил элиты на «львов» и «лис». Охарактеризуйте предложенные им типы элит. Какие критерии положены в основу указанной типологии? Какая элита согласно теории Парето существует в современной России?</w:t>
      </w:r>
    </w:p>
    <w:p w14:paraId="5B759580" w14:textId="77777777" w:rsidR="00353C8E" w:rsidRDefault="0073717F">
      <w:pPr>
        <w:widowControl w:val="0"/>
        <w:spacing w:after="0" w:line="36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15. </w:t>
      </w:r>
      <w:r>
        <w:rPr>
          <w:rFonts w:ascii="Times New Roman" w:eastAsia="Times New Roman" w:hAnsi="Times New Roman" w:cs="Times New Roman"/>
          <w:b/>
          <w:sz w:val="24"/>
          <w:szCs w:val="24"/>
          <w:lang w:eastAsia="ru-RU"/>
        </w:rPr>
        <w:t>Человек и власть.</w:t>
      </w:r>
    </w:p>
    <w:p w14:paraId="48F540A4"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Бывший президент Польши Лех Валенса писал: «Став президентом, я приобрел, конечно, то, что первым делом замечают люди, – лучшую еду, костюм, кабинет... Но люди обычно не видят, как много мне теперь приходится работать. Если бы каждый попробовал вкус этого хлеба – наверняка его не захотел бы. Бороться было проще, чем управлять страной. Я потерял многое из того, что имеет любой человек: возможность нормально отдохнуть, развлечься, попить пивка на траве...».</w:t>
      </w:r>
    </w:p>
    <w:p w14:paraId="03BDB810" w14:textId="77777777" w:rsidR="00353C8E" w:rsidRDefault="0073717F">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связи с этими сетованиями Л. Валенсы на «тяготы» президентской жизни, сформулируйте и кратко изложите ответ на вопрос, что дает, что отнимает и чего требует от человека власть?</w:t>
      </w:r>
    </w:p>
    <w:p w14:paraId="204AE12E"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16. </w:t>
      </w:r>
      <w:r>
        <w:rPr>
          <w:rFonts w:ascii="Times New Roman" w:eastAsia="Times New Roman" w:hAnsi="Times New Roman" w:cs="Times New Roman"/>
          <w:b/>
          <w:sz w:val="24"/>
          <w:szCs w:val="24"/>
          <w:lang w:eastAsia="ru-RU"/>
        </w:rPr>
        <w:t>Человек и политика.</w:t>
      </w:r>
    </w:p>
    <w:p w14:paraId="73AD715B"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Многие люди относятся к политической деятельности со смешанным чувством цинизма и недоверия, как к чему-то непосредственно не связанному с повседневностью (с функционированием личности, семьи, группы), либо полагают, что политика «грязное» занятие, ассоциируя ее с эгоизмом, корыстолюбием, стремлением к выгодной карьере и т.д. В этой связи сформулируйте и кратко изложите ответы на вопросы:</w:t>
      </w:r>
    </w:p>
    <w:p w14:paraId="5FE2B37B"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Может ли человек, живя в обществе, быть абсолютно свободным от политики? Каким образом, и в каких пределах политика влияет на повседневную жизнь людей?</w:t>
      </w:r>
    </w:p>
    <w:p w14:paraId="170C669A"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Человек – это безропотный объект политики (государству послушный подданный) или же ее активный субъект? В каких «ипостасях» (и при каких условиях) человек выступает «творцом» политики?</w:t>
      </w:r>
    </w:p>
    <w:p w14:paraId="51C8F185"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Является ли аморальность «генетической» составляющей политики, не зависящей от </w:t>
      </w:r>
      <w:r>
        <w:rPr>
          <w:rFonts w:ascii="Times New Roman" w:eastAsia="Times New Roman" w:hAnsi="Times New Roman" w:cs="Times New Roman"/>
          <w:sz w:val="24"/>
          <w:szCs w:val="24"/>
          <w:lang w:eastAsia="ru-RU"/>
        </w:rPr>
        <w:lastRenderedPageBreak/>
        <w:t>времени и места? И всегда ли там, где начинается политика, мораль заканчивается?</w:t>
      </w:r>
    </w:p>
    <w:p w14:paraId="24E65169"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Если исходить из посылки, что проблема соотношения морали и политики – это проблема соотношения добра и зла, то может ли человек, стоящий у власти, полностью исключить из своей деятельности зло и творить только добро?</w:t>
      </w:r>
    </w:p>
    <w:p w14:paraId="32CDF7AC"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17. </w:t>
      </w:r>
      <w:r>
        <w:rPr>
          <w:rFonts w:ascii="Times New Roman" w:eastAsia="Times New Roman" w:hAnsi="Times New Roman" w:cs="Times New Roman"/>
          <w:b/>
          <w:sz w:val="24"/>
          <w:szCs w:val="24"/>
          <w:lang w:eastAsia="ru-RU"/>
        </w:rPr>
        <w:t>Государство и общество.</w:t>
      </w:r>
    </w:p>
    <w:p w14:paraId="22A342C0"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«Государство существует не для того, чтобы превратить земную жизнь в рай, а для того, чтобы помешать ей окончательно превратиться в ад» (</w:t>
      </w:r>
      <w:proofErr w:type="spellStart"/>
      <w:r>
        <w:rPr>
          <w:rFonts w:ascii="Times New Roman" w:eastAsia="Times New Roman" w:hAnsi="Times New Roman" w:cs="Times New Roman"/>
          <w:sz w:val="24"/>
          <w:szCs w:val="24"/>
          <w:lang w:eastAsia="ru-RU"/>
        </w:rPr>
        <w:t>В.С.Соловьев</w:t>
      </w:r>
      <w:proofErr w:type="spellEnd"/>
      <w:r>
        <w:rPr>
          <w:rFonts w:ascii="Times New Roman" w:eastAsia="Times New Roman" w:hAnsi="Times New Roman" w:cs="Times New Roman"/>
          <w:sz w:val="24"/>
          <w:szCs w:val="24"/>
          <w:lang w:eastAsia="ru-RU"/>
        </w:rPr>
        <w:t xml:space="preserve"> – русский философ). «Государственное устройство, оно </w:t>
      </w:r>
      <w:proofErr w:type="spellStart"/>
      <w:r>
        <w:rPr>
          <w:rFonts w:ascii="Times New Roman" w:eastAsia="Times New Roman" w:hAnsi="Times New Roman" w:cs="Times New Roman"/>
          <w:sz w:val="24"/>
          <w:szCs w:val="24"/>
          <w:lang w:eastAsia="ru-RU"/>
        </w:rPr>
        <w:t>первей</w:t>
      </w:r>
      <w:proofErr w:type="spellEnd"/>
      <w:r>
        <w:rPr>
          <w:rFonts w:ascii="Times New Roman" w:eastAsia="Times New Roman" w:hAnsi="Times New Roman" w:cs="Times New Roman"/>
          <w:sz w:val="24"/>
          <w:szCs w:val="24"/>
          <w:lang w:eastAsia="ru-RU"/>
        </w:rPr>
        <w:t xml:space="preserve"> и важней экономики, потому что это условие, чтобы вообще можно было жить» (</w:t>
      </w:r>
      <w:proofErr w:type="spellStart"/>
      <w:r>
        <w:rPr>
          <w:rFonts w:ascii="Times New Roman" w:eastAsia="Times New Roman" w:hAnsi="Times New Roman" w:cs="Times New Roman"/>
          <w:sz w:val="24"/>
          <w:szCs w:val="24"/>
          <w:lang w:eastAsia="ru-RU"/>
        </w:rPr>
        <w:t>А.И.Солженицын</w:t>
      </w:r>
      <w:proofErr w:type="spellEnd"/>
      <w:r>
        <w:rPr>
          <w:rFonts w:ascii="Times New Roman" w:eastAsia="Times New Roman" w:hAnsi="Times New Roman" w:cs="Times New Roman"/>
          <w:sz w:val="24"/>
          <w:szCs w:val="24"/>
          <w:lang w:eastAsia="ru-RU"/>
        </w:rPr>
        <w:t xml:space="preserve"> – русский писатель). С учетом этих высказываний, обсудите вопросы:</w:t>
      </w:r>
    </w:p>
    <w:p w14:paraId="6C447B3E"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Какие факторы объективно обусловливают необходимость государства как политического института?</w:t>
      </w:r>
    </w:p>
    <w:p w14:paraId="1A38DBE8"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Что стоит за определением государства как «особой организации силы»?</w:t>
      </w:r>
    </w:p>
    <w:p w14:paraId="125919CB"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Какие функции выполняет государство как верховный «менеджер- управляющий» общественными делами?</w:t>
      </w:r>
    </w:p>
    <w:p w14:paraId="7F3F314C"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Отрицает ли демократия необходимость сильного государства, и в чем должна проявляться эта сила?</w:t>
      </w:r>
    </w:p>
    <w:p w14:paraId="3653256C" w14:textId="77777777" w:rsidR="00353C8E" w:rsidRDefault="00353C8E">
      <w:pPr>
        <w:widowControl w:val="0"/>
        <w:spacing w:after="0" w:line="360" w:lineRule="auto"/>
        <w:jc w:val="both"/>
        <w:rPr>
          <w:rFonts w:ascii="Times New Roman" w:eastAsia="Times New Roman" w:hAnsi="Times New Roman" w:cs="Times New Roman"/>
          <w:sz w:val="24"/>
          <w:szCs w:val="24"/>
          <w:lang w:eastAsia="ru-RU"/>
        </w:rPr>
      </w:pPr>
    </w:p>
    <w:p w14:paraId="2ECF80F8" w14:textId="77777777" w:rsidR="00353C8E" w:rsidRDefault="0073717F">
      <w:pPr>
        <w:widowControl w:val="0"/>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10.7. Критерии оценки знаний студента</w:t>
      </w:r>
    </w:p>
    <w:p w14:paraId="699370AD" w14:textId="77777777" w:rsidR="00353C8E" w:rsidRDefault="0073717F">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устного ответа</w:t>
      </w:r>
    </w:p>
    <w:p w14:paraId="58567ABB" w14:textId="77777777" w:rsidR="00353C8E" w:rsidRDefault="0073717F">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14:paraId="08AF48A1" w14:textId="77777777" w:rsidR="00353C8E" w:rsidRDefault="0073717F">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14:paraId="47820328" w14:textId="77777777" w:rsidR="00353C8E" w:rsidRDefault="0073717F">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выставляется за ответ, в котором озвучено </w:t>
      </w:r>
      <w:proofErr w:type="gramStart"/>
      <w:r>
        <w:rPr>
          <w:rFonts w:ascii="Times New Roman" w:eastAsia="Times New Roman" w:hAnsi="Times New Roman" w:cs="Times New Roman"/>
          <w:sz w:val="24"/>
          <w:szCs w:val="24"/>
          <w:lang w:eastAsia="ru-RU"/>
        </w:rPr>
        <w:t>более  половины</w:t>
      </w:r>
      <w:proofErr w:type="gramEnd"/>
      <w:r>
        <w:rPr>
          <w:rFonts w:ascii="Times New Roman" w:eastAsia="Times New Roman" w:hAnsi="Times New Roman" w:cs="Times New Roman"/>
          <w:sz w:val="24"/>
          <w:szCs w:val="24"/>
          <w:lang w:eastAsia="ru-RU"/>
        </w:rPr>
        <w:t xml:space="preserve">  требуемого  материала,  с  положительным  ответом  на большую часть наводящих вопросов. </w:t>
      </w:r>
    </w:p>
    <w:p w14:paraId="61BFF7FC" w14:textId="77777777" w:rsidR="00353C8E" w:rsidRDefault="0073717F">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выставляется  за</w:t>
      </w:r>
      <w:proofErr w:type="gramEnd"/>
      <w:r>
        <w:rPr>
          <w:rFonts w:ascii="Times New Roman" w:eastAsia="Times New Roman" w:hAnsi="Times New Roman" w:cs="Times New Roman"/>
          <w:sz w:val="24"/>
          <w:szCs w:val="24"/>
          <w:lang w:eastAsia="ru-RU"/>
        </w:rPr>
        <w:t xml:space="preserve">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1C997250" w14:textId="77777777" w:rsidR="00353C8E" w:rsidRDefault="0073717F">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Критериями  оценки  в  </w:t>
      </w:r>
      <w:r>
        <w:rPr>
          <w:rFonts w:ascii="Times New Roman" w:eastAsia="Times New Roman" w:hAnsi="Times New Roman" w:cs="Times New Roman"/>
          <w:b/>
          <w:sz w:val="24"/>
          <w:szCs w:val="24"/>
          <w:lang w:eastAsia="ru-RU"/>
        </w:rPr>
        <w:t xml:space="preserve">дискуссии </w:t>
      </w:r>
      <w:r>
        <w:rPr>
          <w:rFonts w:ascii="Times New Roman" w:eastAsia="Times New Roman" w:hAnsi="Times New Roman" w:cs="Times New Roman"/>
          <w:sz w:val="24"/>
          <w:szCs w:val="24"/>
          <w:lang w:eastAsia="ru-RU"/>
        </w:rPr>
        <w:t xml:space="preserve">являются:  точность  аргументов (использование  причинно-следственных  связей);  четкая  формулировка  аргументов  и контраргументов;  </w:t>
      </w:r>
      <w:r>
        <w:rPr>
          <w:rFonts w:ascii="Times New Roman" w:eastAsia="Times New Roman" w:hAnsi="Times New Roman" w:cs="Times New Roman"/>
          <w:sz w:val="24"/>
          <w:szCs w:val="24"/>
          <w:lang w:eastAsia="ru-RU"/>
        </w:rPr>
        <w:lastRenderedPageBreak/>
        <w:t xml:space="preserve">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45C332E4" w14:textId="77777777" w:rsidR="00353C8E" w:rsidRDefault="0073717F">
      <w:pPr>
        <w:widowControl w:val="0"/>
        <w:spacing w:after="0" w:line="360" w:lineRule="auto"/>
        <w:ind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w:t>
      </w:r>
      <w:proofErr w:type="gramEnd"/>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6C8427C5" w14:textId="77777777" w:rsidR="00353C8E" w:rsidRDefault="0073717F">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w:t>
      </w:r>
      <w:proofErr w:type="gramStart"/>
      <w:r>
        <w:rPr>
          <w:rFonts w:ascii="Times New Roman" w:eastAsia="Times New Roman" w:hAnsi="Times New Roman" w:cs="Times New Roman"/>
          <w:sz w:val="24"/>
          <w:szCs w:val="24"/>
          <w:lang w:eastAsia="ru-RU"/>
        </w:rPr>
        <w:t>требующие  необходимости</w:t>
      </w:r>
      <w:proofErr w:type="gramEnd"/>
      <w:r>
        <w:rPr>
          <w:rFonts w:ascii="Times New Roman" w:eastAsia="Times New Roman" w:hAnsi="Times New Roman" w:cs="Times New Roman"/>
          <w:sz w:val="24"/>
          <w:szCs w:val="24"/>
          <w:lang w:eastAsia="ru-RU"/>
        </w:rPr>
        <w:t xml:space="preserve">;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24F6B3B1" w14:textId="77777777" w:rsidR="00353C8E" w:rsidRDefault="0073717F">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27586259" w14:textId="77777777" w:rsidR="00353C8E" w:rsidRDefault="0073717F">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ставится,  если</w:t>
      </w:r>
      <w:proofErr w:type="gramEnd"/>
      <w:r>
        <w:rPr>
          <w:rFonts w:ascii="Times New Roman" w:eastAsia="Times New Roman" w:hAnsi="Times New Roman" w:cs="Times New Roman"/>
          <w:sz w:val="24"/>
          <w:szCs w:val="24"/>
          <w:lang w:eastAsia="ru-RU"/>
        </w:rPr>
        <w:t xml:space="preserve"> студент  отказался  участвовать  в дискуссии по причине незнания материала.</w:t>
      </w:r>
    </w:p>
    <w:p w14:paraId="04C1AA08" w14:textId="77777777" w:rsidR="00353C8E" w:rsidRDefault="00353C8E">
      <w:pPr>
        <w:widowControl w:val="0"/>
        <w:spacing w:after="0" w:line="360" w:lineRule="auto"/>
        <w:jc w:val="center"/>
        <w:rPr>
          <w:rFonts w:ascii="Times New Roman" w:eastAsia="Times New Roman" w:hAnsi="Times New Roman" w:cs="Times New Roman"/>
          <w:b/>
          <w:sz w:val="24"/>
          <w:szCs w:val="24"/>
          <w:lang w:eastAsia="ru-RU"/>
        </w:rPr>
      </w:pPr>
    </w:p>
    <w:p w14:paraId="14A4A324" w14:textId="77777777" w:rsidR="00353C8E" w:rsidRDefault="0073717F">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тестовых заданий</w:t>
      </w:r>
    </w:p>
    <w:p w14:paraId="0B135254" w14:textId="77777777" w:rsidR="00353C8E" w:rsidRDefault="0073717F">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Style w:val="af4"/>
        <w:tblW w:w="0" w:type="auto"/>
        <w:tblLook w:val="04A0" w:firstRow="1" w:lastRow="0" w:firstColumn="1" w:lastColumn="0" w:noHBand="0" w:noVBand="1"/>
      </w:tblPr>
      <w:tblGrid>
        <w:gridCol w:w="4785"/>
        <w:gridCol w:w="4786"/>
      </w:tblGrid>
      <w:tr w:rsidR="00353C8E" w14:paraId="57C65106" w14:textId="77777777">
        <w:tc>
          <w:tcPr>
            <w:tcW w:w="4785" w:type="dxa"/>
          </w:tcPr>
          <w:p w14:paraId="7F4A2778" w14:textId="77777777" w:rsidR="00353C8E" w:rsidRDefault="0073717F">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Шкала оценивания</w:t>
            </w:r>
          </w:p>
        </w:tc>
        <w:tc>
          <w:tcPr>
            <w:tcW w:w="4786" w:type="dxa"/>
          </w:tcPr>
          <w:p w14:paraId="5AD92752" w14:textId="77777777" w:rsidR="00353C8E" w:rsidRDefault="0073717F">
            <w:pPr>
              <w:widowControl w:val="0"/>
              <w:tabs>
                <w:tab w:val="left" w:pos="1551"/>
                <w:tab w:val="center" w:pos="2285"/>
              </w:tab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t>Показатели</w:t>
            </w:r>
          </w:p>
        </w:tc>
      </w:tr>
      <w:tr w:rsidR="00353C8E" w14:paraId="3EB7934F" w14:textId="77777777">
        <w:tc>
          <w:tcPr>
            <w:tcW w:w="4785" w:type="dxa"/>
          </w:tcPr>
          <w:p w14:paraId="6E1F4405"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(«отлично»)</w:t>
            </w:r>
          </w:p>
        </w:tc>
        <w:tc>
          <w:tcPr>
            <w:tcW w:w="4786" w:type="dxa"/>
          </w:tcPr>
          <w:p w14:paraId="408162C9"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90%-100%</w:t>
            </w:r>
          </w:p>
        </w:tc>
      </w:tr>
      <w:tr w:rsidR="00353C8E" w14:paraId="699CDB1D" w14:textId="77777777">
        <w:trPr>
          <w:trHeight w:val="554"/>
        </w:trPr>
        <w:tc>
          <w:tcPr>
            <w:tcW w:w="4785" w:type="dxa"/>
          </w:tcPr>
          <w:p w14:paraId="239B12D2"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(«хорошо»)</w:t>
            </w:r>
          </w:p>
        </w:tc>
        <w:tc>
          <w:tcPr>
            <w:tcW w:w="4786" w:type="dxa"/>
          </w:tcPr>
          <w:p w14:paraId="0F2DC2F5"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75%-89%</w:t>
            </w:r>
          </w:p>
        </w:tc>
      </w:tr>
      <w:tr w:rsidR="00353C8E" w14:paraId="71DBA0A7" w14:textId="77777777">
        <w:trPr>
          <w:trHeight w:val="568"/>
        </w:trPr>
        <w:tc>
          <w:tcPr>
            <w:tcW w:w="4785" w:type="dxa"/>
          </w:tcPr>
          <w:p w14:paraId="418EC485"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(«удовлетворительно»)</w:t>
            </w:r>
          </w:p>
        </w:tc>
        <w:tc>
          <w:tcPr>
            <w:tcW w:w="4786" w:type="dxa"/>
          </w:tcPr>
          <w:p w14:paraId="1D160C1E"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60%-74%</w:t>
            </w:r>
          </w:p>
        </w:tc>
      </w:tr>
      <w:tr w:rsidR="00353C8E" w14:paraId="149434B2" w14:textId="77777777">
        <w:tc>
          <w:tcPr>
            <w:tcW w:w="4785" w:type="dxa"/>
          </w:tcPr>
          <w:p w14:paraId="11AF2AFF"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(«неудовлетворительно»)</w:t>
            </w:r>
          </w:p>
        </w:tc>
        <w:tc>
          <w:tcPr>
            <w:tcW w:w="4786" w:type="dxa"/>
          </w:tcPr>
          <w:p w14:paraId="081123B9" w14:textId="77777777" w:rsidR="00353C8E" w:rsidRDefault="0073717F">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менее</w:t>
            </w:r>
            <w:proofErr w:type="gramEnd"/>
            <w:r>
              <w:rPr>
                <w:rFonts w:ascii="Times New Roman" w:eastAsia="Times New Roman" w:hAnsi="Times New Roman" w:cs="Times New Roman"/>
                <w:sz w:val="24"/>
                <w:szCs w:val="24"/>
                <w:lang w:eastAsia="ru-RU"/>
              </w:rPr>
              <w:t xml:space="preserve"> 59%</w:t>
            </w:r>
          </w:p>
        </w:tc>
      </w:tr>
    </w:tbl>
    <w:p w14:paraId="14B644E4" w14:textId="77777777" w:rsidR="00353C8E" w:rsidRDefault="00353C8E">
      <w:pPr>
        <w:widowControl w:val="0"/>
        <w:spacing w:after="0" w:line="360" w:lineRule="auto"/>
        <w:ind w:firstLine="708"/>
        <w:jc w:val="both"/>
        <w:rPr>
          <w:rFonts w:ascii="Times New Roman" w:eastAsia="Times New Roman" w:hAnsi="Times New Roman" w:cs="Times New Roman"/>
          <w:sz w:val="24"/>
          <w:szCs w:val="24"/>
          <w:lang w:eastAsia="ru-RU"/>
        </w:rPr>
      </w:pPr>
    </w:p>
    <w:p w14:paraId="2F7DA975" w14:textId="77777777" w:rsidR="00353C8E" w:rsidRDefault="0073717F">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Критерии оценки реферата, доклада</w:t>
      </w:r>
    </w:p>
    <w:p w14:paraId="02DAC40D" w14:textId="77777777" w:rsidR="00353C8E" w:rsidRDefault="0073717F">
      <w:pPr>
        <w:widowControl w:val="0"/>
        <w:spacing w:after="0" w:line="360" w:lineRule="auto"/>
        <w:ind w:firstLine="708"/>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Изложенное  понимание</w:t>
      </w:r>
      <w:proofErr w:type="gramEnd"/>
      <w:r>
        <w:rPr>
          <w:rFonts w:ascii="Times New Roman" w:eastAsia="Times New Roman" w:hAnsi="Times New Roman" w:cs="Times New Roman"/>
          <w:sz w:val="24"/>
          <w:szCs w:val="24"/>
          <w:lang w:eastAsia="ru-RU"/>
        </w:rPr>
        <w:t xml:space="preserve">  реферата, доклада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14:paraId="1D9FD255" w14:textId="77777777" w:rsidR="00353C8E" w:rsidRDefault="0073717F">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Новизна текста:  </w:t>
      </w:r>
    </w:p>
    <w:p w14:paraId="1754D5C9"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w:t>
      </w:r>
      <w:proofErr w:type="gramEnd"/>
      <w:r>
        <w:rPr>
          <w:rFonts w:ascii="Times New Roman" w:eastAsia="Times New Roman" w:hAnsi="Times New Roman" w:cs="Times New Roman"/>
          <w:sz w:val="24"/>
          <w:szCs w:val="24"/>
          <w:lang w:eastAsia="ru-RU"/>
        </w:rPr>
        <w:t xml:space="preserve">) актуальность темы исследования;  </w:t>
      </w:r>
    </w:p>
    <w:p w14:paraId="2C9A2E67"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б</w:t>
      </w:r>
      <w:proofErr w:type="gramEnd"/>
      <w:r>
        <w:rPr>
          <w:rFonts w:ascii="Times New Roman" w:eastAsia="Times New Roman" w:hAnsi="Times New Roman" w:cs="Times New Roman"/>
          <w:sz w:val="24"/>
          <w:szCs w:val="24"/>
          <w:lang w:eastAsia="ru-RU"/>
        </w:rPr>
        <w:t xml:space="preserve">) новизна и самостоятельность в постановке проблемы;  </w:t>
      </w:r>
    </w:p>
    <w:p w14:paraId="31F2E99B"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  умение</w:t>
      </w:r>
      <w:proofErr w:type="gramEnd"/>
      <w:r>
        <w:rPr>
          <w:rFonts w:ascii="Times New Roman" w:eastAsia="Times New Roman" w:hAnsi="Times New Roman" w:cs="Times New Roman"/>
          <w:sz w:val="24"/>
          <w:szCs w:val="24"/>
          <w:lang w:eastAsia="ru-RU"/>
        </w:rPr>
        <w:t xml:space="preserve">  работать  с  исследованиями,  критической  литературой, систематизировать и структурировать материал;  </w:t>
      </w:r>
    </w:p>
    <w:p w14:paraId="4EF89E06"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г)  </w:t>
      </w:r>
      <w:proofErr w:type="spellStart"/>
      <w:r>
        <w:rPr>
          <w:rFonts w:ascii="Times New Roman" w:eastAsia="Times New Roman" w:hAnsi="Times New Roman" w:cs="Times New Roman"/>
          <w:sz w:val="24"/>
          <w:szCs w:val="24"/>
          <w:lang w:eastAsia="ru-RU"/>
        </w:rPr>
        <w:t>заявленность</w:t>
      </w:r>
      <w:proofErr w:type="spellEnd"/>
      <w:proofErr w:type="gramEnd"/>
      <w:r>
        <w:rPr>
          <w:rFonts w:ascii="Times New Roman" w:eastAsia="Times New Roman" w:hAnsi="Times New Roman" w:cs="Times New Roman"/>
          <w:sz w:val="24"/>
          <w:szCs w:val="24"/>
          <w:lang w:eastAsia="ru-RU"/>
        </w:rPr>
        <w:t xml:space="preserve">  авторской  позиции,  самостоятельность  оценок  и суждений.  </w:t>
      </w:r>
    </w:p>
    <w:p w14:paraId="32D3274B" w14:textId="77777777" w:rsidR="00353C8E" w:rsidRDefault="0073717F">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Степень раскрытия сущности вопроса: </w:t>
      </w:r>
    </w:p>
    <w:p w14:paraId="69973D4A"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w:t>
      </w:r>
      <w:proofErr w:type="gramEnd"/>
      <w:r>
        <w:rPr>
          <w:rFonts w:ascii="Times New Roman" w:eastAsia="Times New Roman" w:hAnsi="Times New Roman" w:cs="Times New Roman"/>
          <w:sz w:val="24"/>
          <w:szCs w:val="24"/>
          <w:lang w:eastAsia="ru-RU"/>
        </w:rPr>
        <w:t xml:space="preserve">) соответствие плана теме реферата, доклада;  </w:t>
      </w:r>
    </w:p>
    <w:p w14:paraId="6A171FF0"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б</w:t>
      </w:r>
      <w:proofErr w:type="gramEnd"/>
      <w:r>
        <w:rPr>
          <w:rFonts w:ascii="Times New Roman" w:eastAsia="Times New Roman" w:hAnsi="Times New Roman" w:cs="Times New Roman"/>
          <w:sz w:val="24"/>
          <w:szCs w:val="24"/>
          <w:lang w:eastAsia="ru-RU"/>
        </w:rPr>
        <w:t xml:space="preserve">) соответствие содержания теме и плану реферата, доклада;  </w:t>
      </w:r>
    </w:p>
    <w:p w14:paraId="14313526"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w:t>
      </w:r>
      <w:proofErr w:type="gramEnd"/>
      <w:r>
        <w:rPr>
          <w:rFonts w:ascii="Times New Roman" w:eastAsia="Times New Roman" w:hAnsi="Times New Roman" w:cs="Times New Roman"/>
          <w:sz w:val="24"/>
          <w:szCs w:val="24"/>
          <w:lang w:eastAsia="ru-RU"/>
        </w:rPr>
        <w:t xml:space="preserve">) полнота и глубина знаний по теме;  </w:t>
      </w:r>
    </w:p>
    <w:p w14:paraId="3ED0A90E"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г</w:t>
      </w:r>
      <w:proofErr w:type="gramEnd"/>
      <w:r>
        <w:rPr>
          <w:rFonts w:ascii="Times New Roman" w:eastAsia="Times New Roman" w:hAnsi="Times New Roman" w:cs="Times New Roman"/>
          <w:sz w:val="24"/>
          <w:szCs w:val="24"/>
          <w:lang w:eastAsia="ru-RU"/>
        </w:rPr>
        <w:t xml:space="preserve">) обоснованность способов и методов работы с материалом;  </w:t>
      </w:r>
    </w:p>
    <w:p w14:paraId="65F2450B"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е</w:t>
      </w:r>
      <w:proofErr w:type="gramEnd"/>
      <w:r>
        <w:rPr>
          <w:rFonts w:ascii="Times New Roman" w:eastAsia="Times New Roman" w:hAnsi="Times New Roman" w:cs="Times New Roman"/>
          <w:sz w:val="24"/>
          <w:szCs w:val="24"/>
          <w:lang w:eastAsia="ru-RU"/>
        </w:rPr>
        <w:t xml:space="preserve">) умение обобщать, делать выводы,  сопоставлять  различные  точки зрения по одному вопросу (проблеме). </w:t>
      </w:r>
    </w:p>
    <w:p w14:paraId="1A4F915D" w14:textId="77777777" w:rsidR="00353C8E" w:rsidRDefault="0073717F">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Обоснованность выбора источников:  </w:t>
      </w:r>
    </w:p>
    <w:p w14:paraId="79885281"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w:t>
      </w:r>
      <w:proofErr w:type="gramEnd"/>
      <w:r>
        <w:rPr>
          <w:rFonts w:ascii="Times New Roman" w:eastAsia="Times New Roman" w:hAnsi="Times New Roman" w:cs="Times New Roman"/>
          <w:sz w:val="24"/>
          <w:szCs w:val="24"/>
          <w:lang w:eastAsia="ru-RU"/>
        </w:rPr>
        <w:t xml:space="preserve">) оценка использованной литературы: привлечены  ли  наиболее известные  работы  по  теме  исследования  (в  </w:t>
      </w:r>
      <w:proofErr w:type="spellStart"/>
      <w:r>
        <w:rPr>
          <w:rFonts w:ascii="Times New Roman" w:eastAsia="Times New Roman" w:hAnsi="Times New Roman" w:cs="Times New Roman"/>
          <w:sz w:val="24"/>
          <w:szCs w:val="24"/>
          <w:lang w:eastAsia="ru-RU"/>
        </w:rPr>
        <w:t>т.ч</w:t>
      </w:r>
      <w:proofErr w:type="spell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журнальные</w:t>
      </w:r>
      <w:proofErr w:type="gramEnd"/>
      <w:r>
        <w:rPr>
          <w:rFonts w:ascii="Times New Roman" w:eastAsia="Times New Roman" w:hAnsi="Times New Roman" w:cs="Times New Roman"/>
          <w:sz w:val="24"/>
          <w:szCs w:val="24"/>
          <w:lang w:eastAsia="ru-RU"/>
        </w:rPr>
        <w:t xml:space="preserve"> публикации последних лет, последние статистические данные, сводки, справки и т.д.). </w:t>
      </w:r>
    </w:p>
    <w:p w14:paraId="7DD22821" w14:textId="77777777" w:rsidR="00353C8E" w:rsidRDefault="0073717F">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Соблюдение требований к оформлению:  </w:t>
      </w:r>
    </w:p>
    <w:p w14:paraId="025A7134"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  насколько</w:t>
      </w:r>
      <w:proofErr w:type="gramEnd"/>
      <w:r>
        <w:rPr>
          <w:rFonts w:ascii="Times New Roman" w:eastAsia="Times New Roman" w:hAnsi="Times New Roman" w:cs="Times New Roman"/>
          <w:sz w:val="24"/>
          <w:szCs w:val="24"/>
          <w:lang w:eastAsia="ru-RU"/>
        </w:rPr>
        <w:t xml:space="preserve">  верно  оформлены  ссылки  на  используемую  литературу, список литературы;  </w:t>
      </w:r>
    </w:p>
    <w:p w14:paraId="62B58B11"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б</w:t>
      </w:r>
      <w:proofErr w:type="gramEnd"/>
      <w:r>
        <w:rPr>
          <w:rFonts w:ascii="Times New Roman" w:eastAsia="Times New Roman" w:hAnsi="Times New Roman" w:cs="Times New Roman"/>
          <w:sz w:val="24"/>
          <w:szCs w:val="24"/>
          <w:lang w:eastAsia="ru-RU"/>
        </w:rPr>
        <w:t xml:space="preserve">) оценка грамотности и культуры изложения (в </w:t>
      </w:r>
      <w:proofErr w:type="spellStart"/>
      <w:r>
        <w:rPr>
          <w:rFonts w:ascii="Times New Roman" w:eastAsia="Times New Roman" w:hAnsi="Times New Roman" w:cs="Times New Roman"/>
          <w:sz w:val="24"/>
          <w:szCs w:val="24"/>
          <w:lang w:eastAsia="ru-RU"/>
        </w:rPr>
        <w:t>т.ч</w:t>
      </w:r>
      <w:proofErr w:type="spellEnd"/>
      <w:r>
        <w:rPr>
          <w:rFonts w:ascii="Times New Roman" w:eastAsia="Times New Roman" w:hAnsi="Times New Roman" w:cs="Times New Roman"/>
          <w:sz w:val="24"/>
          <w:szCs w:val="24"/>
          <w:lang w:eastAsia="ru-RU"/>
        </w:rPr>
        <w:t xml:space="preserve">. орфографической, пунктуационной, стилистической культуры), владение терминологией;  </w:t>
      </w:r>
    </w:p>
    <w:p w14:paraId="69A4E756"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w:t>
      </w:r>
      <w:proofErr w:type="gramEnd"/>
      <w:r>
        <w:rPr>
          <w:rFonts w:ascii="Times New Roman" w:eastAsia="Times New Roman" w:hAnsi="Times New Roman" w:cs="Times New Roman"/>
          <w:sz w:val="24"/>
          <w:szCs w:val="24"/>
          <w:lang w:eastAsia="ru-RU"/>
        </w:rPr>
        <w:t xml:space="preserve">) соблюдение требований к </w:t>
      </w:r>
      <w:proofErr w:type="spellStart"/>
      <w:r>
        <w:rPr>
          <w:rFonts w:ascii="Times New Roman" w:eastAsia="Times New Roman" w:hAnsi="Times New Roman" w:cs="Times New Roman"/>
          <w:sz w:val="24"/>
          <w:szCs w:val="24"/>
          <w:lang w:eastAsia="ru-RU"/>
        </w:rPr>
        <w:t>объѐму</w:t>
      </w:r>
      <w:proofErr w:type="spellEnd"/>
      <w:r>
        <w:rPr>
          <w:rFonts w:ascii="Times New Roman" w:eastAsia="Times New Roman" w:hAnsi="Times New Roman" w:cs="Times New Roman"/>
          <w:sz w:val="24"/>
          <w:szCs w:val="24"/>
          <w:lang w:eastAsia="ru-RU"/>
        </w:rPr>
        <w:t xml:space="preserve"> реферата, доклада. </w:t>
      </w:r>
    </w:p>
    <w:p w14:paraId="764BCF1E" w14:textId="77777777" w:rsidR="00353C8E" w:rsidRDefault="0073717F">
      <w:pPr>
        <w:widowControl w:val="0"/>
        <w:spacing w:after="0" w:line="360" w:lineRule="auto"/>
        <w:ind w:firstLine="708"/>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w:t>
      </w:r>
      <w:proofErr w:type="gramEnd"/>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  выполнены  все  требования  к  написанию  и защите реферата: обозначена проблема и обоснована  </w:t>
      </w:r>
      <w:proofErr w:type="spellStart"/>
      <w:r>
        <w:rPr>
          <w:rFonts w:ascii="Times New Roman" w:eastAsia="Times New Roman" w:hAnsi="Times New Roman" w:cs="Times New Roman"/>
          <w:sz w:val="24"/>
          <w:szCs w:val="24"/>
          <w:lang w:eastAsia="ru-RU"/>
        </w:rPr>
        <w:t>еѐ</w:t>
      </w:r>
      <w:proofErr w:type="spellEnd"/>
      <w:r>
        <w:rPr>
          <w:rFonts w:ascii="Times New Roman" w:eastAsia="Times New Roman" w:hAnsi="Times New Roman" w:cs="Times New Roman"/>
          <w:sz w:val="24"/>
          <w:szCs w:val="24"/>
          <w:lang w:eastAsia="ru-RU"/>
        </w:rPr>
        <w:t xml:space="preserve">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w:t>
      </w:r>
      <w:proofErr w:type="spellStart"/>
      <w:r>
        <w:rPr>
          <w:rFonts w:ascii="Times New Roman" w:eastAsia="Times New Roman" w:hAnsi="Times New Roman" w:cs="Times New Roman"/>
          <w:sz w:val="24"/>
          <w:szCs w:val="24"/>
          <w:lang w:eastAsia="ru-RU"/>
        </w:rPr>
        <w:t>объѐм</w:t>
      </w:r>
      <w:proofErr w:type="spellEnd"/>
      <w:r>
        <w:rPr>
          <w:rFonts w:ascii="Times New Roman" w:eastAsia="Times New Roman" w:hAnsi="Times New Roman" w:cs="Times New Roman"/>
          <w:sz w:val="24"/>
          <w:szCs w:val="24"/>
          <w:lang w:eastAsia="ru-RU"/>
        </w:rPr>
        <w:t xml:space="preserve">,  соблюдены  требования  к  внешнему оформлению, даны правильные ответы на дополнительные вопросы. </w:t>
      </w:r>
    </w:p>
    <w:p w14:paraId="55559BEC" w14:textId="77777777" w:rsidR="00353C8E" w:rsidRDefault="0073717F">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 основные требования к реферату и его защите выполнены, но при этом допущены </w:t>
      </w:r>
      <w:proofErr w:type="spellStart"/>
      <w:r>
        <w:rPr>
          <w:rFonts w:ascii="Times New Roman" w:eastAsia="Times New Roman" w:hAnsi="Times New Roman" w:cs="Times New Roman"/>
          <w:sz w:val="24"/>
          <w:szCs w:val="24"/>
          <w:lang w:eastAsia="ru-RU"/>
        </w:rPr>
        <w:t>недочѐты</w:t>
      </w:r>
      <w:proofErr w:type="spellEnd"/>
      <w:r>
        <w:rPr>
          <w:rFonts w:ascii="Times New Roman" w:eastAsia="Times New Roman" w:hAnsi="Times New Roman" w:cs="Times New Roman"/>
          <w:sz w:val="24"/>
          <w:szCs w:val="24"/>
          <w:lang w:eastAsia="ru-RU"/>
        </w:rPr>
        <w:t xml:space="preserve">.  В частности, имеются неточности в изложении </w:t>
      </w:r>
      <w:proofErr w:type="gramStart"/>
      <w:r>
        <w:rPr>
          <w:rFonts w:ascii="Times New Roman" w:eastAsia="Times New Roman" w:hAnsi="Times New Roman" w:cs="Times New Roman"/>
          <w:sz w:val="24"/>
          <w:szCs w:val="24"/>
          <w:lang w:eastAsia="ru-RU"/>
        </w:rPr>
        <w:t xml:space="preserve">материала;  </w:t>
      </w:r>
      <w:r>
        <w:rPr>
          <w:rFonts w:ascii="Times New Roman" w:eastAsia="Times New Roman" w:hAnsi="Times New Roman" w:cs="Times New Roman"/>
          <w:sz w:val="24"/>
          <w:szCs w:val="24"/>
          <w:lang w:eastAsia="ru-RU"/>
        </w:rPr>
        <w:lastRenderedPageBreak/>
        <w:t>отсутствует</w:t>
      </w:r>
      <w:proofErr w:type="gramEnd"/>
      <w:r>
        <w:rPr>
          <w:rFonts w:ascii="Times New Roman" w:eastAsia="Times New Roman" w:hAnsi="Times New Roman" w:cs="Times New Roman"/>
          <w:sz w:val="24"/>
          <w:szCs w:val="24"/>
          <w:lang w:eastAsia="ru-RU"/>
        </w:rPr>
        <w:t xml:space="preserve">  логическая  последовательность  в суждениях; не выдержан </w:t>
      </w:r>
      <w:proofErr w:type="spellStart"/>
      <w:r>
        <w:rPr>
          <w:rFonts w:ascii="Times New Roman" w:eastAsia="Times New Roman" w:hAnsi="Times New Roman" w:cs="Times New Roman"/>
          <w:sz w:val="24"/>
          <w:szCs w:val="24"/>
          <w:lang w:eastAsia="ru-RU"/>
        </w:rPr>
        <w:t>объѐм</w:t>
      </w:r>
      <w:proofErr w:type="spellEnd"/>
      <w:r>
        <w:rPr>
          <w:rFonts w:ascii="Times New Roman" w:eastAsia="Times New Roman" w:hAnsi="Times New Roman" w:cs="Times New Roman"/>
          <w:sz w:val="24"/>
          <w:szCs w:val="24"/>
          <w:lang w:eastAsia="ru-RU"/>
        </w:rPr>
        <w:t xml:space="preserve"> реферата, доклада; имеются упущения в оформлении; на дополнительные вопросы при защите даны неполные ответы. </w:t>
      </w:r>
    </w:p>
    <w:p w14:paraId="504B8779" w14:textId="77777777" w:rsidR="00353C8E" w:rsidRDefault="0073717F">
      <w:pPr>
        <w:widowControl w:val="0"/>
        <w:spacing w:after="0" w:line="360" w:lineRule="auto"/>
        <w:ind w:firstLine="708"/>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w:t>
      </w:r>
      <w:proofErr w:type="gramEnd"/>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  имеются  существенные  отступления  от  требований  к реферированию.  </w:t>
      </w:r>
      <w:proofErr w:type="gramStart"/>
      <w:r>
        <w:rPr>
          <w:rFonts w:ascii="Times New Roman" w:eastAsia="Times New Roman" w:hAnsi="Times New Roman" w:cs="Times New Roman"/>
          <w:sz w:val="24"/>
          <w:szCs w:val="24"/>
          <w:lang w:eastAsia="ru-RU"/>
        </w:rPr>
        <w:t>В  частности</w:t>
      </w:r>
      <w:proofErr w:type="gramEnd"/>
      <w:r>
        <w:rPr>
          <w:rFonts w:ascii="Times New Roman" w:eastAsia="Times New Roman" w:hAnsi="Times New Roman" w:cs="Times New Roman"/>
          <w:sz w:val="24"/>
          <w:szCs w:val="24"/>
          <w:lang w:eastAsia="ru-RU"/>
        </w:rPr>
        <w:t>:  тема  освещена  лишь  частично;  допущены</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14:paraId="7C990585" w14:textId="77777777" w:rsidR="00353C8E" w:rsidRDefault="0073717F">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 тема реферата, доклада не раскрыта, обнаруживается существенное непонимание проблемы. </w:t>
      </w:r>
    </w:p>
    <w:p w14:paraId="1575B3FC" w14:textId="77777777" w:rsidR="00353C8E" w:rsidRDefault="0073717F">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Критерии оценки эссе</w:t>
      </w:r>
      <w:r>
        <w:rPr>
          <w:rFonts w:ascii="Times New Roman" w:eastAsia="Times New Roman" w:hAnsi="Times New Roman" w:cs="Times New Roman"/>
          <w:sz w:val="24"/>
          <w:szCs w:val="24"/>
          <w:lang w:eastAsia="ru-RU"/>
        </w:rPr>
        <w:t xml:space="preserve"> </w:t>
      </w:r>
    </w:p>
    <w:p w14:paraId="5F8676FA" w14:textId="77777777" w:rsidR="00353C8E" w:rsidRDefault="0073717F">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w:t>
      </w:r>
    </w:p>
    <w:p w14:paraId="448F4A02" w14:textId="77777777" w:rsidR="00353C8E" w:rsidRDefault="0073717F">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w:t>
      </w:r>
      <w:proofErr w:type="spellStart"/>
      <w:r>
        <w:rPr>
          <w:rFonts w:ascii="Times New Roman" w:eastAsia="Times New Roman" w:hAnsi="Times New Roman" w:cs="Times New Roman"/>
          <w:sz w:val="24"/>
          <w:szCs w:val="24"/>
          <w:lang w:eastAsia="ru-RU"/>
        </w:rPr>
        <w:t>чѐтко</w:t>
      </w:r>
      <w:proofErr w:type="spellEnd"/>
      <w:r>
        <w:rPr>
          <w:rFonts w:ascii="Times New Roman" w:eastAsia="Times New Roman" w:hAnsi="Times New Roman" w:cs="Times New Roman"/>
          <w:sz w:val="24"/>
          <w:szCs w:val="24"/>
          <w:lang w:eastAsia="ru-RU"/>
        </w:rPr>
        <w:t xml:space="preserve"> сформулирован тезис, соответствующий теме эссе, выполнена задача заинтересовать читателя;  </w:t>
      </w:r>
    </w:p>
    <w:p w14:paraId="48170BDD" w14:textId="77777777" w:rsidR="00353C8E" w:rsidRDefault="0073717F">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прослеживается </w:t>
      </w:r>
      <w:proofErr w:type="spellStart"/>
      <w:r>
        <w:rPr>
          <w:rFonts w:ascii="Times New Roman" w:eastAsia="Times New Roman" w:hAnsi="Times New Roman" w:cs="Times New Roman"/>
          <w:sz w:val="24"/>
          <w:szCs w:val="24"/>
          <w:lang w:eastAsia="ru-RU"/>
        </w:rPr>
        <w:t>чѐткое</w:t>
      </w:r>
      <w:proofErr w:type="spellEnd"/>
      <w:r>
        <w:rPr>
          <w:rFonts w:ascii="Times New Roman" w:eastAsia="Times New Roman" w:hAnsi="Times New Roman" w:cs="Times New Roman"/>
          <w:sz w:val="24"/>
          <w:szCs w:val="24"/>
          <w:lang w:eastAsia="ru-RU"/>
        </w:rPr>
        <w:t xml:space="preserve"> деление текста на введение, основную часть и заключение; </w:t>
      </w:r>
    </w:p>
    <w:p w14:paraId="372EEEA8" w14:textId="77777777" w:rsidR="00353C8E" w:rsidRDefault="0073717F">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proofErr w:type="gramStart"/>
      <w:r>
        <w:rPr>
          <w:rFonts w:ascii="Times New Roman" w:eastAsia="Times New Roman" w:hAnsi="Times New Roman" w:cs="Times New Roman"/>
          <w:sz w:val="24"/>
          <w:szCs w:val="24"/>
          <w:lang w:eastAsia="ru-RU"/>
        </w:rPr>
        <w:t>в  основной</w:t>
      </w:r>
      <w:proofErr w:type="gramEnd"/>
      <w:r>
        <w:rPr>
          <w:rFonts w:ascii="Times New Roman" w:eastAsia="Times New Roman" w:hAnsi="Times New Roman" w:cs="Times New Roman"/>
          <w:sz w:val="24"/>
          <w:szCs w:val="24"/>
          <w:lang w:eastAsia="ru-RU"/>
        </w:rPr>
        <w:t xml:space="preserve">  части  логично,  связно  и  полно  доказывается выдвинутый тезис;  </w:t>
      </w:r>
    </w:p>
    <w:p w14:paraId="1E8686EA" w14:textId="77777777" w:rsidR="00353C8E" w:rsidRDefault="0073717F">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proofErr w:type="gramStart"/>
      <w:r>
        <w:rPr>
          <w:rFonts w:ascii="Times New Roman" w:eastAsia="Times New Roman" w:hAnsi="Times New Roman" w:cs="Times New Roman"/>
          <w:sz w:val="24"/>
          <w:szCs w:val="24"/>
          <w:lang w:eastAsia="ru-RU"/>
        </w:rPr>
        <w:t>заключение  содержит</w:t>
      </w:r>
      <w:proofErr w:type="gramEnd"/>
      <w:r>
        <w:rPr>
          <w:rFonts w:ascii="Times New Roman" w:eastAsia="Times New Roman" w:hAnsi="Times New Roman" w:cs="Times New Roman"/>
          <w:sz w:val="24"/>
          <w:szCs w:val="24"/>
          <w:lang w:eastAsia="ru-RU"/>
        </w:rPr>
        <w:t xml:space="preserve">  выводы,  логично  вытекающие  из содержания основной части; </w:t>
      </w:r>
    </w:p>
    <w:p w14:paraId="29F2775B" w14:textId="77777777" w:rsidR="00353C8E" w:rsidRDefault="0073717F">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правильно (уместно и достаточно) используются разнообразные средства связи;  </w:t>
      </w:r>
    </w:p>
    <w:p w14:paraId="55D9A850" w14:textId="77777777" w:rsidR="00353C8E" w:rsidRDefault="0073717F">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proofErr w:type="gramStart"/>
      <w:r>
        <w:rPr>
          <w:rFonts w:ascii="Times New Roman" w:eastAsia="Times New Roman" w:hAnsi="Times New Roman" w:cs="Times New Roman"/>
          <w:sz w:val="24"/>
          <w:szCs w:val="24"/>
          <w:lang w:eastAsia="ru-RU"/>
        </w:rPr>
        <w:t>для  выражения</w:t>
      </w:r>
      <w:proofErr w:type="gramEnd"/>
      <w:r>
        <w:rPr>
          <w:rFonts w:ascii="Times New Roman" w:eastAsia="Times New Roman" w:hAnsi="Times New Roman" w:cs="Times New Roman"/>
          <w:sz w:val="24"/>
          <w:szCs w:val="24"/>
          <w:lang w:eastAsia="ru-RU"/>
        </w:rPr>
        <w:t xml:space="preserve">  своих  мыслей  не  пользуется  </w:t>
      </w:r>
      <w:proofErr w:type="spellStart"/>
      <w:r>
        <w:rPr>
          <w:rFonts w:ascii="Times New Roman" w:eastAsia="Times New Roman" w:hAnsi="Times New Roman" w:cs="Times New Roman"/>
          <w:sz w:val="24"/>
          <w:szCs w:val="24"/>
          <w:lang w:eastAsia="ru-RU"/>
        </w:rPr>
        <w:t>упрощѐнно</w:t>
      </w:r>
      <w:proofErr w:type="spellEnd"/>
      <w:r>
        <w:rPr>
          <w:rFonts w:ascii="Times New Roman" w:eastAsia="Times New Roman" w:hAnsi="Times New Roman" w:cs="Times New Roman"/>
          <w:sz w:val="24"/>
          <w:szCs w:val="24"/>
          <w:lang w:eastAsia="ru-RU"/>
        </w:rPr>
        <w:t xml:space="preserve">-примитивным языком;  </w:t>
      </w:r>
    </w:p>
    <w:p w14:paraId="1A1ADF21" w14:textId="77777777" w:rsidR="00353C8E" w:rsidRDefault="0073717F">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демонстрирует полное понимание проблемы.  </w:t>
      </w:r>
    </w:p>
    <w:p w14:paraId="13EEB534" w14:textId="77777777" w:rsidR="00353C8E" w:rsidRDefault="0073717F">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 требования, предъявляемые к заданию, выполнены.</w:t>
      </w:r>
    </w:p>
    <w:p w14:paraId="47AA58EB" w14:textId="77777777" w:rsidR="00353C8E" w:rsidRDefault="0073717F">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если:</w:t>
      </w:r>
    </w:p>
    <w:p w14:paraId="6D21FEB8" w14:textId="77777777" w:rsidR="00353C8E" w:rsidRDefault="0073717F">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w:t>
      </w:r>
      <w:proofErr w:type="spellStart"/>
      <w:r>
        <w:rPr>
          <w:rFonts w:ascii="Times New Roman" w:eastAsia="Times New Roman" w:hAnsi="Times New Roman" w:cs="Times New Roman"/>
          <w:sz w:val="24"/>
          <w:szCs w:val="24"/>
          <w:lang w:eastAsia="ru-RU"/>
        </w:rPr>
        <w:t>чѐтко</w:t>
      </w:r>
      <w:proofErr w:type="spellEnd"/>
      <w:r>
        <w:rPr>
          <w:rFonts w:ascii="Times New Roman" w:eastAsia="Times New Roman" w:hAnsi="Times New Roman" w:cs="Times New Roman"/>
          <w:sz w:val="24"/>
          <w:szCs w:val="24"/>
          <w:lang w:eastAsia="ru-RU"/>
        </w:rPr>
        <w:t xml:space="preserve"> сформулирован тезис, соответствующий теме эссе, в известной мере выполнена задача заинтересовать читателя;  </w:t>
      </w:r>
    </w:p>
    <w:p w14:paraId="4C35C065" w14:textId="77777777" w:rsidR="00353C8E" w:rsidRDefault="0073717F">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roofErr w:type="gramStart"/>
      <w:r>
        <w:rPr>
          <w:rFonts w:ascii="Times New Roman" w:eastAsia="Times New Roman" w:hAnsi="Times New Roman" w:cs="Times New Roman"/>
          <w:sz w:val="24"/>
          <w:szCs w:val="24"/>
          <w:lang w:eastAsia="ru-RU"/>
        </w:rPr>
        <w:t>в  основной</w:t>
      </w:r>
      <w:proofErr w:type="gramEnd"/>
      <w:r>
        <w:rPr>
          <w:rFonts w:ascii="Times New Roman" w:eastAsia="Times New Roman" w:hAnsi="Times New Roman" w:cs="Times New Roman"/>
          <w:sz w:val="24"/>
          <w:szCs w:val="24"/>
          <w:lang w:eastAsia="ru-RU"/>
        </w:rPr>
        <w:t xml:space="preserve">  части  логично,  связно,  но  недостаточно  полно доказывается выдвинутый тезис;  </w:t>
      </w:r>
    </w:p>
    <w:p w14:paraId="4522BDBB" w14:textId="77777777" w:rsidR="00353C8E" w:rsidRDefault="0073717F">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proofErr w:type="gramStart"/>
      <w:r>
        <w:rPr>
          <w:rFonts w:ascii="Times New Roman" w:eastAsia="Times New Roman" w:hAnsi="Times New Roman" w:cs="Times New Roman"/>
          <w:sz w:val="24"/>
          <w:szCs w:val="24"/>
          <w:lang w:eastAsia="ru-RU"/>
        </w:rPr>
        <w:t>заключение  содержит</w:t>
      </w:r>
      <w:proofErr w:type="gramEnd"/>
      <w:r>
        <w:rPr>
          <w:rFonts w:ascii="Times New Roman" w:eastAsia="Times New Roman" w:hAnsi="Times New Roman" w:cs="Times New Roman"/>
          <w:sz w:val="24"/>
          <w:szCs w:val="24"/>
          <w:lang w:eastAsia="ru-RU"/>
        </w:rPr>
        <w:t xml:space="preserve">  выводы,  логично  вытекающие  из содержания основной части;  </w:t>
      </w:r>
    </w:p>
    <w:p w14:paraId="60D57D02" w14:textId="77777777" w:rsidR="00353C8E" w:rsidRDefault="0073717F">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уместно используются разнообразные средства связи;  </w:t>
      </w:r>
    </w:p>
    <w:p w14:paraId="792999E7" w14:textId="77777777" w:rsidR="00353C8E" w:rsidRDefault="0073717F">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для выражения своих мыслей обучающийся не пользуется </w:t>
      </w:r>
      <w:proofErr w:type="spellStart"/>
      <w:r>
        <w:rPr>
          <w:rFonts w:ascii="Times New Roman" w:eastAsia="Times New Roman" w:hAnsi="Times New Roman" w:cs="Times New Roman"/>
          <w:sz w:val="24"/>
          <w:szCs w:val="24"/>
          <w:lang w:eastAsia="ru-RU"/>
        </w:rPr>
        <w:t>упрощѐнно</w:t>
      </w:r>
      <w:proofErr w:type="spellEnd"/>
      <w:r>
        <w:rPr>
          <w:rFonts w:ascii="Times New Roman" w:eastAsia="Times New Roman" w:hAnsi="Times New Roman" w:cs="Times New Roman"/>
          <w:sz w:val="24"/>
          <w:szCs w:val="24"/>
          <w:lang w:eastAsia="ru-RU"/>
        </w:rPr>
        <w:t xml:space="preserve">-примитивным языком.  </w:t>
      </w:r>
    </w:p>
    <w:p w14:paraId="4C022D80" w14:textId="77777777" w:rsidR="00353C8E" w:rsidRDefault="0073717F">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если:</w:t>
      </w:r>
    </w:p>
    <w:p w14:paraId="0A9867A3" w14:textId="77777777" w:rsidR="00353C8E" w:rsidRDefault="0073717F">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тезис сформулирован </w:t>
      </w:r>
      <w:proofErr w:type="spellStart"/>
      <w:r>
        <w:rPr>
          <w:rFonts w:ascii="Times New Roman" w:eastAsia="Times New Roman" w:hAnsi="Times New Roman" w:cs="Times New Roman"/>
          <w:sz w:val="24"/>
          <w:szCs w:val="24"/>
          <w:lang w:eastAsia="ru-RU"/>
        </w:rPr>
        <w:t>нечѐтко</w:t>
      </w:r>
      <w:proofErr w:type="spellEnd"/>
      <w:r>
        <w:rPr>
          <w:rFonts w:ascii="Times New Roman" w:eastAsia="Times New Roman" w:hAnsi="Times New Roman" w:cs="Times New Roman"/>
          <w:sz w:val="24"/>
          <w:szCs w:val="24"/>
          <w:lang w:eastAsia="ru-RU"/>
        </w:rPr>
        <w:t xml:space="preserve"> или не вполне соответствует теме эссе;  </w:t>
      </w:r>
    </w:p>
    <w:p w14:paraId="13CC8D6B" w14:textId="77777777" w:rsidR="00353C8E" w:rsidRDefault="0073717F">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14:paraId="2959F400" w14:textId="77777777" w:rsidR="00353C8E" w:rsidRDefault="0073717F">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14:paraId="7AF26B54" w14:textId="77777777" w:rsidR="00353C8E" w:rsidRDefault="0073717F">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14:paraId="410C72B9" w14:textId="77777777" w:rsidR="00353C8E" w:rsidRDefault="0073717F">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5)  язык работы в целом не </w:t>
      </w:r>
      <w:proofErr w:type="gramStart"/>
      <w:r>
        <w:rPr>
          <w:rFonts w:ascii="Times New Roman" w:eastAsia="Times New Roman" w:hAnsi="Times New Roman" w:cs="Times New Roman"/>
          <w:sz w:val="24"/>
          <w:szCs w:val="24"/>
          <w:lang w:eastAsia="ru-RU"/>
        </w:rPr>
        <w:t>соответствует  уровню</w:t>
      </w:r>
      <w:proofErr w:type="gramEnd"/>
      <w:r>
        <w:rPr>
          <w:rFonts w:ascii="Times New Roman" w:eastAsia="Times New Roman" w:hAnsi="Times New Roman" w:cs="Times New Roman"/>
          <w:sz w:val="24"/>
          <w:szCs w:val="24"/>
          <w:lang w:eastAsia="ru-RU"/>
        </w:rPr>
        <w:t xml:space="preserve">  студенческой работы.  </w:t>
      </w:r>
    </w:p>
    <w:p w14:paraId="1599EAC4" w14:textId="77777777" w:rsidR="00353C8E" w:rsidRDefault="0073717F">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ставится, если:</w:t>
      </w:r>
    </w:p>
    <w:p w14:paraId="4CD02696" w14:textId="77777777" w:rsidR="00353C8E" w:rsidRDefault="0073717F">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14:paraId="686529F9" w14:textId="77777777" w:rsidR="00353C8E" w:rsidRDefault="0073717F">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roofErr w:type="gramStart"/>
      <w:r>
        <w:rPr>
          <w:rFonts w:ascii="Times New Roman" w:eastAsia="Times New Roman" w:hAnsi="Times New Roman" w:cs="Times New Roman"/>
          <w:sz w:val="24"/>
          <w:szCs w:val="24"/>
          <w:lang w:eastAsia="ru-RU"/>
        </w:rPr>
        <w:t>в  основной</w:t>
      </w:r>
      <w:proofErr w:type="gramEnd"/>
      <w:r>
        <w:rPr>
          <w:rFonts w:ascii="Times New Roman" w:eastAsia="Times New Roman" w:hAnsi="Times New Roman" w:cs="Times New Roman"/>
          <w:sz w:val="24"/>
          <w:szCs w:val="24"/>
          <w:lang w:eastAsia="ru-RU"/>
        </w:rPr>
        <w:t xml:space="preserve">  части  нет  логичного  последовательного  раскрытия темы;  </w:t>
      </w:r>
    </w:p>
    <w:p w14:paraId="0C081B5D" w14:textId="77777777" w:rsidR="00353C8E" w:rsidRDefault="0073717F">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выводы не вытекают из основной части;  </w:t>
      </w:r>
    </w:p>
    <w:p w14:paraId="2E0E7376" w14:textId="77777777" w:rsidR="00353C8E" w:rsidRDefault="0073717F">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14:paraId="7B7043F0" w14:textId="77777777" w:rsidR="00353C8E" w:rsidRDefault="0073717F">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w:t>
      </w:r>
      <w:proofErr w:type="gramStart"/>
      <w:r>
        <w:rPr>
          <w:rFonts w:ascii="Times New Roman" w:eastAsia="Times New Roman" w:hAnsi="Times New Roman" w:cs="Times New Roman"/>
          <w:sz w:val="24"/>
          <w:szCs w:val="24"/>
          <w:lang w:eastAsia="ru-RU"/>
        </w:rPr>
        <w:t>отсутствует  деление</w:t>
      </w:r>
      <w:proofErr w:type="gramEnd"/>
      <w:r>
        <w:rPr>
          <w:rFonts w:ascii="Times New Roman" w:eastAsia="Times New Roman" w:hAnsi="Times New Roman" w:cs="Times New Roman"/>
          <w:sz w:val="24"/>
          <w:szCs w:val="24"/>
          <w:lang w:eastAsia="ru-RU"/>
        </w:rPr>
        <w:t xml:space="preserve">  текста  на  введение,  основную  часть  и заключение;  </w:t>
      </w:r>
    </w:p>
    <w:p w14:paraId="1CEB58BB" w14:textId="77777777" w:rsidR="00353C8E" w:rsidRDefault="0073717F">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язык работы можно </w:t>
      </w:r>
      <w:proofErr w:type="gramStart"/>
      <w:r>
        <w:rPr>
          <w:rFonts w:ascii="Times New Roman" w:eastAsia="Times New Roman" w:hAnsi="Times New Roman" w:cs="Times New Roman"/>
          <w:sz w:val="24"/>
          <w:szCs w:val="24"/>
          <w:lang w:eastAsia="ru-RU"/>
        </w:rPr>
        <w:t>оценить</w:t>
      </w:r>
      <w:proofErr w:type="gramEnd"/>
      <w:r>
        <w:rPr>
          <w:rFonts w:ascii="Times New Roman" w:eastAsia="Times New Roman" w:hAnsi="Times New Roman" w:cs="Times New Roman"/>
          <w:sz w:val="24"/>
          <w:szCs w:val="24"/>
          <w:lang w:eastAsia="ru-RU"/>
        </w:rPr>
        <w:t xml:space="preserve"> как «примитивный». </w:t>
      </w:r>
    </w:p>
    <w:p w14:paraId="0BB7D23B" w14:textId="77777777" w:rsidR="00353C8E" w:rsidRDefault="0073717F">
      <w:pPr>
        <w:widowControl w:val="0"/>
        <w:spacing w:after="0" w:line="360" w:lineRule="auto"/>
        <w:ind w:firstLine="708"/>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оценивания творческих работ.</w:t>
      </w:r>
    </w:p>
    <w:p w14:paraId="2608E22C"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ставится при условии:</w:t>
      </w:r>
    </w:p>
    <w:p w14:paraId="3DD9896D"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работа выполнялась самостоятельно;</w:t>
      </w:r>
    </w:p>
    <w:p w14:paraId="5D79F376"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материал подобран в достаточном количестве с использованием разных источников;</w:t>
      </w:r>
    </w:p>
    <w:p w14:paraId="2A7DE00B"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работа оформлена с соблюдением всех требований для оформления проектов;</w:t>
      </w:r>
    </w:p>
    <w:p w14:paraId="3A08C83C"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защита творческой работы проведена на высоком и доступном уровне.</w:t>
      </w:r>
    </w:p>
    <w:p w14:paraId="7DF66F26"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при условии:</w:t>
      </w:r>
    </w:p>
    <w:p w14:paraId="7212FE56"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работа выполнялась самостоятельно;</w:t>
      </w:r>
    </w:p>
    <w:p w14:paraId="5DB41B0F"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материал подобран в достаточном количестве с использованием разных источников;</w:t>
      </w:r>
    </w:p>
    <w:p w14:paraId="617EE4FD"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работа оформлена с незначительными отклонениями от требований для оформления проектов;</w:t>
      </w:r>
    </w:p>
    <w:p w14:paraId="5C23B63E"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защита творческой работы проведена хорошо.</w:t>
      </w:r>
    </w:p>
    <w:p w14:paraId="61135DC9"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при условии:</w:t>
      </w:r>
    </w:p>
    <w:p w14:paraId="3F01CC20"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работа выполнялась с помощью преподавателя;</w:t>
      </w:r>
    </w:p>
    <w:p w14:paraId="4300B4E0"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материал подобран в достаточном количестве;</w:t>
      </w:r>
    </w:p>
    <w:p w14:paraId="0D27D9A2"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работа оформлена с отклонениями от требований оформления;</w:t>
      </w:r>
    </w:p>
    <w:p w14:paraId="4CD4D0AD"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защита творческой работы проведена удовлетворительно.</w:t>
      </w:r>
    </w:p>
    <w:p w14:paraId="1B5658DD" w14:textId="77777777" w:rsidR="00353C8E" w:rsidRDefault="0073717F">
      <w:pPr>
        <w:widowControl w:val="0"/>
        <w:spacing w:after="0" w:line="36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Критерии оценки конспекта </w:t>
      </w:r>
    </w:p>
    <w:p w14:paraId="5A9BCBDC" w14:textId="77777777" w:rsidR="00353C8E" w:rsidRDefault="0073717F">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Критерии оценки:</w:t>
      </w:r>
    </w:p>
    <w:p w14:paraId="25E88BE4" w14:textId="77777777" w:rsidR="00353C8E" w:rsidRDefault="0073717F">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содержательность конспекта, соответствие плану;</w:t>
      </w:r>
    </w:p>
    <w:p w14:paraId="654B82EA" w14:textId="77777777" w:rsidR="00353C8E" w:rsidRDefault="0073717F">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отражение основных положений, результатов работы автора, выводов;</w:t>
      </w:r>
    </w:p>
    <w:p w14:paraId="1CEA4A17" w14:textId="77777777" w:rsidR="00353C8E" w:rsidRDefault="0073717F">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ясность, лаконичность изложения мыслей студента;</w:t>
      </w:r>
    </w:p>
    <w:p w14:paraId="63290A3A" w14:textId="77777777" w:rsidR="00353C8E" w:rsidRDefault="0073717F">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наличие схем, графическое выделение особо значимой информации;</w:t>
      </w:r>
    </w:p>
    <w:p w14:paraId="387A43EA" w14:textId="77777777" w:rsidR="00353C8E" w:rsidRDefault="0073717F">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соответствие оформления требованиям;</w:t>
      </w:r>
    </w:p>
    <w:p w14:paraId="458C309D" w14:textId="77777777" w:rsidR="00353C8E" w:rsidRDefault="0073717F">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грамотность изложения;</w:t>
      </w:r>
    </w:p>
    <w:p w14:paraId="2E31D140" w14:textId="77777777" w:rsidR="00353C8E" w:rsidRDefault="0073717F">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конспект сдан в срок</w:t>
      </w:r>
    </w:p>
    <w:p w14:paraId="48355266" w14:textId="77777777" w:rsidR="00353C8E" w:rsidRDefault="0073717F">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итоговой оценки</w:t>
      </w:r>
    </w:p>
    <w:p w14:paraId="40A6FE34" w14:textId="77777777" w:rsidR="00353C8E" w:rsidRDefault="0073717F">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 оценке ответов студентов в процессе итогового контроля оцениваются:</w:t>
      </w:r>
    </w:p>
    <w:p w14:paraId="6172E0FD"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-уверенные знания, умения и навыки, включенные в соответствующую компетенцию;</w:t>
      </w:r>
    </w:p>
    <w:p w14:paraId="0F2E2A6C"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14:paraId="791E22E9"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14:paraId="142E2EE5" w14:textId="77777777" w:rsidR="00353C8E" w:rsidRDefault="0073717F">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умение применять теоретические знания для анализа конкретной ситуации.</w:t>
      </w:r>
    </w:p>
    <w:p w14:paraId="4AC9D08C" w14:textId="77777777" w:rsidR="00353C8E" w:rsidRDefault="0073717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Зачеты оцениваются оценкой: </w:t>
      </w:r>
      <w:r>
        <w:rPr>
          <w:rFonts w:ascii="Times New Roman" w:hAnsi="Times New Roman" w:cs="Times New Roman"/>
          <w:b/>
          <w:sz w:val="24"/>
          <w:szCs w:val="24"/>
        </w:rPr>
        <w:t>«зачтено»</w:t>
      </w:r>
      <w:r>
        <w:rPr>
          <w:rFonts w:ascii="Times New Roman" w:hAnsi="Times New Roman" w:cs="Times New Roman"/>
          <w:sz w:val="24"/>
          <w:szCs w:val="24"/>
        </w:rPr>
        <w:t xml:space="preserve">, </w:t>
      </w:r>
      <w:r>
        <w:rPr>
          <w:rFonts w:ascii="Times New Roman" w:hAnsi="Times New Roman" w:cs="Times New Roman"/>
          <w:b/>
          <w:sz w:val="24"/>
          <w:szCs w:val="24"/>
        </w:rPr>
        <w:t>«не зачтено»</w:t>
      </w:r>
      <w:r>
        <w:rPr>
          <w:rFonts w:ascii="Times New Roman" w:hAnsi="Times New Roman" w:cs="Times New Roman"/>
          <w:sz w:val="24"/>
          <w:szCs w:val="24"/>
        </w:rPr>
        <w:t xml:space="preserve">. Оценка </w:t>
      </w:r>
      <w:r>
        <w:rPr>
          <w:rFonts w:ascii="Times New Roman" w:hAnsi="Times New Roman" w:cs="Times New Roman"/>
          <w:b/>
          <w:sz w:val="24"/>
          <w:szCs w:val="24"/>
        </w:rPr>
        <w:t>«зачтено»</w:t>
      </w:r>
      <w:r>
        <w:rPr>
          <w:rFonts w:ascii="Times New Roman" w:hAnsi="Times New Roman" w:cs="Times New Roman"/>
          <w:sz w:val="24"/>
          <w:szCs w:val="24"/>
        </w:rPr>
        <w:t xml:space="preserve"> выставляется студенту, который:</w:t>
      </w:r>
    </w:p>
    <w:p w14:paraId="3B525E08" w14:textId="77777777" w:rsidR="00353C8E" w:rsidRDefault="0073717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усвоил предусмотренный программный материал в полном объеме;</w:t>
      </w:r>
    </w:p>
    <w:p w14:paraId="61EE2435" w14:textId="77777777" w:rsidR="00353C8E" w:rsidRDefault="0073717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правильно, аргументировано ответил на все вопросы, с приведением примеров;</w:t>
      </w:r>
    </w:p>
    <w:p w14:paraId="07EFF427" w14:textId="77777777" w:rsidR="00353C8E" w:rsidRDefault="0073717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1B76290D" w14:textId="77777777" w:rsidR="00353C8E" w:rsidRDefault="0073717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Обязательным условием является употребление профессиональной терминологии.</w:t>
      </w:r>
    </w:p>
    <w:p w14:paraId="1F11A9FF" w14:textId="77777777" w:rsidR="00353C8E" w:rsidRDefault="0073717F">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Оценка </w:t>
      </w:r>
      <w:r>
        <w:rPr>
          <w:rFonts w:ascii="Times New Roman" w:hAnsi="Times New Roman" w:cs="Times New Roman"/>
          <w:b/>
          <w:sz w:val="24"/>
          <w:szCs w:val="24"/>
        </w:rPr>
        <w:t>«не зачтено»</w:t>
      </w:r>
      <w:r>
        <w:rPr>
          <w:rFonts w:ascii="Times New Roman" w:hAnsi="Times New Roman" w:cs="Times New Roman"/>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03B3600D" w14:textId="77777777" w:rsidR="00353C8E" w:rsidRDefault="0073717F">
      <w:pPr>
        <w:pStyle w:val="26"/>
        <w:shd w:val="clear" w:color="auto" w:fill="auto"/>
        <w:spacing w:before="0" w:after="0" w:line="360" w:lineRule="auto"/>
        <w:ind w:firstLine="709"/>
        <w:jc w:val="both"/>
        <w:rPr>
          <w:rFonts w:ascii="Times New Roman" w:hAnsi="Times New Roman"/>
          <w:b w:val="0"/>
          <w:sz w:val="24"/>
          <w:szCs w:val="24"/>
        </w:rPr>
      </w:pPr>
      <w:r>
        <w:rPr>
          <w:rFonts w:ascii="Times New Roman" w:hAnsi="Times New Roman"/>
          <w:b w:val="0"/>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13787FFB" w14:textId="77777777" w:rsidR="00353C8E" w:rsidRDefault="0073717F">
      <w:pPr>
        <w:pStyle w:val="26"/>
        <w:shd w:val="clear" w:color="auto" w:fill="auto"/>
        <w:spacing w:before="0" w:after="0" w:line="360" w:lineRule="auto"/>
        <w:ind w:firstLine="709"/>
        <w:jc w:val="both"/>
        <w:rPr>
          <w:rFonts w:ascii="Times New Roman" w:hAnsi="Times New Roman"/>
          <w:b w:val="0"/>
          <w:sz w:val="24"/>
          <w:szCs w:val="24"/>
        </w:rPr>
      </w:pPr>
      <w:r>
        <w:rPr>
          <w:rFonts w:ascii="Times New Roman" w:hAnsi="Times New Roman"/>
          <w:b w:val="0"/>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10D28EF0" w14:textId="77777777" w:rsidR="00353C8E" w:rsidRDefault="0073717F">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14:paraId="78C23CFD" w14:textId="77777777" w:rsidR="00353C8E" w:rsidRDefault="00353C8E">
      <w:pPr>
        <w:widowControl w:val="0"/>
        <w:spacing w:after="0" w:line="360" w:lineRule="auto"/>
        <w:ind w:firstLine="709"/>
        <w:jc w:val="both"/>
        <w:rPr>
          <w:rFonts w:ascii="Times New Roman" w:hAnsi="Times New Roman" w:cs="Times New Roman"/>
          <w:sz w:val="24"/>
          <w:szCs w:val="24"/>
        </w:rPr>
      </w:pPr>
    </w:p>
    <w:tbl>
      <w:tblPr>
        <w:tblStyle w:val="af4"/>
        <w:tblW w:w="9464" w:type="dxa"/>
        <w:tblLayout w:type="fixed"/>
        <w:tblLook w:val="04A0" w:firstRow="1" w:lastRow="0" w:firstColumn="1" w:lastColumn="0" w:noHBand="0" w:noVBand="1"/>
      </w:tblPr>
      <w:tblGrid>
        <w:gridCol w:w="817"/>
        <w:gridCol w:w="1803"/>
        <w:gridCol w:w="3345"/>
        <w:gridCol w:w="3499"/>
      </w:tblGrid>
      <w:tr w:rsidR="00353C8E" w14:paraId="534F88A6" w14:textId="77777777">
        <w:tc>
          <w:tcPr>
            <w:tcW w:w="817" w:type="dxa"/>
          </w:tcPr>
          <w:p w14:paraId="4EAAB1C4" w14:textId="77777777" w:rsidR="00353C8E" w:rsidRDefault="0073717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05728FC9" w14:textId="77777777" w:rsidR="00353C8E" w:rsidRDefault="0073717F">
            <w:pPr>
              <w:spacing w:after="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п</w:t>
            </w:r>
            <w:proofErr w:type="gramEnd"/>
            <w:r>
              <w:rPr>
                <w:rFonts w:ascii="Times New Roman" w:hAnsi="Times New Roman" w:cs="Times New Roman"/>
                <w:b/>
                <w:sz w:val="24"/>
                <w:szCs w:val="24"/>
              </w:rPr>
              <w:t>/п</w:t>
            </w:r>
          </w:p>
        </w:tc>
        <w:tc>
          <w:tcPr>
            <w:tcW w:w="1803" w:type="dxa"/>
          </w:tcPr>
          <w:p w14:paraId="1702D4DC" w14:textId="77777777" w:rsidR="00353C8E" w:rsidRDefault="0073717F">
            <w:pPr>
              <w:pStyle w:val="26"/>
              <w:shd w:val="clear" w:color="auto" w:fill="auto"/>
              <w:spacing w:before="0" w:after="0" w:line="240" w:lineRule="auto"/>
              <w:rPr>
                <w:rFonts w:ascii="Times New Roman" w:hAnsi="Times New Roman"/>
                <w:b w:val="0"/>
                <w:i/>
                <w:sz w:val="24"/>
                <w:szCs w:val="24"/>
              </w:rPr>
            </w:pPr>
            <w:r>
              <w:rPr>
                <w:rStyle w:val="27"/>
                <w:color w:val="auto"/>
              </w:rPr>
              <w:t>Категории студентов</w:t>
            </w:r>
          </w:p>
        </w:tc>
        <w:tc>
          <w:tcPr>
            <w:tcW w:w="3345" w:type="dxa"/>
          </w:tcPr>
          <w:p w14:paraId="62ACB04C" w14:textId="77777777" w:rsidR="00353C8E" w:rsidRDefault="0073717F">
            <w:pPr>
              <w:pStyle w:val="26"/>
              <w:shd w:val="clear" w:color="auto" w:fill="auto"/>
              <w:spacing w:before="0" w:after="0" w:line="240" w:lineRule="auto"/>
              <w:rPr>
                <w:rFonts w:ascii="Times New Roman" w:hAnsi="Times New Roman"/>
                <w:b w:val="0"/>
                <w:i/>
                <w:sz w:val="24"/>
                <w:szCs w:val="24"/>
              </w:rPr>
            </w:pPr>
            <w:r>
              <w:rPr>
                <w:rStyle w:val="27"/>
                <w:color w:val="auto"/>
              </w:rPr>
              <w:t>Виды оценочных средств</w:t>
            </w:r>
          </w:p>
        </w:tc>
        <w:tc>
          <w:tcPr>
            <w:tcW w:w="3499" w:type="dxa"/>
          </w:tcPr>
          <w:p w14:paraId="15F42C2D" w14:textId="77777777" w:rsidR="00353C8E" w:rsidRDefault="0073717F">
            <w:pPr>
              <w:pStyle w:val="26"/>
              <w:shd w:val="clear" w:color="auto" w:fill="auto"/>
              <w:spacing w:before="0" w:after="0" w:line="240" w:lineRule="auto"/>
              <w:rPr>
                <w:rFonts w:ascii="Times New Roman" w:hAnsi="Times New Roman"/>
                <w:b w:val="0"/>
                <w:i/>
                <w:sz w:val="24"/>
                <w:szCs w:val="24"/>
              </w:rPr>
            </w:pPr>
            <w:r>
              <w:rPr>
                <w:rStyle w:val="27"/>
                <w:color w:val="auto"/>
              </w:rPr>
              <w:t>Форма контроля и оценки результатов обучения</w:t>
            </w:r>
          </w:p>
        </w:tc>
      </w:tr>
      <w:tr w:rsidR="00353C8E" w14:paraId="49F725DA" w14:textId="77777777">
        <w:tc>
          <w:tcPr>
            <w:tcW w:w="817" w:type="dxa"/>
          </w:tcPr>
          <w:p w14:paraId="2D3A1B07" w14:textId="77777777" w:rsidR="00353C8E" w:rsidRDefault="0073717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803" w:type="dxa"/>
          </w:tcPr>
          <w:p w14:paraId="292BA367" w14:textId="77777777" w:rsidR="00353C8E" w:rsidRDefault="0073717F">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С нарушением слуха</w:t>
            </w:r>
          </w:p>
        </w:tc>
        <w:tc>
          <w:tcPr>
            <w:tcW w:w="3345" w:type="dxa"/>
          </w:tcPr>
          <w:p w14:paraId="0A286151" w14:textId="77777777" w:rsidR="00353C8E" w:rsidRDefault="0073717F">
            <w:pPr>
              <w:pStyle w:val="26"/>
              <w:shd w:val="clear" w:color="auto" w:fill="auto"/>
              <w:spacing w:before="0" w:after="0" w:line="240" w:lineRule="auto"/>
              <w:jc w:val="both"/>
              <w:rPr>
                <w:rFonts w:ascii="Times New Roman" w:hAnsi="Times New Roman"/>
                <w:b w:val="0"/>
                <w:sz w:val="24"/>
                <w:szCs w:val="24"/>
              </w:rPr>
            </w:pPr>
            <w:r>
              <w:rPr>
                <w:rFonts w:ascii="Times New Roman" w:hAnsi="Times New Roman"/>
                <w:b w:val="0"/>
                <w:sz w:val="24"/>
                <w:szCs w:val="24"/>
              </w:rPr>
              <w:t xml:space="preserve">Научные статьи, письменные работы, вопросы к зачету, реферат, тест, доклад, эссе, </w:t>
            </w:r>
            <w:r>
              <w:rPr>
                <w:rFonts w:ascii="Times New Roman" w:hAnsi="Times New Roman"/>
                <w:b w:val="0"/>
                <w:sz w:val="24"/>
                <w:szCs w:val="24"/>
              </w:rPr>
              <w:lastRenderedPageBreak/>
              <w:t>творческое задание</w:t>
            </w:r>
          </w:p>
        </w:tc>
        <w:tc>
          <w:tcPr>
            <w:tcW w:w="3499" w:type="dxa"/>
          </w:tcPr>
          <w:p w14:paraId="4A2A0B0F" w14:textId="77777777" w:rsidR="00353C8E" w:rsidRDefault="0073717F">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lastRenderedPageBreak/>
              <w:t>Преимущественно письменная проверка</w:t>
            </w:r>
          </w:p>
        </w:tc>
      </w:tr>
      <w:tr w:rsidR="00353C8E" w14:paraId="44CE636E" w14:textId="77777777">
        <w:tc>
          <w:tcPr>
            <w:tcW w:w="817" w:type="dxa"/>
          </w:tcPr>
          <w:p w14:paraId="2973E926" w14:textId="77777777" w:rsidR="00353C8E" w:rsidRDefault="0073717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1803" w:type="dxa"/>
          </w:tcPr>
          <w:p w14:paraId="5EC41F2F" w14:textId="77777777" w:rsidR="00353C8E" w:rsidRDefault="0073717F">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С нарушением зрения</w:t>
            </w:r>
          </w:p>
        </w:tc>
        <w:tc>
          <w:tcPr>
            <w:tcW w:w="3345" w:type="dxa"/>
          </w:tcPr>
          <w:p w14:paraId="24ED39C0" w14:textId="77777777" w:rsidR="00353C8E" w:rsidRDefault="0073717F">
            <w:pPr>
              <w:pStyle w:val="26"/>
              <w:shd w:val="clear" w:color="auto" w:fill="auto"/>
              <w:spacing w:before="0" w:after="0" w:line="240" w:lineRule="auto"/>
              <w:jc w:val="both"/>
              <w:rPr>
                <w:rFonts w:ascii="Times New Roman" w:hAnsi="Times New Roman"/>
                <w:b w:val="0"/>
                <w:sz w:val="24"/>
                <w:szCs w:val="24"/>
              </w:rPr>
            </w:pPr>
            <w:proofErr w:type="gramStart"/>
            <w:r>
              <w:rPr>
                <w:rFonts w:ascii="Times New Roman" w:hAnsi="Times New Roman"/>
                <w:b w:val="0"/>
                <w:sz w:val="24"/>
                <w:szCs w:val="24"/>
              </w:rPr>
              <w:t>устный</w:t>
            </w:r>
            <w:proofErr w:type="gramEnd"/>
            <w:r>
              <w:rPr>
                <w:rFonts w:ascii="Times New Roman" w:hAnsi="Times New Roman"/>
                <w:b w:val="0"/>
                <w:sz w:val="24"/>
                <w:szCs w:val="24"/>
              </w:rPr>
              <w:t xml:space="preserve"> опрос, </w:t>
            </w:r>
            <w:r>
              <w:rPr>
                <w:rFonts w:ascii="Times New Roman" w:hAnsi="Times New Roman"/>
                <w:b w:val="0"/>
                <w:sz w:val="24"/>
                <w:szCs w:val="24"/>
                <w:lang w:eastAsia="ru-RU"/>
              </w:rPr>
              <w:t>дискуссия с представителями политической партии, Законодательного собрания Камчатского края</w:t>
            </w:r>
            <w:r>
              <w:rPr>
                <w:rFonts w:ascii="Times New Roman" w:hAnsi="Times New Roman"/>
                <w:sz w:val="24"/>
                <w:szCs w:val="24"/>
                <w:lang w:eastAsia="ru-RU"/>
              </w:rPr>
              <w:t xml:space="preserve">, </w:t>
            </w:r>
            <w:r>
              <w:rPr>
                <w:rFonts w:ascii="Times New Roman" w:hAnsi="Times New Roman"/>
                <w:b w:val="0"/>
                <w:sz w:val="24"/>
                <w:szCs w:val="24"/>
              </w:rPr>
              <w:t>контрольные вопросы, выносимые на зачет.</w:t>
            </w:r>
          </w:p>
        </w:tc>
        <w:tc>
          <w:tcPr>
            <w:tcW w:w="3499" w:type="dxa"/>
          </w:tcPr>
          <w:p w14:paraId="3BCD2EE7" w14:textId="77777777" w:rsidR="00353C8E" w:rsidRDefault="0073717F">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Преимущественно устная проверка</w:t>
            </w:r>
          </w:p>
          <w:p w14:paraId="498D1794" w14:textId="77777777" w:rsidR="00353C8E" w:rsidRDefault="0073717F">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w:t>
            </w:r>
            <w:proofErr w:type="gramStart"/>
            <w:r>
              <w:rPr>
                <w:rFonts w:ascii="Times New Roman" w:hAnsi="Times New Roman"/>
                <w:b w:val="0"/>
                <w:sz w:val="24"/>
                <w:szCs w:val="24"/>
              </w:rPr>
              <w:t>индивидуально</w:t>
            </w:r>
            <w:proofErr w:type="gramEnd"/>
            <w:r>
              <w:rPr>
                <w:rFonts w:ascii="Times New Roman" w:hAnsi="Times New Roman"/>
                <w:b w:val="0"/>
                <w:sz w:val="24"/>
                <w:szCs w:val="24"/>
              </w:rPr>
              <w:t>)</w:t>
            </w:r>
          </w:p>
        </w:tc>
      </w:tr>
      <w:tr w:rsidR="00353C8E" w14:paraId="1D95F279" w14:textId="77777777">
        <w:tc>
          <w:tcPr>
            <w:tcW w:w="817" w:type="dxa"/>
          </w:tcPr>
          <w:p w14:paraId="3CC9448F" w14:textId="77777777" w:rsidR="00353C8E" w:rsidRDefault="0073717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803" w:type="dxa"/>
          </w:tcPr>
          <w:p w14:paraId="1057F460" w14:textId="77777777" w:rsidR="00353C8E" w:rsidRDefault="0073717F">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 xml:space="preserve">С нарушением </w:t>
            </w:r>
            <w:proofErr w:type="spellStart"/>
            <w:r>
              <w:rPr>
                <w:rFonts w:ascii="Times New Roman" w:hAnsi="Times New Roman"/>
                <w:b w:val="0"/>
                <w:sz w:val="24"/>
                <w:szCs w:val="24"/>
              </w:rPr>
              <w:t>опорно</w:t>
            </w:r>
            <w:r>
              <w:rPr>
                <w:rFonts w:ascii="Times New Roman" w:hAnsi="Times New Roman"/>
                <w:b w:val="0"/>
                <w:sz w:val="24"/>
                <w:szCs w:val="24"/>
              </w:rPr>
              <w:softHyphen/>
              <w:t>двигательного</w:t>
            </w:r>
            <w:proofErr w:type="spellEnd"/>
            <w:r>
              <w:rPr>
                <w:rFonts w:ascii="Times New Roman" w:hAnsi="Times New Roman"/>
                <w:b w:val="0"/>
                <w:sz w:val="24"/>
                <w:szCs w:val="24"/>
              </w:rPr>
              <w:t xml:space="preserve"> аппарата</w:t>
            </w:r>
          </w:p>
        </w:tc>
        <w:tc>
          <w:tcPr>
            <w:tcW w:w="3345" w:type="dxa"/>
          </w:tcPr>
          <w:p w14:paraId="1946B2DC" w14:textId="77777777" w:rsidR="00353C8E" w:rsidRDefault="0073717F">
            <w:pPr>
              <w:pStyle w:val="26"/>
              <w:shd w:val="clear" w:color="auto" w:fill="auto"/>
              <w:spacing w:before="0" w:after="0" w:line="240" w:lineRule="auto"/>
              <w:jc w:val="both"/>
              <w:rPr>
                <w:rFonts w:ascii="Times New Roman" w:hAnsi="Times New Roman"/>
                <w:b w:val="0"/>
                <w:sz w:val="24"/>
                <w:szCs w:val="24"/>
              </w:rPr>
            </w:pPr>
            <w:r>
              <w:rPr>
                <w:rFonts w:ascii="Times New Roman" w:hAnsi="Times New Roman"/>
                <w:b w:val="0"/>
                <w:sz w:val="24"/>
                <w:szCs w:val="24"/>
              </w:rPr>
              <w:t>Реферат, доклад, эссе, научные статьи, тест, творческое задание, контрольные вопросы, выносимые на зачет</w:t>
            </w:r>
          </w:p>
        </w:tc>
        <w:tc>
          <w:tcPr>
            <w:tcW w:w="3499" w:type="dxa"/>
          </w:tcPr>
          <w:p w14:paraId="48486D4D" w14:textId="77777777" w:rsidR="00353C8E" w:rsidRDefault="0073717F">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Организация взаимодействия с обучающимися посредством электронной почты, письменная проверка</w:t>
            </w:r>
          </w:p>
        </w:tc>
      </w:tr>
    </w:tbl>
    <w:p w14:paraId="1C83DB15" w14:textId="77777777" w:rsidR="00353C8E" w:rsidRDefault="0073717F">
      <w:pPr>
        <w:widowControl w:val="0"/>
        <w:spacing w:after="0" w:line="360" w:lineRule="auto"/>
        <w:ind w:firstLine="709"/>
        <w:jc w:val="both"/>
        <w:rPr>
          <w:rStyle w:val="4Exact"/>
          <w:rFonts w:eastAsiaTheme="minorHAnsi"/>
          <w:sz w:val="24"/>
          <w:szCs w:val="24"/>
        </w:rPr>
      </w:pPr>
      <w:r>
        <w:rPr>
          <w:rStyle w:val="4Exact"/>
          <w:rFonts w:eastAsiaTheme="minorHAnsi"/>
          <w:sz w:val="24"/>
          <w:szCs w:val="24"/>
        </w:rPr>
        <w:t>Данный перечень может быть конкретизирован в зависимости от контингента обучающихся.</w:t>
      </w:r>
    </w:p>
    <w:p w14:paraId="09788747" w14:textId="77777777" w:rsidR="00353C8E" w:rsidRDefault="0073717F">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6FEA6FAE" w14:textId="77777777" w:rsidR="00353C8E" w:rsidRDefault="0073717F">
      <w:pPr>
        <w:pStyle w:val="26"/>
        <w:shd w:val="clear" w:color="auto" w:fill="auto"/>
        <w:tabs>
          <w:tab w:val="left" w:pos="330"/>
          <w:tab w:val="left" w:pos="993"/>
        </w:tabs>
        <w:spacing w:before="0" w:after="0" w:line="360" w:lineRule="auto"/>
        <w:ind w:firstLine="709"/>
        <w:jc w:val="both"/>
        <w:rPr>
          <w:rFonts w:ascii="Times New Roman" w:hAnsi="Times New Roman"/>
          <w:b w:val="0"/>
          <w:sz w:val="24"/>
          <w:szCs w:val="24"/>
        </w:rPr>
      </w:pPr>
      <w:proofErr w:type="gramStart"/>
      <w:r>
        <w:rPr>
          <w:rFonts w:ascii="Times New Roman" w:hAnsi="Times New Roman"/>
          <w:b w:val="0"/>
          <w:sz w:val="24"/>
          <w:szCs w:val="24"/>
        </w:rPr>
        <w:t>а)</w:t>
      </w:r>
      <w:r>
        <w:rPr>
          <w:rFonts w:ascii="Times New Roman" w:hAnsi="Times New Roman"/>
          <w:b w:val="0"/>
          <w:sz w:val="24"/>
          <w:szCs w:val="24"/>
        </w:rPr>
        <w:tab/>
      </w:r>
      <w:proofErr w:type="gramEnd"/>
      <w:r>
        <w:rPr>
          <w:rFonts w:ascii="Times New Roman" w:hAnsi="Times New Roman"/>
          <w:b w:val="0"/>
          <w:sz w:val="24"/>
          <w:szCs w:val="24"/>
        </w:rPr>
        <w:t>инструкция по порядку проведения процедуры оценивания предоставляется в доступной форме (устно, в письменной форме);</w:t>
      </w:r>
    </w:p>
    <w:p w14:paraId="0FCB4B98" w14:textId="77777777" w:rsidR="00353C8E" w:rsidRDefault="0073717F">
      <w:pPr>
        <w:pStyle w:val="26"/>
        <w:shd w:val="clear" w:color="auto" w:fill="auto"/>
        <w:tabs>
          <w:tab w:val="left" w:pos="337"/>
          <w:tab w:val="left" w:pos="993"/>
        </w:tabs>
        <w:spacing w:before="0" w:after="0" w:line="360" w:lineRule="auto"/>
        <w:ind w:firstLine="709"/>
        <w:jc w:val="both"/>
        <w:rPr>
          <w:rFonts w:ascii="Times New Roman" w:hAnsi="Times New Roman"/>
          <w:b w:val="0"/>
          <w:sz w:val="24"/>
          <w:szCs w:val="24"/>
        </w:rPr>
      </w:pPr>
      <w:proofErr w:type="gramStart"/>
      <w:r>
        <w:rPr>
          <w:rFonts w:ascii="Times New Roman" w:hAnsi="Times New Roman"/>
          <w:b w:val="0"/>
          <w:sz w:val="24"/>
          <w:szCs w:val="24"/>
        </w:rPr>
        <w:t>б)</w:t>
      </w:r>
      <w:r>
        <w:rPr>
          <w:rFonts w:ascii="Times New Roman" w:hAnsi="Times New Roman"/>
          <w:b w:val="0"/>
          <w:sz w:val="24"/>
          <w:szCs w:val="24"/>
        </w:rPr>
        <w:tab/>
      </w:r>
      <w:proofErr w:type="gramEnd"/>
      <w:r>
        <w:rPr>
          <w:rFonts w:ascii="Times New Roman" w:hAnsi="Times New Roman"/>
          <w:b w:val="0"/>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051FB08F" w14:textId="77777777" w:rsidR="00353C8E" w:rsidRDefault="0073717F">
      <w:pPr>
        <w:pStyle w:val="26"/>
        <w:shd w:val="clear" w:color="auto" w:fill="auto"/>
        <w:tabs>
          <w:tab w:val="left" w:pos="337"/>
          <w:tab w:val="left" w:pos="993"/>
        </w:tabs>
        <w:spacing w:before="0" w:after="0" w:line="360" w:lineRule="auto"/>
        <w:ind w:firstLine="709"/>
        <w:jc w:val="both"/>
        <w:rPr>
          <w:rFonts w:ascii="Times New Roman" w:hAnsi="Times New Roman"/>
          <w:b w:val="0"/>
          <w:sz w:val="24"/>
          <w:szCs w:val="24"/>
        </w:rPr>
      </w:pPr>
      <w:proofErr w:type="gramStart"/>
      <w:r>
        <w:rPr>
          <w:rFonts w:ascii="Times New Roman" w:hAnsi="Times New Roman"/>
          <w:b w:val="0"/>
          <w:sz w:val="24"/>
          <w:szCs w:val="24"/>
        </w:rPr>
        <w:t>в)</w:t>
      </w:r>
      <w:r>
        <w:rPr>
          <w:rFonts w:ascii="Times New Roman" w:hAnsi="Times New Roman"/>
          <w:b w:val="0"/>
          <w:sz w:val="24"/>
          <w:szCs w:val="24"/>
        </w:rPr>
        <w:tab/>
      </w:r>
      <w:proofErr w:type="gramEnd"/>
      <w:r>
        <w:rPr>
          <w:rFonts w:ascii="Times New Roman" w:hAnsi="Times New Roman"/>
          <w:b w:val="0"/>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2BC5031D" w14:textId="77777777" w:rsidR="00353C8E" w:rsidRDefault="0073717F">
      <w:pPr>
        <w:pStyle w:val="26"/>
        <w:shd w:val="clear" w:color="auto" w:fill="auto"/>
        <w:spacing w:before="0" w:after="0" w:line="360" w:lineRule="auto"/>
        <w:ind w:firstLine="709"/>
        <w:jc w:val="both"/>
        <w:rPr>
          <w:rFonts w:ascii="Times New Roman" w:hAnsi="Times New Roman"/>
          <w:b w:val="0"/>
          <w:sz w:val="24"/>
          <w:szCs w:val="24"/>
        </w:rPr>
      </w:pPr>
      <w:r>
        <w:rPr>
          <w:rFonts w:ascii="Times New Roman" w:hAnsi="Times New Roman"/>
          <w:b w:val="0"/>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40154CF9" w14:textId="77777777" w:rsidR="00353C8E" w:rsidRDefault="0073717F">
      <w:pPr>
        <w:pStyle w:val="26"/>
        <w:shd w:val="clear" w:color="auto" w:fill="auto"/>
        <w:spacing w:before="0" w:after="0" w:line="360" w:lineRule="auto"/>
        <w:ind w:firstLine="709"/>
        <w:jc w:val="both"/>
        <w:rPr>
          <w:rFonts w:ascii="Times New Roman" w:hAnsi="Times New Roman"/>
          <w:b w:val="0"/>
          <w:sz w:val="24"/>
          <w:szCs w:val="24"/>
        </w:rPr>
      </w:pPr>
      <w:r>
        <w:rPr>
          <w:rFonts w:ascii="Times New Roman" w:hAnsi="Times New Roman"/>
          <w:b w:val="0"/>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0C36B358" w14:textId="77777777" w:rsidR="00353C8E" w:rsidRDefault="00353C8E">
      <w:pPr>
        <w:spacing w:after="0" w:line="360" w:lineRule="auto"/>
        <w:rPr>
          <w:rFonts w:ascii="Times New Roman" w:hAnsi="Times New Roman" w:cs="Times New Roman"/>
          <w:sz w:val="24"/>
          <w:szCs w:val="24"/>
        </w:rPr>
      </w:pPr>
    </w:p>
    <w:p w14:paraId="298AE401" w14:textId="77777777" w:rsidR="00353C8E" w:rsidRDefault="00353C8E">
      <w:pPr>
        <w:spacing w:after="0" w:line="360" w:lineRule="auto"/>
        <w:rPr>
          <w:rFonts w:ascii="Times New Roman" w:hAnsi="Times New Roman" w:cs="Times New Roman"/>
          <w:sz w:val="24"/>
          <w:szCs w:val="24"/>
        </w:rPr>
      </w:pPr>
    </w:p>
    <w:p w14:paraId="5059B435" w14:textId="77777777" w:rsidR="00353C8E" w:rsidRDefault="00353C8E">
      <w:pPr>
        <w:spacing w:after="0" w:line="360" w:lineRule="auto"/>
        <w:rPr>
          <w:rFonts w:ascii="Times New Roman" w:hAnsi="Times New Roman" w:cs="Times New Roman"/>
          <w:sz w:val="24"/>
          <w:szCs w:val="24"/>
        </w:rPr>
      </w:pPr>
    </w:p>
    <w:p w14:paraId="1C6337C9" w14:textId="77777777" w:rsidR="00353C8E" w:rsidRDefault="00353C8E">
      <w:pPr>
        <w:spacing w:after="0" w:line="360" w:lineRule="auto"/>
        <w:rPr>
          <w:rFonts w:ascii="Times New Roman" w:hAnsi="Times New Roman" w:cs="Times New Roman"/>
          <w:sz w:val="24"/>
          <w:szCs w:val="24"/>
        </w:rPr>
      </w:pPr>
    </w:p>
    <w:p w14:paraId="255FEE64" w14:textId="77777777" w:rsidR="00353C8E" w:rsidRDefault="00353C8E">
      <w:pPr>
        <w:spacing w:after="0" w:line="360" w:lineRule="auto"/>
        <w:rPr>
          <w:rFonts w:ascii="Times New Roman" w:hAnsi="Times New Roman" w:cs="Times New Roman"/>
          <w:sz w:val="24"/>
          <w:szCs w:val="24"/>
        </w:rPr>
      </w:pPr>
    </w:p>
    <w:p w14:paraId="6C493A08" w14:textId="77777777" w:rsidR="00353C8E" w:rsidRDefault="00353C8E">
      <w:pPr>
        <w:spacing w:after="0" w:line="360" w:lineRule="auto"/>
        <w:rPr>
          <w:rFonts w:ascii="Times New Roman" w:hAnsi="Times New Roman" w:cs="Times New Roman"/>
          <w:sz w:val="24"/>
          <w:szCs w:val="24"/>
        </w:rPr>
      </w:pPr>
    </w:p>
    <w:p w14:paraId="50443E97" w14:textId="77777777" w:rsidR="00353C8E" w:rsidRDefault="00353C8E">
      <w:pPr>
        <w:spacing w:after="0" w:line="360" w:lineRule="auto"/>
        <w:rPr>
          <w:rFonts w:ascii="Times New Roman" w:hAnsi="Times New Roman" w:cs="Times New Roman"/>
          <w:sz w:val="24"/>
          <w:szCs w:val="24"/>
        </w:rPr>
      </w:pPr>
    </w:p>
    <w:p w14:paraId="65220018" w14:textId="77777777" w:rsidR="00353C8E" w:rsidRDefault="00353C8E">
      <w:pPr>
        <w:spacing w:after="0" w:line="360" w:lineRule="auto"/>
        <w:rPr>
          <w:rFonts w:ascii="Times New Roman" w:hAnsi="Times New Roman" w:cs="Times New Roman"/>
          <w:sz w:val="24"/>
          <w:szCs w:val="24"/>
        </w:rPr>
      </w:pPr>
    </w:p>
    <w:p w14:paraId="646A7F5E" w14:textId="77777777" w:rsidR="00353C8E" w:rsidRDefault="0073717F">
      <w:pPr>
        <w:pStyle w:val="af5"/>
        <w:numPr>
          <w:ilvl w:val="0"/>
          <w:numId w:val="12"/>
        </w:numPr>
        <w:ind w:left="0"/>
        <w:jc w:val="both"/>
        <w:rPr>
          <w:b/>
          <w:bCs/>
        </w:rPr>
      </w:pPr>
      <w:r>
        <w:rPr>
          <w:b/>
          <w:bCs/>
        </w:rPr>
        <w:t>ЛИСТ ВНЕСЕНИЯ ИЗМЕНЕНИЙ В РАБОЧУЮ ПРОГРАММУ УЧЕБНОЙ ДИСЦИПЛИНЫ</w:t>
      </w:r>
    </w:p>
    <w:p w14:paraId="64A53381" w14:textId="77777777" w:rsidR="00353C8E" w:rsidRDefault="00353C8E">
      <w:pPr>
        <w:pStyle w:val="af5"/>
        <w:ind w:left="0"/>
        <w:jc w:val="center"/>
        <w:rPr>
          <w:b/>
          <w:bCs/>
        </w:rPr>
      </w:pPr>
    </w:p>
    <w:p w14:paraId="30B5CD75" w14:textId="77777777" w:rsidR="00353C8E" w:rsidRDefault="0073717F">
      <w:pPr>
        <w:spacing w:after="0" w:line="240" w:lineRule="auto"/>
        <w:jc w:val="both"/>
        <w:rPr>
          <w:rFonts w:ascii="Times New Roman" w:eastAsia="Calibri" w:hAnsi="Times New Roman" w:cs="Times New Roman"/>
          <w:sz w:val="24"/>
          <w:szCs w:val="24"/>
          <w:lang w:eastAsia="ru-RU"/>
        </w:rPr>
      </w:pPr>
      <w:r>
        <w:rPr>
          <w:rFonts w:ascii="Times New Roman" w:hAnsi="Times New Roman" w:cs="Times New Roman"/>
          <w:sz w:val="24"/>
          <w:szCs w:val="24"/>
        </w:rPr>
        <w:t>Дополнения и изменения в программу учебной дисциплины «Политология                по направлению подготовки</w:t>
      </w:r>
      <w:r>
        <w:rPr>
          <w:rFonts w:ascii="Times New Roman" w:eastAsia="Calibri" w:hAnsi="Times New Roman" w:cs="Times New Roman"/>
          <w:sz w:val="24"/>
          <w:szCs w:val="24"/>
          <w:lang w:eastAsia="ru-RU"/>
        </w:rPr>
        <w:t xml:space="preserve"> 38.03.02 «Менеджмент» </w:t>
      </w:r>
      <w:r>
        <w:rPr>
          <w:rFonts w:ascii="Times New Roman" w:hAnsi="Times New Roman" w:cs="Times New Roman"/>
          <w:sz w:val="24"/>
          <w:szCs w:val="24"/>
        </w:rPr>
        <w:t xml:space="preserve">на _______ учебный год. </w:t>
      </w:r>
    </w:p>
    <w:p w14:paraId="4997C311" w14:textId="77777777" w:rsidR="00353C8E" w:rsidRDefault="00353C8E">
      <w:pPr>
        <w:pStyle w:val="af5"/>
        <w:ind w:left="0" w:firstLine="720"/>
        <w:jc w:val="both"/>
      </w:pPr>
    </w:p>
    <w:p w14:paraId="5E233A8A" w14:textId="77777777" w:rsidR="00353C8E" w:rsidRDefault="0073717F">
      <w:pPr>
        <w:pStyle w:val="af5"/>
        <w:ind w:left="0" w:firstLine="720"/>
        <w:jc w:val="both"/>
      </w:pPr>
      <w:r>
        <w:t xml:space="preserve">В программу учебной дисциплины вносятся следующие изменения: </w:t>
      </w:r>
    </w:p>
    <w:p w14:paraId="0889B865" w14:textId="77777777" w:rsidR="00353C8E" w:rsidRDefault="0073717F">
      <w:pPr>
        <w:pStyle w:val="af5"/>
        <w:ind w:left="0" w:firstLine="720"/>
        <w:jc w:val="both"/>
      </w:pPr>
      <w:r>
        <w:t xml:space="preserve">1. </w:t>
      </w:r>
    </w:p>
    <w:p w14:paraId="2673C2A0" w14:textId="77777777" w:rsidR="00353C8E" w:rsidRDefault="00353C8E">
      <w:pPr>
        <w:pStyle w:val="af5"/>
        <w:ind w:left="0" w:firstLine="720"/>
        <w:jc w:val="both"/>
      </w:pPr>
    </w:p>
    <w:p w14:paraId="41FE35FD" w14:textId="77777777" w:rsidR="00353C8E" w:rsidRDefault="0073717F">
      <w:pPr>
        <w:pStyle w:val="af5"/>
        <w:ind w:left="0" w:firstLine="720"/>
        <w:jc w:val="both"/>
      </w:pPr>
      <w:r>
        <w:t>Изменения в рабочую программу учебной дисциплины внесены:</w:t>
      </w:r>
    </w:p>
    <w:p w14:paraId="5069F7C9" w14:textId="77777777" w:rsidR="00353C8E" w:rsidRDefault="0073717F">
      <w:pPr>
        <w:pStyle w:val="af5"/>
        <w:ind w:left="0" w:firstLine="720"/>
        <w:jc w:val="both"/>
      </w:pPr>
      <w:r>
        <w:t xml:space="preserve">Должность, </w:t>
      </w:r>
    </w:p>
    <w:p w14:paraId="0C53C1CC" w14:textId="77777777" w:rsidR="00353C8E" w:rsidRDefault="0073717F">
      <w:pPr>
        <w:pStyle w:val="af5"/>
        <w:ind w:left="0" w:firstLine="720"/>
        <w:jc w:val="both"/>
      </w:pPr>
      <w:r>
        <w:t>Звание преподавателя                               ________________ ФИО</w:t>
      </w:r>
    </w:p>
    <w:p w14:paraId="043E788B" w14:textId="77777777" w:rsidR="00353C8E" w:rsidRDefault="00353C8E">
      <w:pPr>
        <w:pStyle w:val="af5"/>
        <w:ind w:left="0" w:firstLine="720"/>
        <w:jc w:val="both"/>
      </w:pPr>
    </w:p>
    <w:p w14:paraId="6BA32045" w14:textId="77777777" w:rsidR="00353C8E" w:rsidRDefault="0073717F">
      <w:pPr>
        <w:pStyle w:val="af5"/>
        <w:ind w:left="0" w:firstLine="720"/>
        <w:jc w:val="both"/>
      </w:pPr>
      <w:r>
        <w:t xml:space="preserve">Внесение изменений в рабочую программу учебной дисциплины утверждены на заседании кафедры </w:t>
      </w:r>
      <w:proofErr w:type="gramStart"/>
      <w:r>
        <w:t xml:space="preserve">«  </w:t>
      </w:r>
      <w:proofErr w:type="gramEnd"/>
      <w:r>
        <w:t xml:space="preserve">                   »</w:t>
      </w:r>
    </w:p>
    <w:p w14:paraId="6C19E49C" w14:textId="77777777" w:rsidR="00353C8E" w:rsidRDefault="0073717F">
      <w:pPr>
        <w:pStyle w:val="af5"/>
        <w:ind w:left="0" w:firstLine="720"/>
        <w:jc w:val="both"/>
      </w:pPr>
      <w:r>
        <w:t>Протокол № __ от _</w:t>
      </w:r>
      <w:proofErr w:type="gramStart"/>
      <w:r>
        <w:t>_._</w:t>
      </w:r>
      <w:proofErr w:type="gramEnd"/>
      <w:r>
        <w:t>_. 20__ года.</w:t>
      </w:r>
    </w:p>
    <w:p w14:paraId="38642417" w14:textId="77777777" w:rsidR="00353C8E" w:rsidRDefault="00353C8E">
      <w:pPr>
        <w:pStyle w:val="af5"/>
        <w:ind w:left="0" w:firstLine="720"/>
        <w:jc w:val="both"/>
      </w:pPr>
    </w:p>
    <w:p w14:paraId="74C96416" w14:textId="77777777" w:rsidR="00353C8E" w:rsidRDefault="0073717F">
      <w:pPr>
        <w:pStyle w:val="af5"/>
        <w:ind w:left="0" w:firstLine="720"/>
        <w:jc w:val="both"/>
      </w:pPr>
      <w:r>
        <w:t>Зав. кафедрой               _______________________________ ФИО</w:t>
      </w:r>
    </w:p>
    <w:p w14:paraId="6D11A91C" w14:textId="77777777" w:rsidR="00353C8E" w:rsidRDefault="00353C8E">
      <w:pPr>
        <w:pStyle w:val="af5"/>
        <w:spacing w:line="360" w:lineRule="auto"/>
        <w:ind w:left="0" w:firstLine="720"/>
        <w:jc w:val="both"/>
      </w:pPr>
    </w:p>
    <w:sectPr w:rsidR="00353C8E">
      <w:footerReference w:type="default" r:id="rId33"/>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B1E78D" w14:textId="77777777" w:rsidR="002A777A" w:rsidRDefault="002A777A">
      <w:pPr>
        <w:spacing w:line="240" w:lineRule="auto"/>
      </w:pPr>
      <w:r>
        <w:separator/>
      </w:r>
    </w:p>
  </w:endnote>
  <w:endnote w:type="continuationSeparator" w:id="0">
    <w:p w14:paraId="233B3370" w14:textId="77777777" w:rsidR="002A777A" w:rsidRDefault="002A77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62774968"/>
      <w:docPartObj>
        <w:docPartGallery w:val="AutoText"/>
      </w:docPartObj>
    </w:sdtPr>
    <w:sdtContent>
      <w:p w14:paraId="42B77862" w14:textId="77777777" w:rsidR="002A777A" w:rsidRDefault="002A777A">
        <w:pPr>
          <w:pStyle w:val="af1"/>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4C3F0F">
          <w:rPr>
            <w:rFonts w:ascii="Times New Roman" w:hAnsi="Times New Roman" w:cs="Times New Roman"/>
            <w:noProof/>
            <w:sz w:val="24"/>
            <w:szCs w:val="24"/>
          </w:rPr>
          <w:t>29</w:t>
        </w:r>
        <w:r>
          <w:rPr>
            <w:rFonts w:ascii="Times New Roman" w:hAnsi="Times New Roman" w:cs="Times New Roman"/>
            <w:sz w:val="24"/>
            <w:szCs w:val="24"/>
          </w:rPr>
          <w:fldChar w:fldCharType="end"/>
        </w:r>
      </w:p>
    </w:sdtContent>
  </w:sdt>
  <w:p w14:paraId="13922591" w14:textId="77777777" w:rsidR="002A777A" w:rsidRDefault="002A777A">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F6F06F" w14:textId="77777777" w:rsidR="002A777A" w:rsidRDefault="002A777A">
      <w:pPr>
        <w:spacing w:after="0"/>
      </w:pPr>
      <w:r>
        <w:separator/>
      </w:r>
    </w:p>
  </w:footnote>
  <w:footnote w:type="continuationSeparator" w:id="0">
    <w:p w14:paraId="368ED819" w14:textId="77777777" w:rsidR="002A777A" w:rsidRDefault="002A777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5F69BF"/>
    <w:multiLevelType w:val="multilevel"/>
    <w:tmpl w:val="0B5F69BF"/>
    <w:lvl w:ilvl="0">
      <w:start w:val="10"/>
      <w:numFmt w:val="decimal"/>
      <w:lvlText w:val="%1"/>
      <w:lvlJc w:val="left"/>
      <w:pPr>
        <w:ind w:left="375" w:hanging="375"/>
      </w:pPr>
      <w:rPr>
        <w:rFonts w:hint="default"/>
      </w:rPr>
    </w:lvl>
    <w:lvl w:ilvl="1">
      <w:start w:val="1"/>
      <w:numFmt w:val="decimal"/>
      <w:lvlText w:val="%1.%2"/>
      <w:lvlJc w:val="left"/>
      <w:pPr>
        <w:ind w:left="450" w:hanging="375"/>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1">
    <w:nsid w:val="1BCD3781"/>
    <w:multiLevelType w:val="multilevel"/>
    <w:tmpl w:val="1BCD3781"/>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1D585CF4"/>
    <w:multiLevelType w:val="multilevel"/>
    <w:tmpl w:val="1D585C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A2F1646"/>
    <w:multiLevelType w:val="multilevel"/>
    <w:tmpl w:val="2A2F1646"/>
    <w:lvl w:ilvl="0">
      <w:start w:val="1"/>
      <w:numFmt w:val="decimal"/>
      <w:lvlText w:val="%1."/>
      <w:lvlJc w:val="left"/>
      <w:pPr>
        <w:tabs>
          <w:tab w:val="left" w:pos="720"/>
        </w:tabs>
        <w:ind w:left="720" w:hanging="360"/>
      </w:pPr>
      <w:rPr>
        <w:b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2EEF3A63"/>
    <w:multiLevelType w:val="multilevel"/>
    <w:tmpl w:val="2EEF3A63"/>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45CC76AA"/>
    <w:multiLevelType w:val="multilevel"/>
    <w:tmpl w:val="45CC76AA"/>
    <w:lvl w:ilvl="0">
      <w:start w:val="10"/>
      <w:numFmt w:val="decimal"/>
      <w:lvlText w:val="%1"/>
      <w:lvlJc w:val="left"/>
      <w:pPr>
        <w:ind w:left="420" w:hanging="420"/>
      </w:pPr>
      <w:rPr>
        <w:rFonts w:hint="default"/>
      </w:rPr>
    </w:lvl>
    <w:lvl w:ilvl="1">
      <w:start w:val="3"/>
      <w:numFmt w:val="decimal"/>
      <w:lvlText w:val="%1.%2"/>
      <w:lvlJc w:val="left"/>
      <w:pPr>
        <w:ind w:left="870" w:hanging="4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6">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5D6F39EF"/>
    <w:multiLevelType w:val="multilevel"/>
    <w:tmpl w:val="5D6F39EF"/>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65607029"/>
    <w:multiLevelType w:val="multilevel"/>
    <w:tmpl w:val="656070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6570451C"/>
    <w:multiLevelType w:val="multilevel"/>
    <w:tmpl w:val="6570451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752430C6"/>
    <w:multiLevelType w:val="multilevel"/>
    <w:tmpl w:val="752430C6"/>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78650F0D"/>
    <w:multiLevelType w:val="multilevel"/>
    <w:tmpl w:val="78650F0D"/>
    <w:lvl w:ilvl="0">
      <w:start w:val="1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1"/>
  </w:num>
  <w:num w:numId="3">
    <w:abstractNumId w:val="8"/>
  </w:num>
  <w:num w:numId="4">
    <w:abstractNumId w:val="9"/>
  </w:num>
  <w:num w:numId="5">
    <w:abstractNumId w:val="10"/>
  </w:num>
  <w:num w:numId="6">
    <w:abstractNumId w:val="7"/>
  </w:num>
  <w:num w:numId="7">
    <w:abstractNumId w:val="2"/>
  </w:num>
  <w:num w:numId="8">
    <w:abstractNumId w:val="4"/>
  </w:num>
  <w:num w:numId="9">
    <w:abstractNumId w:val="0"/>
  </w:num>
  <w:num w:numId="10">
    <w:abstractNumId w:val="5"/>
  </w:num>
  <w:num w:numId="11">
    <w:abstractNumId w:val="3"/>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D6BC5"/>
    <w:rsid w:val="00003D28"/>
    <w:rsid w:val="0000628F"/>
    <w:rsid w:val="00011435"/>
    <w:rsid w:val="00016C70"/>
    <w:rsid w:val="000271CC"/>
    <w:rsid w:val="000341B5"/>
    <w:rsid w:val="000656E2"/>
    <w:rsid w:val="00085687"/>
    <w:rsid w:val="0008617F"/>
    <w:rsid w:val="00086949"/>
    <w:rsid w:val="000914CC"/>
    <w:rsid w:val="00094680"/>
    <w:rsid w:val="00094D91"/>
    <w:rsid w:val="000A151D"/>
    <w:rsid w:val="000A16A5"/>
    <w:rsid w:val="000B13C3"/>
    <w:rsid w:val="000C183E"/>
    <w:rsid w:val="000C214C"/>
    <w:rsid w:val="000D1B29"/>
    <w:rsid w:val="000D1F42"/>
    <w:rsid w:val="000D59E9"/>
    <w:rsid w:val="000D5E6E"/>
    <w:rsid w:val="000F482A"/>
    <w:rsid w:val="000F6E93"/>
    <w:rsid w:val="000F6EAD"/>
    <w:rsid w:val="000F70F8"/>
    <w:rsid w:val="001219EF"/>
    <w:rsid w:val="001249D2"/>
    <w:rsid w:val="00127CE0"/>
    <w:rsid w:val="00140442"/>
    <w:rsid w:val="00140691"/>
    <w:rsid w:val="00145CE2"/>
    <w:rsid w:val="001568A8"/>
    <w:rsid w:val="001600C2"/>
    <w:rsid w:val="00163A49"/>
    <w:rsid w:val="00171613"/>
    <w:rsid w:val="00172987"/>
    <w:rsid w:val="0018220A"/>
    <w:rsid w:val="0018653A"/>
    <w:rsid w:val="00186FCF"/>
    <w:rsid w:val="00190945"/>
    <w:rsid w:val="001965F3"/>
    <w:rsid w:val="001A003D"/>
    <w:rsid w:val="001A5216"/>
    <w:rsid w:val="001B0326"/>
    <w:rsid w:val="001B3F07"/>
    <w:rsid w:val="001B746F"/>
    <w:rsid w:val="001C409F"/>
    <w:rsid w:val="001D21A0"/>
    <w:rsid w:val="001D7E7E"/>
    <w:rsid w:val="001E68E5"/>
    <w:rsid w:val="001E69DC"/>
    <w:rsid w:val="001F23C3"/>
    <w:rsid w:val="001F4C91"/>
    <w:rsid w:val="001F6AAC"/>
    <w:rsid w:val="001F77BE"/>
    <w:rsid w:val="00205D87"/>
    <w:rsid w:val="00207740"/>
    <w:rsid w:val="0021171B"/>
    <w:rsid w:val="00213595"/>
    <w:rsid w:val="002151D5"/>
    <w:rsid w:val="0021696B"/>
    <w:rsid w:val="00222F08"/>
    <w:rsid w:val="002266CA"/>
    <w:rsid w:val="00227090"/>
    <w:rsid w:val="00236206"/>
    <w:rsid w:val="0023697A"/>
    <w:rsid w:val="00246069"/>
    <w:rsid w:val="002478C3"/>
    <w:rsid w:val="00250026"/>
    <w:rsid w:val="0025073B"/>
    <w:rsid w:val="00256D81"/>
    <w:rsid w:val="002620F0"/>
    <w:rsid w:val="0026719D"/>
    <w:rsid w:val="00270CBE"/>
    <w:rsid w:val="002740DC"/>
    <w:rsid w:val="00276F9C"/>
    <w:rsid w:val="00280EE2"/>
    <w:rsid w:val="00284D36"/>
    <w:rsid w:val="002865F8"/>
    <w:rsid w:val="002A5950"/>
    <w:rsid w:val="002A5A31"/>
    <w:rsid w:val="002A777A"/>
    <w:rsid w:val="002B1DBC"/>
    <w:rsid w:val="002B2435"/>
    <w:rsid w:val="002B2CB1"/>
    <w:rsid w:val="002D6764"/>
    <w:rsid w:val="002D6AB5"/>
    <w:rsid w:val="002E1B51"/>
    <w:rsid w:val="002F5758"/>
    <w:rsid w:val="00300C68"/>
    <w:rsid w:val="00307F41"/>
    <w:rsid w:val="003104C8"/>
    <w:rsid w:val="00314AC7"/>
    <w:rsid w:val="003448ED"/>
    <w:rsid w:val="00346711"/>
    <w:rsid w:val="00351272"/>
    <w:rsid w:val="00353C8E"/>
    <w:rsid w:val="00355114"/>
    <w:rsid w:val="00362103"/>
    <w:rsid w:val="003665EC"/>
    <w:rsid w:val="00367F59"/>
    <w:rsid w:val="00372A9B"/>
    <w:rsid w:val="003811FB"/>
    <w:rsid w:val="00381AB5"/>
    <w:rsid w:val="003822A5"/>
    <w:rsid w:val="00385B15"/>
    <w:rsid w:val="003876D8"/>
    <w:rsid w:val="003D497C"/>
    <w:rsid w:val="003D6BC5"/>
    <w:rsid w:val="003F468C"/>
    <w:rsid w:val="003F5CAC"/>
    <w:rsid w:val="00400010"/>
    <w:rsid w:val="00406F0C"/>
    <w:rsid w:val="00411376"/>
    <w:rsid w:val="004362E5"/>
    <w:rsid w:val="004703E7"/>
    <w:rsid w:val="0047366C"/>
    <w:rsid w:val="00474035"/>
    <w:rsid w:val="0048080F"/>
    <w:rsid w:val="004846EC"/>
    <w:rsid w:val="00491D3D"/>
    <w:rsid w:val="00495553"/>
    <w:rsid w:val="0049710B"/>
    <w:rsid w:val="00497178"/>
    <w:rsid w:val="004A0329"/>
    <w:rsid w:val="004A6728"/>
    <w:rsid w:val="004A6880"/>
    <w:rsid w:val="004B65BD"/>
    <w:rsid w:val="004B6F9B"/>
    <w:rsid w:val="004C3F0F"/>
    <w:rsid w:val="004D43C7"/>
    <w:rsid w:val="004E748C"/>
    <w:rsid w:val="004F7059"/>
    <w:rsid w:val="00500EE9"/>
    <w:rsid w:val="00505ECB"/>
    <w:rsid w:val="00511F10"/>
    <w:rsid w:val="00516198"/>
    <w:rsid w:val="0052027A"/>
    <w:rsid w:val="00521F3E"/>
    <w:rsid w:val="00535EBB"/>
    <w:rsid w:val="005427E8"/>
    <w:rsid w:val="005806C7"/>
    <w:rsid w:val="0058113C"/>
    <w:rsid w:val="00584087"/>
    <w:rsid w:val="0059311B"/>
    <w:rsid w:val="00596D9B"/>
    <w:rsid w:val="005C02DF"/>
    <w:rsid w:val="005C5C22"/>
    <w:rsid w:val="005D1FE3"/>
    <w:rsid w:val="005D4235"/>
    <w:rsid w:val="005E1E1E"/>
    <w:rsid w:val="005E2A4C"/>
    <w:rsid w:val="005E380C"/>
    <w:rsid w:val="005E3CA2"/>
    <w:rsid w:val="005E7E0F"/>
    <w:rsid w:val="005F30D4"/>
    <w:rsid w:val="00601606"/>
    <w:rsid w:val="0060293C"/>
    <w:rsid w:val="00614496"/>
    <w:rsid w:val="00615F8C"/>
    <w:rsid w:val="00616404"/>
    <w:rsid w:val="00626A4C"/>
    <w:rsid w:val="006321AD"/>
    <w:rsid w:val="00637D7C"/>
    <w:rsid w:val="00640B8D"/>
    <w:rsid w:val="006427C4"/>
    <w:rsid w:val="00642DD7"/>
    <w:rsid w:val="00666A78"/>
    <w:rsid w:val="00672FE3"/>
    <w:rsid w:val="00683DD2"/>
    <w:rsid w:val="0069625D"/>
    <w:rsid w:val="00696263"/>
    <w:rsid w:val="006973A4"/>
    <w:rsid w:val="006975CE"/>
    <w:rsid w:val="006A6C1C"/>
    <w:rsid w:val="006B077E"/>
    <w:rsid w:val="006B3752"/>
    <w:rsid w:val="006C2FDC"/>
    <w:rsid w:val="006C68AD"/>
    <w:rsid w:val="006D1BB3"/>
    <w:rsid w:val="006D3022"/>
    <w:rsid w:val="006D3441"/>
    <w:rsid w:val="006F23C0"/>
    <w:rsid w:val="006F3CB2"/>
    <w:rsid w:val="006F4870"/>
    <w:rsid w:val="006F703D"/>
    <w:rsid w:val="007010E0"/>
    <w:rsid w:val="00701B7D"/>
    <w:rsid w:val="0070215C"/>
    <w:rsid w:val="00703483"/>
    <w:rsid w:val="00715D69"/>
    <w:rsid w:val="00723DA8"/>
    <w:rsid w:val="007242AB"/>
    <w:rsid w:val="00726E42"/>
    <w:rsid w:val="00727964"/>
    <w:rsid w:val="0073198F"/>
    <w:rsid w:val="00735CBD"/>
    <w:rsid w:val="0073717F"/>
    <w:rsid w:val="007442F0"/>
    <w:rsid w:val="00755038"/>
    <w:rsid w:val="00755976"/>
    <w:rsid w:val="00760598"/>
    <w:rsid w:val="00761A39"/>
    <w:rsid w:val="007622B5"/>
    <w:rsid w:val="007649AA"/>
    <w:rsid w:val="0076573C"/>
    <w:rsid w:val="00770C5D"/>
    <w:rsid w:val="0077653D"/>
    <w:rsid w:val="00780D00"/>
    <w:rsid w:val="00781A77"/>
    <w:rsid w:val="00782615"/>
    <w:rsid w:val="0078354D"/>
    <w:rsid w:val="00784965"/>
    <w:rsid w:val="00794075"/>
    <w:rsid w:val="00797B4F"/>
    <w:rsid w:val="00797C10"/>
    <w:rsid w:val="007A27B2"/>
    <w:rsid w:val="007A2F20"/>
    <w:rsid w:val="007A420C"/>
    <w:rsid w:val="007A59BB"/>
    <w:rsid w:val="007B49E5"/>
    <w:rsid w:val="007B63E0"/>
    <w:rsid w:val="007B7A04"/>
    <w:rsid w:val="007C56A5"/>
    <w:rsid w:val="007C5F4C"/>
    <w:rsid w:val="007D3918"/>
    <w:rsid w:val="007D3945"/>
    <w:rsid w:val="007D4590"/>
    <w:rsid w:val="007D5309"/>
    <w:rsid w:val="007E193A"/>
    <w:rsid w:val="007E42AE"/>
    <w:rsid w:val="007E48F4"/>
    <w:rsid w:val="007E5EAF"/>
    <w:rsid w:val="007F1E82"/>
    <w:rsid w:val="00801598"/>
    <w:rsid w:val="00801B89"/>
    <w:rsid w:val="0080248C"/>
    <w:rsid w:val="008207AB"/>
    <w:rsid w:val="0082296D"/>
    <w:rsid w:val="00822D52"/>
    <w:rsid w:val="008313F5"/>
    <w:rsid w:val="008457CC"/>
    <w:rsid w:val="00847E6B"/>
    <w:rsid w:val="008573E3"/>
    <w:rsid w:val="0087150F"/>
    <w:rsid w:val="00874C5E"/>
    <w:rsid w:val="00883F49"/>
    <w:rsid w:val="00886475"/>
    <w:rsid w:val="0088671F"/>
    <w:rsid w:val="008909C0"/>
    <w:rsid w:val="008A3568"/>
    <w:rsid w:val="008A3979"/>
    <w:rsid w:val="008C3A2F"/>
    <w:rsid w:val="008D7CAB"/>
    <w:rsid w:val="008E70CE"/>
    <w:rsid w:val="008F0E0B"/>
    <w:rsid w:val="009023BE"/>
    <w:rsid w:val="009148EF"/>
    <w:rsid w:val="00915E03"/>
    <w:rsid w:val="0094176F"/>
    <w:rsid w:val="009420D5"/>
    <w:rsid w:val="009441AB"/>
    <w:rsid w:val="00947A83"/>
    <w:rsid w:val="00950B7E"/>
    <w:rsid w:val="00956818"/>
    <w:rsid w:val="00956BA7"/>
    <w:rsid w:val="009602BB"/>
    <w:rsid w:val="0096058F"/>
    <w:rsid w:val="00962E79"/>
    <w:rsid w:val="00972AD8"/>
    <w:rsid w:val="0097314E"/>
    <w:rsid w:val="00974238"/>
    <w:rsid w:val="0097483C"/>
    <w:rsid w:val="00981BA9"/>
    <w:rsid w:val="009A0571"/>
    <w:rsid w:val="009A2A6D"/>
    <w:rsid w:val="009A65C1"/>
    <w:rsid w:val="009B72D9"/>
    <w:rsid w:val="009C11ED"/>
    <w:rsid w:val="009C1AB7"/>
    <w:rsid w:val="009C67C3"/>
    <w:rsid w:val="009D32BB"/>
    <w:rsid w:val="009E4385"/>
    <w:rsid w:val="009F1D56"/>
    <w:rsid w:val="00A01628"/>
    <w:rsid w:val="00A14CC4"/>
    <w:rsid w:val="00A171E0"/>
    <w:rsid w:val="00A20FF0"/>
    <w:rsid w:val="00A30472"/>
    <w:rsid w:val="00A35F0D"/>
    <w:rsid w:val="00A404A0"/>
    <w:rsid w:val="00A44841"/>
    <w:rsid w:val="00A465FA"/>
    <w:rsid w:val="00A52C0E"/>
    <w:rsid w:val="00A6074C"/>
    <w:rsid w:val="00A64EFA"/>
    <w:rsid w:val="00A66578"/>
    <w:rsid w:val="00A66EAF"/>
    <w:rsid w:val="00A6729C"/>
    <w:rsid w:val="00A74227"/>
    <w:rsid w:val="00A8085B"/>
    <w:rsid w:val="00A81C58"/>
    <w:rsid w:val="00A82499"/>
    <w:rsid w:val="00A96ED0"/>
    <w:rsid w:val="00AA1584"/>
    <w:rsid w:val="00AA7450"/>
    <w:rsid w:val="00AB1337"/>
    <w:rsid w:val="00AB3373"/>
    <w:rsid w:val="00AB61FF"/>
    <w:rsid w:val="00AC4215"/>
    <w:rsid w:val="00AD0FC8"/>
    <w:rsid w:val="00AD27E7"/>
    <w:rsid w:val="00AD5304"/>
    <w:rsid w:val="00AF1042"/>
    <w:rsid w:val="00AF68B1"/>
    <w:rsid w:val="00AF69C5"/>
    <w:rsid w:val="00B0027C"/>
    <w:rsid w:val="00B06251"/>
    <w:rsid w:val="00B13019"/>
    <w:rsid w:val="00B2293C"/>
    <w:rsid w:val="00B22DA9"/>
    <w:rsid w:val="00B31C54"/>
    <w:rsid w:val="00B31D65"/>
    <w:rsid w:val="00B31EA7"/>
    <w:rsid w:val="00B34E1C"/>
    <w:rsid w:val="00B4011A"/>
    <w:rsid w:val="00B4527B"/>
    <w:rsid w:val="00B47706"/>
    <w:rsid w:val="00B51D60"/>
    <w:rsid w:val="00B61F85"/>
    <w:rsid w:val="00B63471"/>
    <w:rsid w:val="00B84154"/>
    <w:rsid w:val="00B86AF0"/>
    <w:rsid w:val="00BA46D8"/>
    <w:rsid w:val="00BB6C3F"/>
    <w:rsid w:val="00BD6C2A"/>
    <w:rsid w:val="00C0371D"/>
    <w:rsid w:val="00C0593A"/>
    <w:rsid w:val="00C11799"/>
    <w:rsid w:val="00C158F4"/>
    <w:rsid w:val="00C32936"/>
    <w:rsid w:val="00C3376A"/>
    <w:rsid w:val="00C40C25"/>
    <w:rsid w:val="00C50F83"/>
    <w:rsid w:val="00C51803"/>
    <w:rsid w:val="00C51A4C"/>
    <w:rsid w:val="00C550CD"/>
    <w:rsid w:val="00C6059A"/>
    <w:rsid w:val="00C608EF"/>
    <w:rsid w:val="00C726F8"/>
    <w:rsid w:val="00C7564B"/>
    <w:rsid w:val="00C80968"/>
    <w:rsid w:val="00C84120"/>
    <w:rsid w:val="00C95912"/>
    <w:rsid w:val="00C9743F"/>
    <w:rsid w:val="00CA1A33"/>
    <w:rsid w:val="00CC0287"/>
    <w:rsid w:val="00CC3494"/>
    <w:rsid w:val="00CD6EA2"/>
    <w:rsid w:val="00CE1B11"/>
    <w:rsid w:val="00CE3FAE"/>
    <w:rsid w:val="00CE458B"/>
    <w:rsid w:val="00D07E3C"/>
    <w:rsid w:val="00D26AB7"/>
    <w:rsid w:val="00D27E89"/>
    <w:rsid w:val="00D4087C"/>
    <w:rsid w:val="00D42B65"/>
    <w:rsid w:val="00D52E56"/>
    <w:rsid w:val="00D5758A"/>
    <w:rsid w:val="00D61ABC"/>
    <w:rsid w:val="00D737F5"/>
    <w:rsid w:val="00D81D8A"/>
    <w:rsid w:val="00D820C4"/>
    <w:rsid w:val="00D94972"/>
    <w:rsid w:val="00DA0F78"/>
    <w:rsid w:val="00DA4C93"/>
    <w:rsid w:val="00DB1BA9"/>
    <w:rsid w:val="00DC69B5"/>
    <w:rsid w:val="00DD0578"/>
    <w:rsid w:val="00DD1608"/>
    <w:rsid w:val="00DD33EA"/>
    <w:rsid w:val="00DD364F"/>
    <w:rsid w:val="00DE0530"/>
    <w:rsid w:val="00DE0D52"/>
    <w:rsid w:val="00DF04D4"/>
    <w:rsid w:val="00E05728"/>
    <w:rsid w:val="00E1192E"/>
    <w:rsid w:val="00E11DE6"/>
    <w:rsid w:val="00E12C2D"/>
    <w:rsid w:val="00E25EBD"/>
    <w:rsid w:val="00E25FA9"/>
    <w:rsid w:val="00E35922"/>
    <w:rsid w:val="00E47199"/>
    <w:rsid w:val="00E55F5D"/>
    <w:rsid w:val="00E563AA"/>
    <w:rsid w:val="00E602CD"/>
    <w:rsid w:val="00E64DFC"/>
    <w:rsid w:val="00E77413"/>
    <w:rsid w:val="00E80803"/>
    <w:rsid w:val="00E87653"/>
    <w:rsid w:val="00EA5BF8"/>
    <w:rsid w:val="00EB54A2"/>
    <w:rsid w:val="00EB5750"/>
    <w:rsid w:val="00EB7E6D"/>
    <w:rsid w:val="00EC112C"/>
    <w:rsid w:val="00EC3318"/>
    <w:rsid w:val="00EC556B"/>
    <w:rsid w:val="00ED57F4"/>
    <w:rsid w:val="00EE005C"/>
    <w:rsid w:val="00EE1338"/>
    <w:rsid w:val="00EE7FBC"/>
    <w:rsid w:val="00EF41D7"/>
    <w:rsid w:val="00EF76C3"/>
    <w:rsid w:val="00F04602"/>
    <w:rsid w:val="00F05225"/>
    <w:rsid w:val="00F14BC4"/>
    <w:rsid w:val="00F16329"/>
    <w:rsid w:val="00F171FF"/>
    <w:rsid w:val="00F17DEF"/>
    <w:rsid w:val="00F23810"/>
    <w:rsid w:val="00F26878"/>
    <w:rsid w:val="00F5066B"/>
    <w:rsid w:val="00F64C40"/>
    <w:rsid w:val="00F714A6"/>
    <w:rsid w:val="00F72C69"/>
    <w:rsid w:val="00F73F2D"/>
    <w:rsid w:val="00F77755"/>
    <w:rsid w:val="00F835B0"/>
    <w:rsid w:val="00FA3D54"/>
    <w:rsid w:val="00FA46E1"/>
    <w:rsid w:val="00FB03EC"/>
    <w:rsid w:val="00FB0C4D"/>
    <w:rsid w:val="00FB65EE"/>
    <w:rsid w:val="00FD187A"/>
    <w:rsid w:val="00FD2F77"/>
    <w:rsid w:val="00FD58B4"/>
    <w:rsid w:val="00FE2EE5"/>
    <w:rsid w:val="00FE54EF"/>
    <w:rsid w:val="00FE7580"/>
    <w:rsid w:val="00FF2CB8"/>
    <w:rsid w:val="00FF4184"/>
    <w:rsid w:val="00FF49F8"/>
    <w:rsid w:val="00FF4CAD"/>
    <w:rsid w:val="00FF5820"/>
    <w:rsid w:val="00FF6E32"/>
    <w:rsid w:val="1B1F3424"/>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34" fillcolor="white">
      <v:fill color="white"/>
    </o:shapedefaults>
    <o:shapelayout v:ext="edit">
      <o:idmap v:ext="edit" data="1"/>
    </o:shapelayout>
  </w:shapeDefaults>
  <w:decimalSymbol w:val=","/>
  <w:listSeparator w:val=";"/>
  <w14:docId w14:val="51445852"/>
  <w15:docId w15:val="{AD791B53-4A24-42F4-8247-BBF89D6EB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lsdException w:name="Body Text 3" w:semiHidden="1" w:unhideWhenUsed="1"/>
    <w:lsdException w:name="Body Text Indent 2" w:unhideWhenUsed="1"/>
    <w:lsdException w:name="Body Text Indent 3"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2">
    <w:name w:val="heading 2"/>
    <w:basedOn w:val="a"/>
    <w:next w:val="a"/>
    <w:link w:val="20"/>
    <w:qFormat/>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
    <w:next w:val="a"/>
    <w:link w:val="30"/>
    <w:uiPriority w:val="9"/>
    <w:semiHidden/>
    <w:unhideWhenUsed/>
    <w:qFormat/>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rPr>
      <w:color w:val="954F72" w:themeColor="followedHyperlink"/>
      <w:u w:val="single"/>
    </w:rPr>
  </w:style>
  <w:style w:type="character" w:styleId="a4">
    <w:name w:val="annotation reference"/>
    <w:basedOn w:val="a0"/>
    <w:uiPriority w:val="99"/>
    <w:semiHidden/>
    <w:unhideWhenUsed/>
    <w:qFormat/>
    <w:rPr>
      <w:sz w:val="16"/>
      <w:szCs w:val="16"/>
    </w:rPr>
  </w:style>
  <w:style w:type="character" w:styleId="a5">
    <w:name w:val="Emphasis"/>
    <w:basedOn w:val="a0"/>
    <w:uiPriority w:val="20"/>
    <w:qFormat/>
    <w:rPr>
      <w:i/>
      <w:iCs/>
    </w:rPr>
  </w:style>
  <w:style w:type="character" w:styleId="a6">
    <w:name w:val="Hyperlink"/>
    <w:basedOn w:val="a0"/>
    <w:uiPriority w:val="99"/>
    <w:unhideWhenUsed/>
    <w:rPr>
      <w:color w:val="0000FF"/>
      <w:u w:val="single"/>
    </w:rPr>
  </w:style>
  <w:style w:type="paragraph" w:styleId="a7">
    <w:name w:val="Balloon Text"/>
    <w:basedOn w:val="a"/>
    <w:link w:val="a8"/>
    <w:uiPriority w:val="99"/>
    <w:semiHidden/>
    <w:unhideWhenUsed/>
    <w:qFormat/>
    <w:pPr>
      <w:spacing w:after="0" w:line="240" w:lineRule="auto"/>
    </w:pPr>
    <w:rPr>
      <w:rFonts w:ascii="Tahoma" w:eastAsia="Calibri" w:hAnsi="Tahoma" w:cs="Tahoma"/>
      <w:sz w:val="16"/>
      <w:szCs w:val="16"/>
      <w:lang w:eastAsia="ru-RU"/>
    </w:rPr>
  </w:style>
  <w:style w:type="paragraph" w:styleId="21">
    <w:name w:val="Body Text 2"/>
    <w:basedOn w:val="a"/>
    <w:link w:val="22"/>
    <w:uiPriority w:val="99"/>
    <w:unhideWhenUsed/>
    <w:pPr>
      <w:spacing w:after="120" w:line="480" w:lineRule="auto"/>
    </w:pPr>
  </w:style>
  <w:style w:type="paragraph" w:styleId="31">
    <w:name w:val="Body Text Indent 3"/>
    <w:basedOn w:val="a"/>
    <w:link w:val="32"/>
    <w:uiPriority w:val="99"/>
    <w:unhideWhenUsed/>
    <w:pPr>
      <w:spacing w:after="120"/>
      <w:ind w:left="283"/>
    </w:pPr>
    <w:rPr>
      <w:sz w:val="16"/>
      <w:szCs w:val="16"/>
    </w:rPr>
  </w:style>
  <w:style w:type="paragraph" w:styleId="a9">
    <w:name w:val="annotation text"/>
    <w:basedOn w:val="a"/>
    <w:link w:val="aa"/>
    <w:uiPriority w:val="99"/>
    <w:semiHidden/>
    <w:unhideWhenUsed/>
    <w:qFormat/>
    <w:pPr>
      <w:spacing w:after="0" w:line="240" w:lineRule="auto"/>
    </w:pPr>
    <w:rPr>
      <w:rFonts w:ascii="Times New Roman" w:eastAsia="Calibri" w:hAnsi="Times New Roman" w:cs="Times New Roman"/>
      <w:sz w:val="20"/>
      <w:szCs w:val="20"/>
      <w:lang w:eastAsia="ru-RU"/>
    </w:rPr>
  </w:style>
  <w:style w:type="paragraph" w:styleId="ab">
    <w:name w:val="annotation subject"/>
    <w:basedOn w:val="a9"/>
    <w:next w:val="a9"/>
    <w:link w:val="ac"/>
    <w:uiPriority w:val="99"/>
    <w:semiHidden/>
    <w:unhideWhenUsed/>
    <w:rPr>
      <w:b/>
      <w:bCs/>
    </w:rPr>
  </w:style>
  <w:style w:type="paragraph" w:styleId="ad">
    <w:name w:val="header"/>
    <w:basedOn w:val="a"/>
    <w:link w:val="ae"/>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f">
    <w:name w:val="Body Text"/>
    <w:basedOn w:val="a"/>
    <w:link w:val="af0"/>
    <w:qFormat/>
    <w:pPr>
      <w:spacing w:after="120" w:line="240" w:lineRule="auto"/>
    </w:pPr>
    <w:rPr>
      <w:rFonts w:ascii="Times New Roman" w:eastAsia="Calibri" w:hAnsi="Times New Roman" w:cs="Times New Roman"/>
      <w:sz w:val="24"/>
      <w:szCs w:val="24"/>
      <w:lang w:eastAsia="ru-RU"/>
    </w:rPr>
  </w:style>
  <w:style w:type="paragraph" w:styleId="af1">
    <w:name w:val="footer"/>
    <w:basedOn w:val="a"/>
    <w:link w:val="af2"/>
    <w:uiPriority w:val="99"/>
    <w:unhideWhenUsed/>
    <w:pPr>
      <w:tabs>
        <w:tab w:val="center" w:pos="4677"/>
        <w:tab w:val="right" w:pos="9355"/>
      </w:tabs>
      <w:spacing w:after="0" w:line="240" w:lineRule="auto"/>
    </w:pPr>
  </w:style>
  <w:style w:type="paragraph" w:styleId="af3">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3">
    <w:name w:val="Body Text Indent 2"/>
    <w:basedOn w:val="a"/>
    <w:link w:val="24"/>
    <w:uiPriority w:val="99"/>
    <w:unhideWhenUsed/>
    <w:pPr>
      <w:spacing w:after="120" w:line="480" w:lineRule="auto"/>
      <w:ind w:left="283"/>
    </w:pPr>
  </w:style>
  <w:style w:type="table" w:styleId="af4">
    <w:name w:val="Table Grid"/>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0">
    <w:name w:val="Основной текст Знак"/>
    <w:basedOn w:val="a0"/>
    <w:link w:val="af"/>
    <w:qFormat/>
    <w:rPr>
      <w:rFonts w:ascii="Times New Roman" w:eastAsia="Calibri" w:hAnsi="Times New Roman" w:cs="Times New Roman"/>
      <w:sz w:val="24"/>
      <w:szCs w:val="24"/>
      <w:lang w:eastAsia="ru-RU"/>
    </w:rPr>
  </w:style>
  <w:style w:type="character" w:customStyle="1" w:styleId="ae">
    <w:name w:val="Верхний колонтитул Знак"/>
    <w:basedOn w:val="a0"/>
    <w:link w:val="ad"/>
    <w:qFormat/>
    <w:rPr>
      <w:rFonts w:ascii="Times New Roman" w:eastAsia="Calibri" w:hAnsi="Times New Roman" w:cs="Times New Roman"/>
      <w:sz w:val="24"/>
      <w:szCs w:val="24"/>
      <w:lang w:eastAsia="ru-RU"/>
    </w:rPr>
  </w:style>
  <w:style w:type="paragraph" w:styleId="af5">
    <w:name w:val="List Paragraph"/>
    <w:basedOn w:val="a"/>
    <w:uiPriority w:val="34"/>
    <w:qFormat/>
    <w:pPr>
      <w:spacing w:after="0" w:line="240" w:lineRule="auto"/>
      <w:ind w:left="720"/>
      <w:contextualSpacing/>
    </w:pPr>
    <w:rPr>
      <w:rFonts w:ascii="Times New Roman" w:eastAsia="Calibri" w:hAnsi="Times New Roman" w:cs="Times New Roman"/>
      <w:sz w:val="24"/>
      <w:szCs w:val="24"/>
      <w:lang w:eastAsia="ru-RU"/>
    </w:rPr>
  </w:style>
  <w:style w:type="character" w:customStyle="1" w:styleId="aa">
    <w:name w:val="Текст примечания Знак"/>
    <w:basedOn w:val="a0"/>
    <w:link w:val="a9"/>
    <w:uiPriority w:val="99"/>
    <w:semiHidden/>
    <w:qFormat/>
    <w:rPr>
      <w:rFonts w:ascii="Times New Roman" w:eastAsia="Calibri" w:hAnsi="Times New Roman" w:cs="Times New Roman"/>
      <w:sz w:val="20"/>
      <w:szCs w:val="20"/>
      <w:lang w:eastAsia="ru-RU"/>
    </w:rPr>
  </w:style>
  <w:style w:type="character" w:customStyle="1" w:styleId="a8">
    <w:name w:val="Текст выноски Знак"/>
    <w:basedOn w:val="a0"/>
    <w:link w:val="a7"/>
    <w:uiPriority w:val="99"/>
    <w:semiHidden/>
    <w:qFormat/>
    <w:rPr>
      <w:rFonts w:ascii="Tahoma" w:eastAsia="Calibri" w:hAnsi="Tahoma" w:cs="Tahoma"/>
      <w:sz w:val="16"/>
      <w:szCs w:val="16"/>
      <w:lang w:eastAsia="ru-RU"/>
    </w:rPr>
  </w:style>
  <w:style w:type="character" w:customStyle="1" w:styleId="1">
    <w:name w:val="Просмотренная гиперссылка1"/>
    <w:basedOn w:val="a0"/>
    <w:uiPriority w:val="99"/>
    <w:semiHidden/>
    <w:unhideWhenUsed/>
    <w:rPr>
      <w:color w:val="800080"/>
      <w:u w:val="single"/>
    </w:rPr>
  </w:style>
  <w:style w:type="character" w:customStyle="1" w:styleId="ac">
    <w:name w:val="Тема примечания Знак"/>
    <w:basedOn w:val="aa"/>
    <w:link w:val="ab"/>
    <w:uiPriority w:val="99"/>
    <w:semiHidden/>
    <w:rPr>
      <w:rFonts w:ascii="Times New Roman" w:eastAsia="Calibri" w:hAnsi="Times New Roman" w:cs="Times New Roman"/>
      <w:b/>
      <w:bCs/>
      <w:sz w:val="20"/>
      <w:szCs w:val="20"/>
      <w:lang w:eastAsia="ru-RU"/>
    </w:rPr>
  </w:style>
  <w:style w:type="paragraph" w:styleId="af6">
    <w:name w:val="No Spacing"/>
    <w:qFormat/>
    <w:pPr>
      <w:suppressAutoHyphens/>
    </w:pPr>
    <w:rPr>
      <w:rFonts w:ascii="Calibri" w:eastAsia="Calibri" w:hAnsi="Calibri" w:cs="Calibri"/>
      <w:sz w:val="22"/>
      <w:szCs w:val="22"/>
      <w:lang w:eastAsia="ar-SA"/>
    </w:rPr>
  </w:style>
  <w:style w:type="paragraph" w:customStyle="1" w:styleId="af7">
    <w:name w:val="Знак Знак Знак Знак"/>
    <w:basedOn w:val="a"/>
    <w:pPr>
      <w:tabs>
        <w:tab w:val="left" w:pos="720"/>
      </w:tabs>
      <w:spacing w:line="240" w:lineRule="exact"/>
      <w:ind w:left="720" w:hanging="360"/>
      <w:jc w:val="both"/>
    </w:pPr>
    <w:rPr>
      <w:rFonts w:ascii="Verdana" w:eastAsia="Times New Roman" w:hAnsi="Verdana" w:cs="Verdana"/>
      <w:sz w:val="20"/>
      <w:szCs w:val="20"/>
      <w:lang w:val="en-US"/>
    </w:rPr>
  </w:style>
  <w:style w:type="character" w:customStyle="1" w:styleId="af2">
    <w:name w:val="Нижний колонтитул Знак"/>
    <w:basedOn w:val="a0"/>
    <w:link w:val="af1"/>
    <w:uiPriority w:val="99"/>
  </w:style>
  <w:style w:type="paragraph" w:customStyle="1" w:styleId="10">
    <w:name w:val="Абзац списка1"/>
    <w:basedOn w:val="a"/>
    <w:pPr>
      <w:spacing w:after="200" w:line="276" w:lineRule="auto"/>
      <w:ind w:left="720"/>
    </w:pPr>
    <w:rPr>
      <w:rFonts w:ascii="Calibri" w:eastAsia="Times New Roman" w:hAnsi="Calibri" w:cs="Times New Roman"/>
    </w:rPr>
  </w:style>
  <w:style w:type="character" w:customStyle="1" w:styleId="25">
    <w:name w:val="Основной текст (2)_"/>
    <w:link w:val="26"/>
    <w:rPr>
      <w:rFonts w:eastAsia="Times New Roman" w:cs="Times New Roman"/>
      <w:b/>
      <w:bCs/>
      <w:shd w:val="clear" w:color="auto" w:fill="FFFFFF"/>
    </w:rPr>
  </w:style>
  <w:style w:type="paragraph" w:customStyle="1" w:styleId="26">
    <w:name w:val="Основной текст (2)"/>
    <w:basedOn w:val="a"/>
    <w:link w:val="25"/>
    <w:pPr>
      <w:widowControl w:val="0"/>
      <w:shd w:val="clear" w:color="auto" w:fill="FFFFFF"/>
      <w:spacing w:before="260" w:after="260" w:line="244" w:lineRule="exact"/>
    </w:pPr>
    <w:rPr>
      <w:rFonts w:eastAsia="Times New Roman" w:cs="Times New Roman"/>
      <w:b/>
      <w:bCs/>
    </w:rPr>
  </w:style>
  <w:style w:type="character" w:customStyle="1" w:styleId="27">
    <w:name w:val="Основной текст (2) + Курсив"/>
    <w:basedOn w:val="25"/>
    <w:rPr>
      <w:rFonts w:ascii="Times New Roman" w:eastAsia="Times New Roman" w:hAnsi="Times New Roman" w:cs="Times New Roman"/>
      <w:b w:val="0"/>
      <w:bCs w:val="0"/>
      <w:i/>
      <w:iCs/>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3"/>
    <w:rPr>
      <w:rFonts w:eastAsia="Times New Roman" w:cs="Times New Roman"/>
      <w:b/>
      <w:bCs/>
      <w:shd w:val="clear" w:color="auto" w:fill="FFFFFF"/>
    </w:rPr>
  </w:style>
  <w:style w:type="paragraph" w:customStyle="1" w:styleId="33">
    <w:name w:val="Подпись к таблице (3)"/>
    <w:basedOn w:val="a"/>
    <w:link w:val="3Exact"/>
    <w:pPr>
      <w:widowControl w:val="0"/>
      <w:shd w:val="clear" w:color="auto" w:fill="FFFFFF"/>
      <w:spacing w:after="0" w:line="266" w:lineRule="exact"/>
    </w:pPr>
    <w:rPr>
      <w:rFonts w:eastAsia="Times New Roman" w:cs="Times New Roman"/>
      <w:b/>
      <w:bCs/>
    </w:rPr>
  </w:style>
  <w:style w:type="character" w:customStyle="1" w:styleId="4Exact">
    <w:name w:val="Подпись к таблице (4) Exact"/>
    <w:basedOn w:val="a0"/>
    <w:rPr>
      <w:rFonts w:ascii="Times New Roman" w:eastAsia="Times New Roman" w:hAnsi="Times New Roman" w:cs="Times New Roman"/>
      <w:u w:val="none"/>
    </w:rPr>
  </w:style>
  <w:style w:type="character" w:customStyle="1" w:styleId="28">
    <w:name w:val="Заголовок №2_"/>
    <w:basedOn w:val="a0"/>
    <w:link w:val="29"/>
    <w:rPr>
      <w:rFonts w:eastAsia="Times New Roman"/>
      <w:sz w:val="23"/>
      <w:szCs w:val="23"/>
      <w:shd w:val="clear" w:color="auto" w:fill="FFFFFF"/>
    </w:rPr>
  </w:style>
  <w:style w:type="paragraph" w:customStyle="1" w:styleId="29">
    <w:name w:val="Заголовок №2"/>
    <w:basedOn w:val="a"/>
    <w:link w:val="28"/>
    <w:pPr>
      <w:shd w:val="clear" w:color="auto" w:fill="FFFFFF"/>
      <w:spacing w:before="180" w:after="420" w:line="0" w:lineRule="atLeast"/>
      <w:outlineLvl w:val="1"/>
    </w:pPr>
    <w:rPr>
      <w:rFonts w:eastAsia="Times New Roman"/>
      <w:sz w:val="23"/>
      <w:szCs w:val="23"/>
    </w:rPr>
  </w:style>
  <w:style w:type="character" w:customStyle="1" w:styleId="13">
    <w:name w:val="Основной текст (13)_"/>
    <w:basedOn w:val="a0"/>
    <w:link w:val="130"/>
    <w:rPr>
      <w:rFonts w:eastAsia="Times New Roman"/>
      <w:sz w:val="23"/>
      <w:szCs w:val="23"/>
      <w:shd w:val="clear" w:color="auto" w:fill="FFFFFF"/>
    </w:rPr>
  </w:style>
  <w:style w:type="paragraph" w:customStyle="1" w:styleId="130">
    <w:name w:val="Основной текст (13)"/>
    <w:basedOn w:val="a"/>
    <w:link w:val="13"/>
    <w:pPr>
      <w:shd w:val="clear" w:color="auto" w:fill="FFFFFF"/>
      <w:spacing w:after="0" w:line="274" w:lineRule="exact"/>
    </w:pPr>
    <w:rPr>
      <w:rFonts w:eastAsia="Times New Roman"/>
      <w:sz w:val="23"/>
      <w:szCs w:val="23"/>
    </w:rPr>
  </w:style>
  <w:style w:type="character" w:customStyle="1" w:styleId="14">
    <w:name w:val="Основной текст (14)_"/>
    <w:basedOn w:val="a0"/>
    <w:link w:val="140"/>
    <w:rPr>
      <w:rFonts w:eastAsia="Times New Roman"/>
      <w:sz w:val="23"/>
      <w:szCs w:val="23"/>
      <w:shd w:val="clear" w:color="auto" w:fill="FFFFFF"/>
    </w:rPr>
  </w:style>
  <w:style w:type="paragraph" w:customStyle="1" w:styleId="140">
    <w:name w:val="Основной текст (14)"/>
    <w:basedOn w:val="a"/>
    <w:link w:val="14"/>
    <w:pPr>
      <w:shd w:val="clear" w:color="auto" w:fill="FFFFFF"/>
      <w:spacing w:after="0" w:line="0" w:lineRule="atLeast"/>
      <w:jc w:val="both"/>
    </w:pPr>
    <w:rPr>
      <w:rFonts w:eastAsia="Times New Roman"/>
      <w:sz w:val="23"/>
      <w:szCs w:val="23"/>
    </w:rPr>
  </w:style>
  <w:style w:type="paragraph" w:customStyle="1" w:styleId="100">
    <w:name w:val="Основной текст10"/>
    <w:basedOn w:val="a"/>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paragraph" w:customStyle="1" w:styleId="ConsPlusTitle">
    <w:name w:val="ConsPlusTitle"/>
    <w:uiPriority w:val="99"/>
    <w:pPr>
      <w:widowControl w:val="0"/>
      <w:autoSpaceDE w:val="0"/>
      <w:autoSpaceDN w:val="0"/>
      <w:adjustRightInd w:val="0"/>
    </w:pPr>
    <w:rPr>
      <w:rFonts w:ascii="Arial" w:eastAsia="Times New Roman" w:hAnsi="Arial" w:cs="Arial"/>
      <w:b/>
      <w:bCs/>
      <w:sz w:val="16"/>
      <w:szCs w:val="16"/>
    </w:rPr>
  </w:style>
  <w:style w:type="paragraph" w:customStyle="1" w:styleId="ConsPlusNormal">
    <w:name w:val="ConsPlusNormal"/>
    <w:uiPriority w:val="99"/>
    <w:pPr>
      <w:widowControl w:val="0"/>
      <w:autoSpaceDE w:val="0"/>
      <w:autoSpaceDN w:val="0"/>
      <w:adjustRightInd w:val="0"/>
    </w:pPr>
    <w:rPr>
      <w:rFonts w:ascii="Arial" w:eastAsia="Times New Roman" w:hAnsi="Arial" w:cs="Arial"/>
    </w:rPr>
  </w:style>
  <w:style w:type="character" w:customStyle="1" w:styleId="24">
    <w:name w:val="Основной текст с отступом 2 Знак"/>
    <w:basedOn w:val="a0"/>
    <w:link w:val="23"/>
    <w:uiPriority w:val="99"/>
  </w:style>
  <w:style w:type="character" w:customStyle="1" w:styleId="20">
    <w:name w:val="Заголовок 2 Знак"/>
    <w:basedOn w:val="a0"/>
    <w:link w:val="2"/>
    <w:rPr>
      <w:rFonts w:ascii="Times New Roman" w:eastAsia="Times New Roman" w:hAnsi="Times New Roman" w:cs="Times New Roman"/>
      <w:sz w:val="28"/>
      <w:szCs w:val="24"/>
      <w:lang w:eastAsia="ru-RU"/>
    </w:rPr>
  </w:style>
  <w:style w:type="character" w:customStyle="1" w:styleId="30">
    <w:name w:val="Заголовок 3 Знак"/>
    <w:basedOn w:val="a0"/>
    <w:link w:val="3"/>
    <w:uiPriority w:val="9"/>
    <w:semiHidden/>
    <w:qFormat/>
    <w:rPr>
      <w:rFonts w:asciiTheme="majorHAnsi" w:eastAsiaTheme="majorEastAsia" w:hAnsiTheme="majorHAnsi" w:cstheme="majorBidi"/>
      <w:color w:val="1F4D78" w:themeColor="accent1" w:themeShade="7F"/>
      <w:sz w:val="24"/>
      <w:szCs w:val="24"/>
    </w:rPr>
  </w:style>
  <w:style w:type="character" w:customStyle="1" w:styleId="32">
    <w:name w:val="Основной текст с отступом 3 Знак"/>
    <w:basedOn w:val="a0"/>
    <w:link w:val="31"/>
    <w:uiPriority w:val="99"/>
    <w:rPr>
      <w:sz w:val="16"/>
      <w:szCs w:val="16"/>
    </w:rPr>
  </w:style>
  <w:style w:type="character" w:customStyle="1" w:styleId="22">
    <w:name w:val="Основной текст 2 Знак"/>
    <w:basedOn w:val="a0"/>
    <w:link w:val="21"/>
    <w:uiPriority w:val="99"/>
  </w:style>
  <w:style w:type="paragraph" w:customStyle="1" w:styleId="11">
    <w:name w:val="Текст1"/>
    <w:basedOn w:val="a"/>
    <w:uiPriority w:val="99"/>
    <w:pPr>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8717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nanium.ru/catalog/document?id=431803" TargetMode="External"/><Relationship Id="rId18" Type="http://schemas.openxmlformats.org/officeDocument/2006/relationships/hyperlink" Target="https://minfin.gov.ru/ru/perfomance/nationalwealthfund/" TargetMode="External"/><Relationship Id="rId26" Type="http://schemas.openxmlformats.org/officeDocument/2006/relationships/hyperlink" Target="https://all-politologija.ru/knigi" TargetMode="External"/><Relationship Id="rId3" Type="http://schemas.openxmlformats.org/officeDocument/2006/relationships/numbering" Target="numbering.xml"/><Relationship Id="rId21" Type="http://schemas.openxmlformats.org/officeDocument/2006/relationships/hyperlink" Target="https://www.kamgov.ru/minecon/current_activities/effektivnost-organov-mestnogo-samoupravlenia"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znanium.ru/catalog/document?id=424912" TargetMode="External"/><Relationship Id="rId17" Type="http://schemas.openxmlformats.org/officeDocument/2006/relationships/hyperlink" Target="https://kamstat.gks.ru/official_publications" TargetMode="External"/><Relationship Id="rId25" Type="http://schemas.openxmlformats.org/officeDocument/2006/relationships/hyperlink" Target="https://www.un.org/ru/"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rosstat.gov.ru/statistic" TargetMode="External"/><Relationship Id="rId20" Type="http://schemas.openxmlformats.org/officeDocument/2006/relationships/hyperlink" Target="https://www.kamgov.ru/minecon/prognozy" TargetMode="External"/><Relationship Id="rId29" Type="http://schemas.openxmlformats.org/officeDocument/2006/relationships/hyperlink" Target="http://www.kamchatka_krai.izbirkom.ru/new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nanium.com" TargetMode="External"/><Relationship Id="rId24" Type="http://schemas.openxmlformats.org/officeDocument/2006/relationships/hyperlink" Target="https://data.gov.ru/" TargetMode="External"/><Relationship Id="rId32" Type="http://schemas.openxmlformats.org/officeDocument/2006/relationships/hyperlink" Target="http://www.consultant.ru/" TargetMode="External"/><Relationship Id="rId5" Type="http://schemas.openxmlformats.org/officeDocument/2006/relationships/settings" Target="settings.xml"/><Relationship Id="rId15" Type="http://schemas.openxmlformats.org/officeDocument/2006/relationships/hyperlink" Target="https://rosstat.gov.ru" TargetMode="External"/><Relationship Id="rId23" Type="http://schemas.openxmlformats.org/officeDocument/2006/relationships/hyperlink" Target="https://www.kamgov.ru/gov-entity/iogv" TargetMode="External"/><Relationship Id="rId28" Type="http://schemas.openxmlformats.org/officeDocument/2006/relationships/hyperlink" Target="http://www.cikrf.ru/politparty/" TargetMode="External"/><Relationship Id="rId10" Type="http://schemas.openxmlformats.org/officeDocument/2006/relationships/image" Target="media/image2.png"/><Relationship Id="rId19" Type="http://schemas.openxmlformats.org/officeDocument/2006/relationships/hyperlink" Target="https://www.economy.gov.ru/material/directions/" TargetMode="External"/><Relationship Id="rId31" Type="http://schemas.openxmlformats.org/officeDocument/2006/relationships/hyperlink" Target="http://duma.gov.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znanium.ru/catalog/document?id=458941" TargetMode="External"/><Relationship Id="rId22" Type="http://schemas.openxmlformats.org/officeDocument/2006/relationships/hyperlink" Target="https://www.kamgov.ru/aginvest/realizacia-nacionalnyh-proektov" TargetMode="External"/><Relationship Id="rId27" Type="http://schemas.openxmlformats.org/officeDocument/2006/relationships/hyperlink" Target="http://www.cpt.ru/" TargetMode="External"/><Relationship Id="rId30" Type="http://schemas.openxmlformats.org/officeDocument/2006/relationships/hyperlink" Target="http://www.kremlin.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33"/>
    <customShpInfo spid="_x0000_s103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228D1D-6849-4F85-9A16-A04AE0DA6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2558</TotalTime>
  <Pages>54</Pages>
  <Words>14268</Words>
  <Characters>81333</Characters>
  <Application>Microsoft Office Word</Application>
  <DocSecurity>0</DocSecurity>
  <Lines>677</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95411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ZavKaf_FinBuh</dc:creator>
  <cp:lastModifiedBy>Knyazkina</cp:lastModifiedBy>
  <cp:revision>230</cp:revision>
  <cp:lastPrinted>2021-06-07T05:14:00Z</cp:lastPrinted>
  <dcterms:created xsi:type="dcterms:W3CDTF">2016-09-28T02:29:00Z</dcterms:created>
  <dcterms:modified xsi:type="dcterms:W3CDTF">2026-06-03T05:03:00Z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DB698610145640DDA9B428CBDCC7EB94_12</vt:lpwstr>
  </property>
</Properties>
</file>